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64F24" w:rsidRDefault="00BC0B5D" w:rsidP="00723A16">
      <w:pPr>
        <w:adjustRightInd w:val="0"/>
        <w:spacing w:line="240" w:lineRule="auto"/>
        <w:ind w:firstLine="0"/>
        <w:jc w:val="left"/>
        <w:outlineLvl w:val="0"/>
        <w:rPr>
          <w:sz w:val="28"/>
          <w:szCs w:val="28"/>
        </w:rPr>
      </w:pPr>
      <w:r>
        <w:rPr>
          <w:noProof/>
          <w:lang w:eastAsia="ru-RU"/>
        </w:rPr>
        <w:pict>
          <v:shapetype id="_x0000_t202" coordsize="21600,21600" o:spt="202" path="m,l,21600r21600,l21600,xe">
            <v:stroke joinstyle="miter"/>
            <v:path gradientshapeok="t" o:connecttype="rect"/>
          </v:shapetype>
          <v:shape id="Text Box 2" o:spid="_x0000_s1027" type="#_x0000_t202" style="position:absolute;margin-left:200.1pt;margin-top:-9.95pt;width:300pt;height:86.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" filled="f" stroked="f" strokeweight="2.5pt">
            <v:textbox>
              <w:txbxContent>
                <w:p w:rsidR="00770876" w:rsidRPr="00B97DC7" w:rsidRDefault="00770876" w:rsidP="00BC0B5D">
                  <w:pPr>
                    <w:spacing w:line="240" w:lineRule="auto"/>
                    <w:jc w:val="right"/>
                    <w:rPr>
                      <w:rFonts w:ascii="Times New Roman" w:hAnsi="Times New Roman" w:cs="Times New Roman"/>
                    </w:rPr>
                  </w:pPr>
                  <w:bookmarkStart w:id="0" w:name="_GoBack"/>
                  <w:r>
                    <w:rPr>
                      <w:rFonts w:ascii="Times New Roman" w:hAnsi="Times New Roman" w:cs="Times New Roman"/>
                    </w:rPr>
                    <w:t>Приложение 2</w:t>
                  </w:r>
                </w:p>
                <w:p w:rsidR="00770876" w:rsidRPr="00B97DC7" w:rsidRDefault="00770876" w:rsidP="00BC0B5D">
                  <w:pPr>
                    <w:spacing w:line="240" w:lineRule="auto"/>
                    <w:jc w:val="right"/>
                    <w:rPr>
                      <w:rFonts w:ascii="Times New Roman" w:hAnsi="Times New Roman" w:cs="Times New Roman"/>
                    </w:rPr>
                  </w:pPr>
                  <w:r w:rsidRPr="00B97DC7">
                    <w:rPr>
                      <w:rFonts w:ascii="Times New Roman" w:hAnsi="Times New Roman" w:cs="Times New Roman"/>
                    </w:rPr>
                    <w:t>к приказу департамента строительства</w:t>
                  </w:r>
                </w:p>
                <w:p w:rsidR="00770876" w:rsidRPr="00B97DC7" w:rsidRDefault="00770876" w:rsidP="00BC0B5D">
                  <w:pPr>
                    <w:spacing w:line="240" w:lineRule="auto"/>
                    <w:jc w:val="right"/>
                    <w:rPr>
                      <w:rFonts w:ascii="Times New Roman" w:hAnsi="Times New Roman" w:cs="Times New Roman"/>
                    </w:rPr>
                  </w:pPr>
                  <w:r w:rsidRPr="00B97DC7">
                    <w:rPr>
                      <w:rFonts w:ascii="Times New Roman" w:hAnsi="Times New Roman" w:cs="Times New Roman"/>
                    </w:rPr>
                    <w:t xml:space="preserve">архитектуры и ЖКХ </w:t>
                  </w:r>
                </w:p>
                <w:p w:rsidR="00770876" w:rsidRPr="00B97DC7" w:rsidRDefault="00770876" w:rsidP="00BC0B5D">
                  <w:pPr>
                    <w:spacing w:line="240" w:lineRule="auto"/>
                    <w:jc w:val="right"/>
                    <w:rPr>
                      <w:rFonts w:ascii="Times New Roman" w:hAnsi="Times New Roman" w:cs="Times New Roman"/>
                    </w:rPr>
                  </w:pPr>
                  <w:r>
                    <w:rPr>
                      <w:rFonts w:ascii="Times New Roman" w:hAnsi="Times New Roman" w:cs="Times New Roman"/>
                    </w:rPr>
                    <w:t>от 19</w:t>
                  </w:r>
                  <w:r w:rsidRPr="00B97DC7">
                    <w:rPr>
                      <w:rFonts w:ascii="Times New Roman" w:hAnsi="Times New Roman" w:cs="Times New Roman"/>
                    </w:rPr>
                    <w:t>.01.2021   №1</w:t>
                  </w:r>
                  <w:r>
                    <w:rPr>
                      <w:rFonts w:ascii="Times New Roman" w:hAnsi="Times New Roman" w:cs="Times New Roman"/>
                    </w:rPr>
                    <w:t>7</w:t>
                  </w:r>
                  <w:r w:rsidRPr="00B97DC7">
                    <w:rPr>
                      <w:rFonts w:ascii="Times New Roman" w:hAnsi="Times New Roman" w:cs="Times New Roman"/>
                    </w:rPr>
                    <w:t>-н</w:t>
                  </w:r>
                </w:p>
                <w:bookmarkEnd w:id="0"/>
                <w:p w:rsidR="00A55D0A" w:rsidRPr="00A3660C" w:rsidRDefault="00A55D0A" w:rsidP="00213C4B">
                  <w:pPr>
                    <w:spacing w:line="240" w:lineRule="auto"/>
                    <w:ind w:firstLine="0"/>
                    <w:jc w:val="right"/>
                    <w:rPr>
                      <w:rFonts w:ascii="Times New Roman" w:eastAsia="Times New Roman" w:hAnsi="Times New Roman" w:cs="Times New Roman"/>
                      <w:lang w:eastAsia="ru-RU"/>
                    </w:rPr>
                  </w:pPr>
                </w:p>
                <w:p w:rsidR="00A55D0A" w:rsidRDefault="00A55D0A" w:rsidP="00A3660C">
                  <w:pPr>
                    <w:ind w:firstLine="0"/>
                  </w:pPr>
                </w:p>
              </w:txbxContent>
            </v:textbox>
          </v:shape>
        </w:pict>
      </w:r>
      <w:r>
        <w:rPr>
          <w:noProof/>
          <w:lang w:eastAsia="ru-RU"/>
        </w:rPr>
        <w:pict>
          <v:shape id="Поле 19" o:spid="_x0000_s1026" type="#_x0000_t202" style="position:absolute;margin-left:625.55pt;margin-top:21.8pt;width:193.8pt;height:64.4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" filled="f" stroked="f" strokeweight="2.5pt">
            <v:textbox>
              <w:txbxContent>
                <w:p w:rsidR="00A55D0A" w:rsidRPr="00D31B16" w:rsidRDefault="00A55D0A" w:rsidP="00964F24">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 xml:space="preserve">Приложение к постановлению аминистрации района </w:t>
                  </w:r>
                </w:p>
                <w:p w:rsidR="00A55D0A" w:rsidRPr="00D31B16" w:rsidRDefault="00A55D0A" w:rsidP="00964F24">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от _____________ №______</w:t>
                  </w:r>
                </w:p>
              </w:txbxContent>
            </v:textbox>
          </v:shape>
        </w:pict>
      </w:r>
      <w:r>
        <w:rPr>
          <w:noProof/>
          <w:lang w:eastAsia="ru-RU"/>
        </w:rPr>
        <w:pict>
          <v:shape id="_x0000_s1028" type="#_x0000_t202" style="position:absolute;margin-left:625.55pt;margin-top:21.8pt;width:193.8pt;height:64.4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" filled="f" stroked="f" strokeweight="2.5pt">
            <v:textbox>
              <w:txbxContent>
                <w:p w:rsidR="00A55D0A" w:rsidRPr="00D31B16" w:rsidRDefault="00A55D0A" w:rsidP="00A3660C">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 xml:space="preserve">Приложение к постановлению аминистрации района </w:t>
                  </w:r>
                </w:p>
                <w:p w:rsidR="00A55D0A" w:rsidRPr="00D31B16" w:rsidRDefault="00A55D0A" w:rsidP="00A3660C">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от _____________ №______</w:t>
                  </w:r>
                </w:p>
              </w:txbxContent>
            </v:textbox>
          </v:shape>
        </w:pict>
      </w:r>
      <w:r>
        <w:rPr>
          <w:noProof/>
          <w:lang w:eastAsia="ru-RU"/>
        </w:rPr>
        <w:pict>
          <v:shape id="_x0000_s1029" type="#_x0000_t202" style="position:absolute;margin-left:625.55pt;margin-top:21.8pt;width:193.8pt;height:64.4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" filled="f" stroked="f" strokeweight="2.5pt">
            <v:textbox>
              <w:txbxContent>
                <w:p w:rsidR="00A55D0A" w:rsidRPr="00D31B16" w:rsidRDefault="00A55D0A" w:rsidP="00964F24">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 xml:space="preserve">Приложение к постановлению аминистрации района </w:t>
                  </w:r>
                </w:p>
                <w:p w:rsidR="00A55D0A" w:rsidRPr="00D31B16" w:rsidRDefault="00A55D0A" w:rsidP="00964F24">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от _____________ №______</w:t>
                  </w:r>
                </w:p>
              </w:txbxContent>
            </v:textbox>
          </v:shape>
        </w:pict>
      </w:r>
      <w:r>
        <w:rPr>
          <w:noProof/>
          <w:lang w:eastAsia="ru-RU"/>
        </w:rPr>
        <w:pict>
          <v:shape id="_x0000_s1030" type="#_x0000_t202" style="position:absolute;margin-left:625.55pt;margin-top:21.8pt;width:193.8pt;height:64.4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" filled="f" stroked="f" strokeweight="2.5pt">
            <v:textbox>
              <w:txbxContent>
                <w:p w:rsidR="00A55D0A" w:rsidRPr="00D31B16" w:rsidRDefault="00A55D0A" w:rsidP="00964F24">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 xml:space="preserve">Приложение к постановлению аминистрации района </w:t>
                  </w:r>
                </w:p>
                <w:p w:rsidR="00A55D0A" w:rsidRPr="00D31B16" w:rsidRDefault="00A55D0A" w:rsidP="00964F24">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от _____________ №______</w:t>
                  </w:r>
                </w:p>
              </w:txbxContent>
            </v:textbox>
          </v:shape>
        </w:pict>
      </w:r>
      <w:r>
        <w:rPr>
          <w:noProof/>
          <w:lang w:eastAsia="ru-RU"/>
        </w:rPr>
        <w:pict>
          <v:shape id="_x0000_s1031" type="#_x0000_t202" style="position:absolute;margin-left:625.55pt;margin-top:21.8pt;width:193.8pt;height:64.4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" filled="f" stroked="f" strokeweight="2.5pt">
            <v:textbox>
              <w:txbxContent>
                <w:p w:rsidR="00A55D0A" w:rsidRPr="00D31B16" w:rsidRDefault="00A55D0A" w:rsidP="00964F24">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 xml:space="preserve">Приложение к постановлению аминистрации района </w:t>
                  </w:r>
                </w:p>
                <w:p w:rsidR="00A55D0A" w:rsidRPr="00D31B16" w:rsidRDefault="00A55D0A" w:rsidP="00964F24">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от _____________ №______</w:t>
                  </w:r>
                </w:p>
              </w:txbxContent>
            </v:textbox>
          </v:shape>
        </w:pict>
      </w:r>
    </w:p>
    <w:p w:rsidR="00A3660C" w:rsidRDefault="00A3660C" w:rsidP="00214621">
      <w:pPr>
        <w:shd w:val="clear" w:color="auto" w:fill="FFFFFF"/>
        <w:ind w:firstLine="0"/>
        <w:jc w:val="center"/>
        <w:rPr>
          <w:sz w:val="28"/>
          <w:szCs w:val="28"/>
        </w:rPr>
      </w:pPr>
    </w:p>
    <w:p w:rsidR="00A3660C" w:rsidRDefault="00A3660C" w:rsidP="00214621">
      <w:pPr>
        <w:shd w:val="clear" w:color="auto" w:fill="FFFFFF"/>
        <w:ind w:firstLine="0"/>
        <w:jc w:val="center"/>
        <w:rPr>
          <w:rFonts w:ascii="Times New Roman" w:hAnsi="Times New Roman" w:cs="Times New Roman"/>
          <w:b/>
          <w:sz w:val="28"/>
          <w:szCs w:val="28"/>
        </w:rPr>
      </w:pPr>
    </w:p>
    <w:p w:rsidR="00770876" w:rsidRDefault="00770876" w:rsidP="00125CF4">
      <w:pPr>
        <w:shd w:val="clear" w:color="auto" w:fill="FFFFFF"/>
        <w:ind w:firstLine="0"/>
        <w:jc w:val="center"/>
        <w:rPr>
          <w:rFonts w:ascii="Times New Roman" w:hAnsi="Times New Roman" w:cs="Times New Roman"/>
          <w:b/>
          <w:sz w:val="28"/>
          <w:szCs w:val="28"/>
        </w:rPr>
      </w:pPr>
    </w:p>
    <w:p w:rsidR="00770876" w:rsidRDefault="00770876" w:rsidP="00125CF4">
      <w:pPr>
        <w:shd w:val="clear" w:color="auto" w:fill="FFFFFF"/>
        <w:ind w:firstLine="0"/>
        <w:jc w:val="center"/>
        <w:rPr>
          <w:rFonts w:ascii="Times New Roman" w:hAnsi="Times New Roman" w:cs="Times New Roman"/>
          <w:b/>
          <w:sz w:val="28"/>
          <w:szCs w:val="28"/>
        </w:rPr>
      </w:pPr>
    </w:p>
    <w:p w:rsidR="00770876" w:rsidRDefault="00770876" w:rsidP="00125CF4">
      <w:pPr>
        <w:shd w:val="clear" w:color="auto" w:fill="FFFFFF"/>
        <w:ind w:firstLine="0"/>
        <w:jc w:val="center"/>
        <w:rPr>
          <w:rFonts w:ascii="Times New Roman" w:hAnsi="Times New Roman" w:cs="Times New Roman"/>
          <w:b/>
          <w:sz w:val="28"/>
          <w:szCs w:val="28"/>
        </w:rPr>
      </w:pPr>
    </w:p>
    <w:p w:rsidR="00770876" w:rsidRDefault="00770876" w:rsidP="00125CF4">
      <w:pPr>
        <w:shd w:val="clear" w:color="auto" w:fill="FFFFFF"/>
        <w:ind w:firstLine="0"/>
        <w:jc w:val="center"/>
        <w:rPr>
          <w:rFonts w:ascii="Times New Roman" w:hAnsi="Times New Roman" w:cs="Times New Roman"/>
          <w:b/>
          <w:sz w:val="28"/>
          <w:szCs w:val="28"/>
        </w:rPr>
      </w:pPr>
    </w:p>
    <w:p w:rsidR="00D5282F" w:rsidRPr="0089580F" w:rsidRDefault="0028795E" w:rsidP="00125CF4">
      <w:pPr>
        <w:shd w:val="clear" w:color="auto" w:fill="FFFFFF"/>
        <w:ind w:firstLine="0"/>
        <w:jc w:val="center"/>
        <w:rPr>
          <w:rFonts w:ascii="Times New Roman" w:hAnsi="Times New Roman" w:cs="Times New Roman"/>
          <w:b/>
          <w:sz w:val="28"/>
          <w:szCs w:val="28"/>
        </w:rPr>
      </w:pPr>
      <w:r>
        <w:rPr>
          <w:rFonts w:ascii="Times New Roman" w:hAnsi="Times New Roman" w:cs="Times New Roman"/>
          <w:b/>
          <w:sz w:val="28"/>
          <w:szCs w:val="28"/>
        </w:rPr>
        <w:t xml:space="preserve">1. </w:t>
      </w:r>
      <w:r w:rsidR="00D5282F" w:rsidRPr="0089580F">
        <w:rPr>
          <w:rFonts w:ascii="Times New Roman" w:hAnsi="Times New Roman" w:cs="Times New Roman"/>
          <w:b/>
          <w:sz w:val="28"/>
          <w:szCs w:val="28"/>
        </w:rPr>
        <w:t>Проект межевания территории. Графическая часть</w:t>
      </w:r>
    </w:p>
    <w:p w:rsidR="004F0D78" w:rsidRDefault="00E32DC6" w:rsidP="00214621">
      <w:pPr>
        <w:shd w:val="clear" w:color="auto" w:fill="FFFFFF"/>
        <w:ind w:firstLine="0"/>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5093069" cy="7200000"/>
            <wp:effectExtent l="19050" t="0" r="0" b="0"/>
            <wp:docPr id="1" name="Рисунок 1" descr="D:\ХМАОС\Хантос 18.10.2020 г\Новая папка (16)\Новая папка (16)\15.10.2020 Г\Полоса Паша 15.10.2020 г\19-11\Приложения к Приказу 29.12.2020 г\чер меж.jpg\чер меж-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ХМАОС\Хантос 18.10.2020 г\Новая папка (16)\Новая папка (16)\15.10.2020 Г\Полоса Паша 15.10.2020 г\19-11\Приложения к Приказу 29.12.2020 г\чер меж.jpg\чер меж-001.jpg"/>
                    <pic:cNvPicPr>
                      <a:picLocks noChangeAspect="1" noChangeArrowheads="1"/>
                    </pic:cNvPicPr>
                  </pic:nvPicPr>
                  <pic:blipFill>
                    <a:blip r:embed="rId8" cstate="print"/>
                    <a:srcRect/>
                    <a:stretch>
                      <a:fillRect/>
                    </a:stretch>
                  </pic:blipFill>
                  <pic:spPr bwMode="auto">
                    <a:xfrm>
                      <a:off x="0" y="0"/>
                      <a:ext cx="5093069" cy="7200000"/>
                    </a:xfrm>
                    <a:prstGeom prst="rect">
                      <a:avLst/>
                    </a:prstGeom>
                    <a:noFill/>
                    <a:ln w="9525">
                      <a:noFill/>
                      <a:miter lim="800000"/>
                      <a:headEnd/>
                      <a:tailEnd/>
                    </a:ln>
                  </pic:spPr>
                </pic:pic>
              </a:graphicData>
            </a:graphic>
          </wp:inline>
        </w:drawing>
      </w: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E32DC6" w:rsidP="00214621">
      <w:pPr>
        <w:shd w:val="clear" w:color="auto" w:fill="FFFFFF"/>
        <w:ind w:firstLine="0"/>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6120130" cy="4327144"/>
            <wp:effectExtent l="19050" t="0" r="0" b="0"/>
            <wp:docPr id="2" name="Рисунок 2" descr="D:\ХМАОС\Хантос 18.10.2020 г\Новая папка (16)\Новая папка (16)\15.10.2020 Г\Полоса Паша 15.10.2020 г\19-11\Приложения к Приказу 29.12.2020 г\чер меж.jpg\чер меж-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ХМАОС\Хантос 18.10.2020 г\Новая папка (16)\Новая папка (16)\15.10.2020 Г\Полоса Паша 15.10.2020 г\19-11\Приложения к Приказу 29.12.2020 г\чер меж.jpg\чер меж-002.jpg"/>
                    <pic:cNvPicPr>
                      <a:picLocks noChangeAspect="1" noChangeArrowheads="1"/>
                    </pic:cNvPicPr>
                  </pic:nvPicPr>
                  <pic:blipFill>
                    <a:blip r:embed="rId9" cstate="print"/>
                    <a:srcRect/>
                    <a:stretch>
                      <a:fillRect/>
                    </a:stretch>
                  </pic:blipFill>
                  <pic:spPr bwMode="auto">
                    <a:xfrm>
                      <a:off x="0" y="0"/>
                      <a:ext cx="6120130" cy="4327144"/>
                    </a:xfrm>
                    <a:prstGeom prst="rect">
                      <a:avLst/>
                    </a:prstGeom>
                    <a:noFill/>
                    <a:ln w="9525">
                      <a:noFill/>
                      <a:miter lim="800000"/>
                      <a:headEnd/>
                      <a:tailEnd/>
                    </a:ln>
                  </pic:spPr>
                </pic:pic>
              </a:graphicData>
            </a:graphic>
          </wp:inline>
        </w:drawing>
      </w: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E32DC6" w:rsidP="00214621">
      <w:pPr>
        <w:shd w:val="clear" w:color="auto" w:fill="FFFFFF"/>
        <w:ind w:firstLine="0"/>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120130" cy="8656053"/>
            <wp:effectExtent l="19050" t="0" r="0" b="0"/>
            <wp:docPr id="3" name="Рисунок 3" descr="D:\ХМАОС\Хантос 18.10.2020 г\Новая папка (16)\Новая папка (16)\15.10.2020 Г\Полоса Паша 15.10.2020 г\19-11\Приложения к Приказу 29.12.2020 г\чер меж.jpg\чер меж-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ХМАОС\Хантос 18.10.2020 г\Новая папка (16)\Новая папка (16)\15.10.2020 Г\Полоса Паша 15.10.2020 г\19-11\Приложения к Приказу 29.12.2020 г\чер меж.jpg\чер меж-003.jpg"/>
                    <pic:cNvPicPr>
                      <a:picLocks noChangeAspect="1" noChangeArrowheads="1"/>
                    </pic:cNvPicPr>
                  </pic:nvPicPr>
                  <pic:blipFill>
                    <a:blip r:embed="rId10" cstate="print"/>
                    <a:srcRect/>
                    <a:stretch>
                      <a:fillRect/>
                    </a:stretch>
                  </pic:blipFill>
                  <pic:spPr bwMode="auto">
                    <a:xfrm>
                      <a:off x="0" y="0"/>
                      <a:ext cx="6120130" cy="8656053"/>
                    </a:xfrm>
                    <a:prstGeom prst="rect">
                      <a:avLst/>
                    </a:prstGeom>
                    <a:noFill/>
                    <a:ln w="9525">
                      <a:noFill/>
                      <a:miter lim="800000"/>
                      <a:headEnd/>
                      <a:tailEnd/>
                    </a:ln>
                  </pic:spPr>
                </pic:pic>
              </a:graphicData>
            </a:graphic>
          </wp:inline>
        </w:drawing>
      </w: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E32DC6" w:rsidP="00214621">
      <w:pPr>
        <w:shd w:val="clear" w:color="auto" w:fill="FFFFFF"/>
        <w:ind w:firstLine="0"/>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120130" cy="4327144"/>
            <wp:effectExtent l="19050" t="0" r="0" b="0"/>
            <wp:docPr id="4" name="Рисунок 4" descr="D:\ХМАОС\Хантос 18.10.2020 г\Новая папка (16)\Новая папка (16)\15.10.2020 Г\Полоса Паша 15.10.2020 г\19-11\Приложения к Приказу 29.12.2020 г\чер меж.jpg\чер меж-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ХМАОС\Хантос 18.10.2020 г\Новая папка (16)\Новая папка (16)\15.10.2020 Г\Полоса Паша 15.10.2020 г\19-11\Приложения к Приказу 29.12.2020 г\чер меж.jpg\чер меж-004.jpg"/>
                    <pic:cNvPicPr>
                      <a:picLocks noChangeAspect="1" noChangeArrowheads="1"/>
                    </pic:cNvPicPr>
                  </pic:nvPicPr>
                  <pic:blipFill>
                    <a:blip r:embed="rId11" cstate="print"/>
                    <a:srcRect/>
                    <a:stretch>
                      <a:fillRect/>
                    </a:stretch>
                  </pic:blipFill>
                  <pic:spPr bwMode="auto">
                    <a:xfrm>
                      <a:off x="0" y="0"/>
                      <a:ext cx="6120130" cy="4327144"/>
                    </a:xfrm>
                    <a:prstGeom prst="rect">
                      <a:avLst/>
                    </a:prstGeom>
                    <a:noFill/>
                    <a:ln w="9525">
                      <a:noFill/>
                      <a:miter lim="800000"/>
                      <a:headEnd/>
                      <a:tailEnd/>
                    </a:ln>
                  </pic:spPr>
                </pic:pic>
              </a:graphicData>
            </a:graphic>
          </wp:inline>
        </w:drawing>
      </w:r>
    </w:p>
    <w:p w:rsidR="000F241F" w:rsidRDefault="000F241F"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120130" cy="8656053"/>
            <wp:effectExtent l="19050" t="0" r="0" b="0"/>
            <wp:docPr id="6" name="Рисунок 6" descr="D:\ХМАОС\Хантос 18.10.2020 г\Новая папка (16)\Новая папка (16)\15.10.2020 Г\Полоса Паша 15.10.2020 г\19-11\Приложения к Приказу 29.12.2020 г\чер меж.jpg\чер меж-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ХМАОС\Хантос 18.10.2020 г\Новая папка (16)\Новая папка (16)\15.10.2020 Г\Полоса Паша 15.10.2020 г\19-11\Приложения к Приказу 29.12.2020 г\чер меж.jpg\чер меж-005.jpg"/>
                    <pic:cNvPicPr>
                      <a:picLocks noChangeAspect="1" noChangeArrowheads="1"/>
                    </pic:cNvPicPr>
                  </pic:nvPicPr>
                  <pic:blipFill>
                    <a:blip r:embed="rId12" cstate="print"/>
                    <a:srcRect/>
                    <a:stretch>
                      <a:fillRect/>
                    </a:stretch>
                  </pic:blipFill>
                  <pic:spPr bwMode="auto">
                    <a:xfrm>
                      <a:off x="0" y="0"/>
                      <a:ext cx="6120130" cy="8656053"/>
                    </a:xfrm>
                    <a:prstGeom prst="rect">
                      <a:avLst/>
                    </a:prstGeom>
                    <a:noFill/>
                    <a:ln w="9525">
                      <a:noFill/>
                      <a:miter lim="800000"/>
                      <a:headEnd/>
                      <a:tailEnd/>
                    </a:ln>
                  </pic:spPr>
                </pic:pic>
              </a:graphicData>
            </a:graphic>
          </wp:inline>
        </w:drawing>
      </w:r>
    </w:p>
    <w:p w:rsidR="00E32DC6" w:rsidRDefault="00E32DC6"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p>
    <w:p w:rsidR="004F0D78" w:rsidRPr="0089580F" w:rsidRDefault="008C5A8C" w:rsidP="00214621">
      <w:pPr>
        <w:shd w:val="clear" w:color="auto" w:fill="FFFFFF"/>
        <w:ind w:firstLine="0"/>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2. </w:t>
      </w:r>
      <w:r w:rsidR="00855FE9" w:rsidRPr="0089580F">
        <w:rPr>
          <w:rFonts w:ascii="Times New Roman" w:hAnsi="Times New Roman" w:cs="Times New Roman"/>
          <w:b/>
          <w:sz w:val="28"/>
          <w:szCs w:val="28"/>
        </w:rPr>
        <w:t>Проект межевания территории. Текстовая часть</w:t>
      </w:r>
    </w:p>
    <w:p w:rsidR="004F0D78" w:rsidRDefault="00B85D84" w:rsidP="00214621">
      <w:pPr>
        <w:shd w:val="clear" w:color="auto" w:fill="FFFFFF"/>
        <w:ind w:firstLine="0"/>
        <w:jc w:val="center"/>
        <w:rPr>
          <w:rFonts w:ascii="Times New Roman" w:hAnsi="Times New Roman" w:cs="Times New Roman"/>
          <w:b/>
          <w:sz w:val="28"/>
          <w:szCs w:val="28"/>
        </w:rPr>
      </w:pPr>
      <w:r w:rsidRPr="00B85D84">
        <w:rPr>
          <w:rFonts w:ascii="Times New Roman" w:hAnsi="Times New Roman" w:cs="Times New Roman"/>
          <w:b/>
          <w:sz w:val="28"/>
          <w:szCs w:val="28"/>
        </w:rPr>
        <w:t>2.1 Перечень образуемых земельных участков</w:t>
      </w:r>
    </w:p>
    <w:p w:rsidR="001F2A9D" w:rsidRDefault="001F2A9D" w:rsidP="00214621">
      <w:pPr>
        <w:shd w:val="clear" w:color="auto" w:fill="FFFFFF"/>
        <w:ind w:firstLine="0"/>
        <w:jc w:val="center"/>
        <w:rPr>
          <w:rFonts w:ascii="Times New Roman" w:hAnsi="Times New Roman" w:cs="Times New Roman"/>
          <w:b/>
          <w:sz w:val="28"/>
          <w:szCs w:val="28"/>
        </w:rPr>
      </w:pPr>
    </w:p>
    <w:p w:rsidR="00C0146E" w:rsidRPr="00C0146E" w:rsidRDefault="00C0146E" w:rsidP="00BD1328">
      <w:pPr>
        <w:pStyle w:val="afb"/>
        <w:spacing w:after="0"/>
        <w:ind w:firstLine="851"/>
        <w:jc w:val="both"/>
        <w:rPr>
          <w:rFonts w:ascii="Times New Roman" w:hAnsi="Times New Roman" w:cs="Times New Roman"/>
          <w:i w:val="0"/>
          <w:sz w:val="28"/>
          <w:szCs w:val="28"/>
          <w:shd w:val="clear" w:color="auto" w:fill="FFFFFF"/>
          <w:lang w:val="ru-RU"/>
        </w:rPr>
      </w:pPr>
      <w:r w:rsidRPr="00C0146E">
        <w:rPr>
          <w:rFonts w:ascii="Times New Roman" w:hAnsi="Times New Roman" w:cs="Times New Roman"/>
          <w:i w:val="0"/>
          <w:sz w:val="28"/>
          <w:szCs w:val="28"/>
          <w:shd w:val="clear" w:color="auto" w:fill="FFFFFF"/>
          <w:lang w:val="ru-RU"/>
        </w:rPr>
        <w:t xml:space="preserve">Общая площадь занимаемых земель (в том числе земли, ранее предоставленные ООО «Газпромнефть-Хантос») - 48,7853 га. </w:t>
      </w:r>
    </w:p>
    <w:p w:rsidR="00C0146E" w:rsidRPr="00C0146E" w:rsidRDefault="00C0146E" w:rsidP="00BD1328">
      <w:pPr>
        <w:pStyle w:val="afb"/>
        <w:spacing w:after="0"/>
        <w:ind w:firstLine="851"/>
        <w:jc w:val="both"/>
        <w:rPr>
          <w:rFonts w:ascii="Times New Roman" w:hAnsi="Times New Roman" w:cs="Times New Roman"/>
          <w:i w:val="0"/>
          <w:sz w:val="28"/>
          <w:szCs w:val="28"/>
          <w:shd w:val="clear" w:color="auto" w:fill="FFFFFF"/>
          <w:lang w:val="ru-RU"/>
        </w:rPr>
      </w:pPr>
      <w:r w:rsidRPr="00C0146E">
        <w:rPr>
          <w:rFonts w:ascii="Times New Roman" w:hAnsi="Times New Roman" w:cs="Times New Roman"/>
          <w:i w:val="0"/>
          <w:sz w:val="28"/>
          <w:szCs w:val="28"/>
          <w:shd w:val="clear" w:color="auto" w:fill="FFFFFF"/>
          <w:lang w:val="ru-RU"/>
        </w:rPr>
        <w:t>Сведения о площадях земельных участков, необходимых для строительства и эксплуатации объекта  «Кусты скважин №№ 106, 151. Обустройство объектов эксплуатации Южной части Приобского месторождения» приведены в Таблице 2.1:</w:t>
      </w:r>
    </w:p>
    <w:p w:rsidR="001F2A9D" w:rsidRPr="00C0146E" w:rsidRDefault="00C0146E" w:rsidP="00BD1328">
      <w:pPr>
        <w:pStyle w:val="afb"/>
        <w:spacing w:after="0"/>
        <w:ind w:firstLine="851"/>
        <w:jc w:val="both"/>
        <w:rPr>
          <w:rFonts w:ascii="Times New Roman" w:hAnsi="Times New Roman" w:cs="Times New Roman"/>
          <w:i w:val="0"/>
          <w:sz w:val="28"/>
          <w:szCs w:val="28"/>
          <w:shd w:val="clear" w:color="auto" w:fill="FFFFFF"/>
          <w:lang w:val="ru-RU"/>
        </w:rPr>
      </w:pPr>
      <w:r w:rsidRPr="00C0146E">
        <w:rPr>
          <w:rFonts w:ascii="Times New Roman" w:hAnsi="Times New Roman" w:cs="Times New Roman"/>
          <w:i w:val="0"/>
          <w:sz w:val="28"/>
          <w:szCs w:val="28"/>
          <w:shd w:val="clear" w:color="auto" w:fill="FFFFFF"/>
          <w:lang w:val="ru-RU"/>
        </w:rPr>
        <w:t>Таблица 2.1 – Сведения о площадях земельных участков, необходимых для строительства и эксплуатации объекта «Кусты скважин №№ 106, 151. Обустройство объектов эксплуатации Южной части Приобского месторождения»</w:t>
      </w:r>
    </w:p>
    <w:tbl>
      <w:tblPr>
        <w:tblStyle w:val="afe"/>
        <w:tblW w:w="10207" w:type="dxa"/>
        <w:jc w:val="center"/>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679"/>
        <w:gridCol w:w="3291"/>
        <w:gridCol w:w="1985"/>
        <w:gridCol w:w="1984"/>
        <w:gridCol w:w="2268"/>
      </w:tblGrid>
      <w:tr w:rsidR="004E2F78" w:rsidRPr="00CE51EA" w:rsidTr="00DD58DC">
        <w:trPr>
          <w:cnfStyle w:val="100000000000" w:firstRow="1" w:lastRow="0" w:firstColumn="0" w:lastColumn="0" w:oddVBand="0" w:evenVBand="0" w:oddHBand="0" w:evenHBand="0" w:firstRowFirstColumn="0" w:firstRowLastColumn="0" w:lastRowFirstColumn="0" w:lastRowLastColumn="0"/>
          <w:cantSplit/>
          <w:tblHeader/>
          <w:jc w:val="center"/>
        </w:trPr>
        <w:tc>
          <w:tcPr>
            <w:tcW w:w="679" w:type="dxa"/>
            <w:tcBorders>
              <w:top w:val="single" w:sz="4" w:space="0" w:color="auto"/>
              <w:left w:val="single" w:sz="4" w:space="0" w:color="auto"/>
              <w:bottom w:val="single" w:sz="4" w:space="0" w:color="auto"/>
              <w:right w:val="single" w:sz="4" w:space="0" w:color="auto"/>
            </w:tcBorders>
          </w:tcPr>
          <w:p w:rsidR="004E2F78" w:rsidRPr="00CE51EA" w:rsidRDefault="004E2F78" w:rsidP="004E2F78">
            <w:pPr>
              <w:jc w:val="center"/>
              <w:rPr>
                <w:rFonts w:ascii="Times New Roman" w:hAnsi="Times New Roman"/>
                <w:iCs/>
                <w:sz w:val="20"/>
                <w:shd w:val="clear" w:color="auto" w:fill="FFFFFF"/>
              </w:rPr>
            </w:pPr>
            <w:r w:rsidRPr="00CE51EA">
              <w:rPr>
                <w:rFonts w:ascii="Times New Roman" w:hAnsi="Times New Roman"/>
                <w:sz w:val="20"/>
                <w:shd w:val="clear" w:color="auto" w:fill="FFFFFF"/>
              </w:rPr>
              <w:t>№</w:t>
            </w:r>
          </w:p>
        </w:tc>
        <w:tc>
          <w:tcPr>
            <w:tcW w:w="3291" w:type="dxa"/>
            <w:tcBorders>
              <w:top w:val="single" w:sz="4" w:space="0" w:color="auto"/>
              <w:left w:val="single" w:sz="4" w:space="0" w:color="auto"/>
              <w:bottom w:val="single" w:sz="4" w:space="0" w:color="auto"/>
              <w:right w:val="single" w:sz="4" w:space="0" w:color="auto"/>
            </w:tcBorders>
          </w:tcPr>
          <w:p w:rsidR="004E2F78" w:rsidRPr="00CE51EA" w:rsidRDefault="004E2F78" w:rsidP="004E2F78">
            <w:pPr>
              <w:jc w:val="center"/>
              <w:rPr>
                <w:rFonts w:ascii="Times New Roman" w:hAnsi="Times New Roman"/>
                <w:iCs/>
                <w:sz w:val="20"/>
                <w:shd w:val="clear" w:color="auto" w:fill="FFFFFF"/>
              </w:rPr>
            </w:pPr>
            <w:r w:rsidRPr="00CE51EA">
              <w:rPr>
                <w:rFonts w:ascii="Times New Roman" w:hAnsi="Times New Roman"/>
                <w:sz w:val="20"/>
                <w:shd w:val="clear" w:color="auto" w:fill="FFFFFF"/>
              </w:rPr>
              <w:t>Наименование объекта</w:t>
            </w:r>
          </w:p>
        </w:tc>
        <w:tc>
          <w:tcPr>
            <w:tcW w:w="1985" w:type="dxa"/>
            <w:tcBorders>
              <w:top w:val="single" w:sz="4" w:space="0" w:color="auto"/>
              <w:left w:val="single" w:sz="4" w:space="0" w:color="auto"/>
              <w:bottom w:val="single" w:sz="4" w:space="0" w:color="auto"/>
              <w:right w:val="single" w:sz="4" w:space="0" w:color="auto"/>
            </w:tcBorders>
          </w:tcPr>
          <w:p w:rsidR="004E2F78" w:rsidRPr="00CE51EA" w:rsidRDefault="004E2F78" w:rsidP="004E2F78">
            <w:pPr>
              <w:jc w:val="center"/>
              <w:rPr>
                <w:rFonts w:ascii="Times New Roman" w:hAnsi="Times New Roman"/>
                <w:iCs/>
                <w:sz w:val="20"/>
                <w:shd w:val="clear" w:color="auto" w:fill="FFFFFF"/>
              </w:rPr>
            </w:pPr>
            <w:r w:rsidRPr="00CE51EA">
              <w:rPr>
                <w:rFonts w:ascii="Times New Roman" w:hAnsi="Times New Roman"/>
                <w:sz w:val="20"/>
                <w:shd w:val="clear" w:color="auto" w:fill="FFFFFF"/>
              </w:rPr>
              <w:t>Площадь вновь испрашиваемых земельных участков, га</w:t>
            </w:r>
          </w:p>
        </w:tc>
        <w:tc>
          <w:tcPr>
            <w:tcW w:w="1984" w:type="dxa"/>
            <w:tcBorders>
              <w:top w:val="single" w:sz="4" w:space="0" w:color="auto"/>
              <w:left w:val="single" w:sz="4" w:space="0" w:color="auto"/>
              <w:bottom w:val="single" w:sz="4" w:space="0" w:color="auto"/>
              <w:right w:val="single" w:sz="4" w:space="0" w:color="auto"/>
            </w:tcBorders>
          </w:tcPr>
          <w:p w:rsidR="004E2F78" w:rsidRPr="00CE51EA" w:rsidRDefault="004E2F78" w:rsidP="004E2F78">
            <w:pPr>
              <w:jc w:val="center"/>
              <w:rPr>
                <w:rFonts w:ascii="Times New Roman" w:hAnsi="Times New Roman"/>
                <w:sz w:val="20"/>
                <w:shd w:val="clear" w:color="auto" w:fill="FFFFFF"/>
              </w:rPr>
            </w:pPr>
            <w:r w:rsidRPr="00CE51EA">
              <w:rPr>
                <w:rFonts w:ascii="Times New Roman" w:hAnsi="Times New Roman"/>
                <w:sz w:val="20"/>
                <w:shd w:val="clear" w:color="auto" w:fill="FFFFFF"/>
              </w:rPr>
              <w:t>Площадь по земельным участкам, арендованным ранее, га</w:t>
            </w:r>
          </w:p>
        </w:tc>
        <w:tc>
          <w:tcPr>
            <w:tcW w:w="2268" w:type="dxa"/>
            <w:tcBorders>
              <w:top w:val="single" w:sz="4" w:space="0" w:color="auto"/>
              <w:left w:val="single" w:sz="4" w:space="0" w:color="auto"/>
              <w:bottom w:val="single" w:sz="4" w:space="0" w:color="auto"/>
              <w:right w:val="single" w:sz="4" w:space="0" w:color="auto"/>
            </w:tcBorders>
          </w:tcPr>
          <w:p w:rsidR="004E2F78" w:rsidRPr="00CE51EA" w:rsidRDefault="004E2F78" w:rsidP="004E2F78">
            <w:pPr>
              <w:jc w:val="center"/>
              <w:rPr>
                <w:rFonts w:ascii="Times New Roman" w:hAnsi="Times New Roman"/>
                <w:sz w:val="20"/>
                <w:shd w:val="clear" w:color="auto" w:fill="FFFFFF"/>
              </w:rPr>
            </w:pPr>
            <w:r w:rsidRPr="00CE51EA">
              <w:rPr>
                <w:rFonts w:ascii="Times New Roman" w:hAnsi="Times New Roman"/>
                <w:sz w:val="20"/>
                <w:shd w:val="clear" w:color="auto" w:fill="FFFFFF"/>
              </w:rPr>
              <w:t>Зона планируемого размещения объектов капитального строительства, га</w:t>
            </w:r>
          </w:p>
        </w:tc>
      </w:tr>
      <w:tr w:rsidR="004E2F78" w:rsidRPr="00CE51EA" w:rsidTr="00DD58DC">
        <w:trPr>
          <w:jc w:val="center"/>
        </w:trPr>
        <w:tc>
          <w:tcPr>
            <w:tcW w:w="679" w:type="dxa"/>
            <w:tcBorders>
              <w:top w:val="single" w:sz="4" w:space="0" w:color="auto"/>
              <w:left w:val="single" w:sz="4" w:space="0" w:color="auto"/>
              <w:bottom w:val="single" w:sz="4" w:space="0" w:color="auto"/>
              <w:right w:val="single" w:sz="4" w:space="0" w:color="auto"/>
            </w:tcBorders>
          </w:tcPr>
          <w:p w:rsidR="004E2F78" w:rsidRPr="00CE51EA" w:rsidRDefault="004E2F78" w:rsidP="00DD58DC">
            <w:pPr>
              <w:jc w:val="center"/>
              <w:rPr>
                <w:rFonts w:ascii="Times New Roman" w:hAnsi="Times New Roman"/>
                <w:sz w:val="20"/>
                <w:shd w:val="clear" w:color="auto" w:fill="FFFFFF"/>
              </w:rPr>
            </w:pPr>
            <w:r w:rsidRPr="00CE51EA">
              <w:rPr>
                <w:rFonts w:ascii="Times New Roman" w:hAnsi="Times New Roman"/>
                <w:sz w:val="20"/>
                <w:shd w:val="clear" w:color="auto" w:fill="FFFFFF"/>
              </w:rPr>
              <w:t>1</w:t>
            </w:r>
          </w:p>
        </w:tc>
        <w:tc>
          <w:tcPr>
            <w:tcW w:w="3291" w:type="dxa"/>
            <w:tcBorders>
              <w:top w:val="single" w:sz="4" w:space="0" w:color="auto"/>
              <w:left w:val="single" w:sz="4" w:space="0" w:color="auto"/>
              <w:bottom w:val="single" w:sz="4" w:space="0" w:color="auto"/>
              <w:right w:val="single" w:sz="4" w:space="0" w:color="auto"/>
            </w:tcBorders>
            <w:shd w:val="clear" w:color="auto" w:fill="auto"/>
          </w:tcPr>
          <w:p w:rsidR="004E2F78" w:rsidRPr="00CE51EA" w:rsidRDefault="004E2F78" w:rsidP="00DD58DC">
            <w:pPr>
              <w:rPr>
                <w:rFonts w:ascii="Times New Roman" w:hAnsi="Times New Roman"/>
                <w:sz w:val="20"/>
                <w:shd w:val="clear" w:color="auto" w:fill="FFFFFF"/>
              </w:rPr>
            </w:pPr>
            <w:r w:rsidRPr="00CE51EA">
              <w:rPr>
                <w:rFonts w:ascii="Times New Roman" w:hAnsi="Times New Roman"/>
                <w:sz w:val="20"/>
                <w:shd w:val="clear" w:color="auto" w:fill="FFFFFF"/>
              </w:rPr>
              <w:t>Кусты скважин №№ 106, 151. Обустройство объектов эксплуатации Южной части Приобского месторождения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4E2F78" w:rsidRPr="00CE51EA" w:rsidRDefault="004E2F78" w:rsidP="00DD58DC">
            <w:pPr>
              <w:jc w:val="center"/>
              <w:rPr>
                <w:rFonts w:ascii="Times New Roman" w:hAnsi="Times New Roman"/>
                <w:sz w:val="20"/>
                <w:shd w:val="clear" w:color="auto" w:fill="FFFFFF"/>
              </w:rPr>
            </w:pPr>
            <w:r w:rsidRPr="00CE51EA">
              <w:rPr>
                <w:rFonts w:ascii="Times New Roman" w:hAnsi="Times New Roman"/>
                <w:sz w:val="20"/>
              </w:rPr>
              <w:t>0,5408</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4E2F78" w:rsidRPr="00CE51EA" w:rsidRDefault="004E2F78" w:rsidP="00DD58DC">
            <w:pPr>
              <w:jc w:val="center"/>
              <w:rPr>
                <w:rFonts w:ascii="Times New Roman" w:hAnsi="Times New Roman"/>
                <w:sz w:val="20"/>
              </w:rPr>
            </w:pPr>
            <w:r w:rsidRPr="00CE51EA">
              <w:rPr>
                <w:rFonts w:ascii="Times New Roman" w:hAnsi="Times New Roman"/>
                <w:sz w:val="20"/>
              </w:rPr>
              <w:t>48,2445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E2F78" w:rsidRPr="00CE51EA" w:rsidRDefault="004E2F78" w:rsidP="00DD58DC">
            <w:pPr>
              <w:jc w:val="center"/>
              <w:rPr>
                <w:rFonts w:ascii="Times New Roman" w:hAnsi="Times New Roman"/>
                <w:sz w:val="20"/>
              </w:rPr>
            </w:pPr>
            <w:r w:rsidRPr="00CE51EA">
              <w:rPr>
                <w:rFonts w:ascii="Times New Roman" w:hAnsi="Times New Roman"/>
                <w:sz w:val="20"/>
              </w:rPr>
              <w:t>48,7853</w:t>
            </w:r>
          </w:p>
        </w:tc>
      </w:tr>
    </w:tbl>
    <w:p w:rsidR="001F2A9D" w:rsidRPr="001F2A9D" w:rsidRDefault="001F2A9D" w:rsidP="00214621">
      <w:pPr>
        <w:shd w:val="clear" w:color="auto" w:fill="FFFFFF"/>
        <w:ind w:firstLine="0"/>
        <w:jc w:val="center"/>
        <w:rPr>
          <w:rFonts w:ascii="Times New Roman" w:eastAsia="Calibri" w:hAnsi="Times New Roman" w:cs="Times New Roman"/>
          <w:iCs/>
          <w:sz w:val="28"/>
          <w:szCs w:val="28"/>
          <w:shd w:val="clear" w:color="auto" w:fill="FFFFFF"/>
          <w:lang w:bidi="en-US"/>
        </w:rPr>
      </w:pPr>
    </w:p>
    <w:p w:rsidR="008B3871" w:rsidRPr="00CE4B39" w:rsidRDefault="008B3871" w:rsidP="00BD1328">
      <w:pPr>
        <w:pStyle w:val="afb"/>
        <w:spacing w:after="0"/>
        <w:ind w:firstLine="851"/>
        <w:jc w:val="both"/>
        <w:rPr>
          <w:rFonts w:ascii="Times New Roman" w:hAnsi="Times New Roman" w:cs="Times New Roman"/>
          <w:i w:val="0"/>
          <w:sz w:val="28"/>
          <w:szCs w:val="28"/>
          <w:shd w:val="clear" w:color="auto" w:fill="FFFFFF"/>
          <w:lang w:val="ru-RU"/>
        </w:rPr>
      </w:pPr>
      <w:r w:rsidRPr="00CE4B39">
        <w:rPr>
          <w:rFonts w:ascii="Times New Roman" w:hAnsi="Times New Roman" w:cs="Times New Roman"/>
          <w:i w:val="0"/>
          <w:sz w:val="28"/>
          <w:szCs w:val="28"/>
          <w:shd w:val="clear" w:color="auto" w:fill="FFFFFF"/>
          <w:lang w:val="ru-RU"/>
        </w:rPr>
        <w:t>Сведения о площадях образуемых земельных участков, испрашиваемых для объекта «Кусты скважин №№ 106, 151. Обустройство объектов эксплуатации Южной части Приобского месторождения» приведены в Таблице 2.2:</w:t>
      </w:r>
    </w:p>
    <w:p w:rsidR="008B3871" w:rsidRPr="00CE4B39" w:rsidRDefault="008B3871" w:rsidP="00BD1328">
      <w:pPr>
        <w:pStyle w:val="afb"/>
        <w:spacing w:after="0"/>
        <w:ind w:firstLine="851"/>
        <w:jc w:val="both"/>
        <w:rPr>
          <w:rFonts w:ascii="Times New Roman" w:hAnsi="Times New Roman" w:cs="Times New Roman"/>
          <w:i w:val="0"/>
          <w:sz w:val="28"/>
          <w:szCs w:val="28"/>
          <w:shd w:val="clear" w:color="auto" w:fill="FFFFFF"/>
          <w:lang w:val="ru-RU"/>
        </w:rPr>
      </w:pPr>
      <w:r w:rsidRPr="00CE4B39">
        <w:rPr>
          <w:rFonts w:ascii="Times New Roman" w:hAnsi="Times New Roman" w:cs="Times New Roman"/>
          <w:i w:val="0"/>
          <w:sz w:val="28"/>
          <w:szCs w:val="28"/>
          <w:shd w:val="clear" w:color="auto" w:fill="FFFFFF"/>
          <w:lang w:val="ru-RU"/>
        </w:rPr>
        <w:t xml:space="preserve">Таблица 2.2 </w:t>
      </w:r>
      <w:r w:rsidR="00CE4B39">
        <w:rPr>
          <w:rFonts w:ascii="Times New Roman" w:hAnsi="Times New Roman" w:cs="Times New Roman"/>
          <w:i w:val="0"/>
          <w:sz w:val="28"/>
          <w:szCs w:val="28"/>
          <w:shd w:val="clear" w:color="auto" w:fill="FFFFFF"/>
          <w:lang w:val="ru-RU"/>
        </w:rPr>
        <w:t>-</w:t>
      </w:r>
      <w:r w:rsidRPr="00CE4B39">
        <w:rPr>
          <w:rFonts w:ascii="Times New Roman" w:hAnsi="Times New Roman" w:cs="Times New Roman"/>
          <w:i w:val="0"/>
          <w:sz w:val="28"/>
          <w:szCs w:val="28"/>
          <w:shd w:val="clear" w:color="auto" w:fill="FFFFFF"/>
          <w:lang w:val="ru-RU"/>
        </w:rPr>
        <w:t xml:space="preserve"> Сведения о площадях образуемых земельных участков, испрашиваемых для объекта «Кусты скважин №№ 106, 151. Обустройство объектов эксплуатации Южной части Приобского месторождения»</w:t>
      </w:r>
    </w:p>
    <w:tbl>
      <w:tblPr>
        <w:tblStyle w:val="afe"/>
        <w:tblW w:w="9667" w:type="dxa"/>
        <w:jc w:val="center"/>
        <w:tblBorders>
          <w:top w:val="single" w:sz="4" w:space="0" w:color="auto"/>
          <w:left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95"/>
        <w:gridCol w:w="2964"/>
        <w:gridCol w:w="1417"/>
        <w:gridCol w:w="1715"/>
        <w:gridCol w:w="2976"/>
      </w:tblGrid>
      <w:tr w:rsidR="008B3871" w:rsidRPr="000C3A68" w:rsidTr="00DD58DC">
        <w:trPr>
          <w:cnfStyle w:val="100000000000" w:firstRow="1" w:lastRow="0" w:firstColumn="0" w:lastColumn="0" w:oddVBand="0" w:evenVBand="0" w:oddHBand="0" w:evenHBand="0" w:firstRowFirstColumn="0" w:firstRowLastColumn="0" w:lastRowFirstColumn="0" w:lastRowLastColumn="0"/>
          <w:jc w:val="center"/>
        </w:trPr>
        <w:tc>
          <w:tcPr>
            <w:tcW w:w="595" w:type="dxa"/>
            <w:tcBorders>
              <w:top w:val="none" w:sz="0" w:space="0" w:color="auto"/>
              <w:left w:val="none" w:sz="0" w:space="0" w:color="auto"/>
              <w:bottom w:val="none" w:sz="0" w:space="0" w:color="auto"/>
              <w:right w:val="none" w:sz="0" w:space="0" w:color="auto"/>
            </w:tcBorders>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 п/п</w:t>
            </w:r>
          </w:p>
        </w:tc>
        <w:tc>
          <w:tcPr>
            <w:tcW w:w="2964" w:type="dxa"/>
            <w:tcBorders>
              <w:top w:val="none" w:sz="0" w:space="0" w:color="auto"/>
              <w:left w:val="none" w:sz="0" w:space="0" w:color="auto"/>
              <w:bottom w:val="none" w:sz="0" w:space="0" w:color="auto"/>
              <w:right w:val="none" w:sz="0" w:space="0" w:color="auto"/>
            </w:tcBorders>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Обозначение образуемых земельных участков</w:t>
            </w:r>
          </w:p>
        </w:tc>
        <w:tc>
          <w:tcPr>
            <w:tcW w:w="1417" w:type="dxa"/>
            <w:tcBorders>
              <w:top w:val="none" w:sz="0" w:space="0" w:color="auto"/>
              <w:left w:val="none" w:sz="0" w:space="0" w:color="auto"/>
              <w:bottom w:val="none" w:sz="0" w:space="0" w:color="auto"/>
              <w:right w:val="none" w:sz="0" w:space="0" w:color="auto"/>
            </w:tcBorders>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Площадь, га*</w:t>
            </w:r>
          </w:p>
        </w:tc>
        <w:tc>
          <w:tcPr>
            <w:tcW w:w="1715" w:type="dxa"/>
            <w:tcBorders>
              <w:top w:val="none" w:sz="0" w:space="0" w:color="auto"/>
              <w:left w:val="none" w:sz="0" w:space="0" w:color="auto"/>
              <w:bottom w:val="none" w:sz="0" w:space="0" w:color="auto"/>
              <w:right w:val="none" w:sz="0" w:space="0" w:color="auto"/>
            </w:tcBorders>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 xml:space="preserve">Категория </w:t>
            </w:r>
          </w:p>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земель</w:t>
            </w:r>
          </w:p>
        </w:tc>
        <w:tc>
          <w:tcPr>
            <w:tcW w:w="2976" w:type="dxa"/>
            <w:tcBorders>
              <w:top w:val="none" w:sz="0" w:space="0" w:color="auto"/>
              <w:left w:val="none" w:sz="0" w:space="0" w:color="auto"/>
              <w:bottom w:val="none" w:sz="0" w:space="0" w:color="auto"/>
              <w:right w:val="none" w:sz="0" w:space="0" w:color="auto"/>
            </w:tcBorders>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Вид разрешенного использования</w:t>
            </w:r>
          </w:p>
        </w:tc>
      </w:tr>
      <w:tr w:rsidR="008B3871" w:rsidRPr="000C3A68" w:rsidTr="00DD58DC">
        <w:trPr>
          <w:jc w:val="center"/>
        </w:trPr>
        <w:tc>
          <w:tcPr>
            <w:tcW w:w="595" w:type="dxa"/>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1</w:t>
            </w:r>
          </w:p>
        </w:tc>
        <w:tc>
          <w:tcPr>
            <w:tcW w:w="2964" w:type="dxa"/>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2</w:t>
            </w:r>
          </w:p>
        </w:tc>
        <w:tc>
          <w:tcPr>
            <w:tcW w:w="1417" w:type="dxa"/>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3</w:t>
            </w:r>
          </w:p>
        </w:tc>
        <w:tc>
          <w:tcPr>
            <w:tcW w:w="1715" w:type="dxa"/>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4</w:t>
            </w:r>
          </w:p>
        </w:tc>
        <w:tc>
          <w:tcPr>
            <w:tcW w:w="2976" w:type="dxa"/>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5</w:t>
            </w:r>
          </w:p>
        </w:tc>
      </w:tr>
      <w:tr w:rsidR="008B3871" w:rsidRPr="00DF5FDA" w:rsidTr="00DD58DC">
        <w:trPr>
          <w:jc w:val="center"/>
        </w:trPr>
        <w:tc>
          <w:tcPr>
            <w:tcW w:w="595" w:type="dxa"/>
          </w:tcPr>
          <w:p w:rsidR="008B3871" w:rsidRPr="00784B8F" w:rsidRDefault="008B3871" w:rsidP="00DD58DC">
            <w:pPr>
              <w:jc w:val="center"/>
              <w:rPr>
                <w:rFonts w:ascii="Times New Roman" w:hAnsi="Times New Roman"/>
                <w:sz w:val="20"/>
              </w:rPr>
            </w:pPr>
            <w:r w:rsidRPr="00784B8F">
              <w:rPr>
                <w:rFonts w:ascii="Times New Roman" w:hAnsi="Times New Roman"/>
                <w:sz w:val="20"/>
              </w:rPr>
              <w:t>1</w:t>
            </w:r>
          </w:p>
        </w:tc>
        <w:tc>
          <w:tcPr>
            <w:tcW w:w="2964" w:type="dxa"/>
          </w:tcPr>
          <w:p w:rsidR="008B3871" w:rsidRPr="00784B8F" w:rsidRDefault="008B3871" w:rsidP="00DD58DC">
            <w:pPr>
              <w:jc w:val="center"/>
              <w:rPr>
                <w:rFonts w:ascii="Times New Roman" w:hAnsi="Times New Roman"/>
                <w:sz w:val="20"/>
              </w:rPr>
            </w:pPr>
            <w:r w:rsidRPr="00784B8F">
              <w:rPr>
                <w:rFonts w:ascii="Times New Roman" w:hAnsi="Times New Roman"/>
                <w:sz w:val="20"/>
              </w:rPr>
              <w:t>86:02:1001001:2004:ЗУ1(1)-(2)</w:t>
            </w:r>
          </w:p>
        </w:tc>
        <w:tc>
          <w:tcPr>
            <w:tcW w:w="1417" w:type="dxa"/>
          </w:tcPr>
          <w:p w:rsidR="008B3871" w:rsidRPr="00784B8F" w:rsidRDefault="008B3871" w:rsidP="00DD58DC">
            <w:pPr>
              <w:jc w:val="center"/>
              <w:rPr>
                <w:rFonts w:ascii="Times New Roman" w:hAnsi="Times New Roman"/>
                <w:sz w:val="20"/>
              </w:rPr>
            </w:pPr>
            <w:r w:rsidRPr="00784B8F">
              <w:rPr>
                <w:rFonts w:ascii="Times New Roman" w:hAnsi="Times New Roman"/>
                <w:sz w:val="20"/>
              </w:rPr>
              <w:t>0,2344</w:t>
            </w:r>
          </w:p>
        </w:tc>
        <w:tc>
          <w:tcPr>
            <w:tcW w:w="1715" w:type="dxa"/>
            <w:vMerge w:val="restart"/>
          </w:tcPr>
          <w:p w:rsidR="008B3871" w:rsidRPr="00784B8F" w:rsidRDefault="008B3871" w:rsidP="00DD58DC">
            <w:pPr>
              <w:jc w:val="center"/>
              <w:rPr>
                <w:rFonts w:ascii="Times New Roman" w:hAnsi="Times New Roman"/>
                <w:sz w:val="20"/>
              </w:rPr>
            </w:pPr>
            <w:r w:rsidRPr="00784B8F">
              <w:rPr>
                <w:rFonts w:ascii="Times New Roman" w:hAnsi="Times New Roman"/>
                <w:sz w:val="20"/>
              </w:rPr>
              <w:t>Земли лесного фонда</w:t>
            </w:r>
          </w:p>
        </w:tc>
        <w:tc>
          <w:tcPr>
            <w:tcW w:w="2976" w:type="dxa"/>
            <w:vMerge w:val="restart"/>
          </w:tcPr>
          <w:p w:rsidR="008B3871" w:rsidRPr="00784B8F" w:rsidRDefault="008B3871" w:rsidP="00DD58DC">
            <w:pPr>
              <w:jc w:val="center"/>
              <w:rPr>
                <w:rFonts w:ascii="Times New Roman" w:hAnsi="Times New Roman"/>
                <w:sz w:val="20"/>
              </w:rPr>
            </w:pPr>
            <w:r w:rsidRPr="00784B8F">
              <w:rPr>
                <w:rFonts w:ascii="Times New Roman" w:hAnsi="Times New Roman"/>
                <w:sz w:val="20"/>
              </w:rPr>
              <w:t>Осуществление геологического изучения недр, разведка и добыча полезных ископаемых</w:t>
            </w:r>
          </w:p>
        </w:tc>
      </w:tr>
      <w:tr w:rsidR="008B3871" w:rsidRPr="00DF5FDA" w:rsidTr="00DD58DC">
        <w:trPr>
          <w:jc w:val="center"/>
        </w:trPr>
        <w:tc>
          <w:tcPr>
            <w:tcW w:w="595" w:type="dxa"/>
          </w:tcPr>
          <w:p w:rsidR="008B3871" w:rsidRPr="00784B8F" w:rsidRDefault="008B3871" w:rsidP="00DD58DC">
            <w:pPr>
              <w:jc w:val="center"/>
              <w:rPr>
                <w:rFonts w:ascii="Times New Roman" w:hAnsi="Times New Roman"/>
                <w:sz w:val="20"/>
              </w:rPr>
            </w:pPr>
            <w:r w:rsidRPr="00784B8F">
              <w:rPr>
                <w:rFonts w:ascii="Times New Roman" w:hAnsi="Times New Roman"/>
                <w:sz w:val="20"/>
              </w:rPr>
              <w:t>2</w:t>
            </w:r>
          </w:p>
        </w:tc>
        <w:tc>
          <w:tcPr>
            <w:tcW w:w="2964" w:type="dxa"/>
          </w:tcPr>
          <w:p w:rsidR="008B3871" w:rsidRPr="00784B8F" w:rsidRDefault="008B3871" w:rsidP="00DD58DC">
            <w:pPr>
              <w:jc w:val="center"/>
              <w:rPr>
                <w:rFonts w:ascii="Times New Roman" w:hAnsi="Times New Roman"/>
                <w:sz w:val="20"/>
              </w:rPr>
            </w:pPr>
            <w:r w:rsidRPr="00784B8F">
              <w:rPr>
                <w:rFonts w:ascii="Times New Roman" w:hAnsi="Times New Roman"/>
                <w:sz w:val="20"/>
              </w:rPr>
              <w:t>86:02:1001001:2004:ЗУ2</w:t>
            </w:r>
          </w:p>
        </w:tc>
        <w:tc>
          <w:tcPr>
            <w:tcW w:w="1417" w:type="dxa"/>
          </w:tcPr>
          <w:p w:rsidR="008B3871" w:rsidRPr="00784B8F" w:rsidRDefault="008B3871" w:rsidP="00DD58DC">
            <w:pPr>
              <w:jc w:val="center"/>
              <w:rPr>
                <w:rFonts w:ascii="Times New Roman" w:hAnsi="Times New Roman"/>
                <w:sz w:val="20"/>
              </w:rPr>
            </w:pPr>
            <w:r w:rsidRPr="00784B8F">
              <w:rPr>
                <w:rFonts w:ascii="Times New Roman" w:hAnsi="Times New Roman"/>
                <w:sz w:val="20"/>
              </w:rPr>
              <w:t>0,0810</w:t>
            </w:r>
          </w:p>
        </w:tc>
        <w:tc>
          <w:tcPr>
            <w:tcW w:w="1715" w:type="dxa"/>
            <w:vMerge/>
          </w:tcPr>
          <w:p w:rsidR="008B3871" w:rsidRPr="00784B8F" w:rsidRDefault="008B3871" w:rsidP="00DD58DC">
            <w:pPr>
              <w:jc w:val="center"/>
              <w:rPr>
                <w:rFonts w:ascii="Times New Roman" w:hAnsi="Times New Roman"/>
                <w:sz w:val="20"/>
              </w:rPr>
            </w:pPr>
          </w:p>
        </w:tc>
        <w:tc>
          <w:tcPr>
            <w:tcW w:w="2976" w:type="dxa"/>
            <w:vMerge/>
          </w:tcPr>
          <w:p w:rsidR="008B3871" w:rsidRPr="00784B8F" w:rsidRDefault="008B3871" w:rsidP="00DD58DC">
            <w:pPr>
              <w:jc w:val="center"/>
              <w:rPr>
                <w:rFonts w:ascii="Times New Roman" w:hAnsi="Times New Roman"/>
                <w:sz w:val="20"/>
              </w:rPr>
            </w:pPr>
          </w:p>
        </w:tc>
      </w:tr>
      <w:tr w:rsidR="008B3871" w:rsidRPr="00DF5FDA" w:rsidTr="00DD58DC">
        <w:trPr>
          <w:jc w:val="center"/>
        </w:trPr>
        <w:tc>
          <w:tcPr>
            <w:tcW w:w="595" w:type="dxa"/>
          </w:tcPr>
          <w:p w:rsidR="008B3871" w:rsidRPr="00784B8F" w:rsidRDefault="008B3871" w:rsidP="00DD58DC">
            <w:pPr>
              <w:jc w:val="center"/>
              <w:rPr>
                <w:rFonts w:ascii="Times New Roman" w:hAnsi="Times New Roman"/>
                <w:sz w:val="20"/>
              </w:rPr>
            </w:pPr>
            <w:r w:rsidRPr="00784B8F">
              <w:rPr>
                <w:rFonts w:ascii="Times New Roman" w:hAnsi="Times New Roman"/>
                <w:sz w:val="20"/>
              </w:rPr>
              <w:t>3</w:t>
            </w:r>
          </w:p>
        </w:tc>
        <w:tc>
          <w:tcPr>
            <w:tcW w:w="2964" w:type="dxa"/>
          </w:tcPr>
          <w:p w:rsidR="008B3871" w:rsidRPr="00784B8F" w:rsidRDefault="008B3871" w:rsidP="00DD58DC">
            <w:pPr>
              <w:jc w:val="center"/>
              <w:rPr>
                <w:rFonts w:ascii="Times New Roman" w:hAnsi="Times New Roman"/>
                <w:sz w:val="20"/>
              </w:rPr>
            </w:pPr>
            <w:r w:rsidRPr="00784B8F">
              <w:rPr>
                <w:rFonts w:ascii="Times New Roman" w:hAnsi="Times New Roman"/>
                <w:sz w:val="20"/>
              </w:rPr>
              <w:t>86:02:1001001:2004:ЗУ3(1)-(2)</w:t>
            </w:r>
          </w:p>
        </w:tc>
        <w:tc>
          <w:tcPr>
            <w:tcW w:w="1417" w:type="dxa"/>
          </w:tcPr>
          <w:p w:rsidR="008B3871" w:rsidRPr="00784B8F" w:rsidRDefault="008B3871" w:rsidP="00DD58DC">
            <w:pPr>
              <w:jc w:val="center"/>
              <w:rPr>
                <w:rFonts w:ascii="Times New Roman" w:hAnsi="Times New Roman"/>
                <w:sz w:val="20"/>
              </w:rPr>
            </w:pPr>
            <w:r w:rsidRPr="00784B8F">
              <w:rPr>
                <w:rFonts w:ascii="Times New Roman" w:hAnsi="Times New Roman"/>
                <w:sz w:val="20"/>
              </w:rPr>
              <w:t>0,2254</w:t>
            </w:r>
          </w:p>
        </w:tc>
        <w:tc>
          <w:tcPr>
            <w:tcW w:w="1715" w:type="dxa"/>
            <w:vMerge/>
          </w:tcPr>
          <w:p w:rsidR="008B3871" w:rsidRPr="00784B8F" w:rsidRDefault="008B3871" w:rsidP="00DD58DC">
            <w:pPr>
              <w:jc w:val="center"/>
              <w:rPr>
                <w:rFonts w:ascii="Times New Roman" w:hAnsi="Times New Roman"/>
                <w:sz w:val="20"/>
              </w:rPr>
            </w:pPr>
          </w:p>
        </w:tc>
        <w:tc>
          <w:tcPr>
            <w:tcW w:w="2976" w:type="dxa"/>
            <w:vMerge/>
          </w:tcPr>
          <w:p w:rsidR="008B3871" w:rsidRPr="00784B8F" w:rsidRDefault="008B3871" w:rsidP="00DD58DC">
            <w:pPr>
              <w:jc w:val="center"/>
              <w:rPr>
                <w:rFonts w:ascii="Times New Roman" w:hAnsi="Times New Roman"/>
                <w:sz w:val="20"/>
              </w:rPr>
            </w:pPr>
          </w:p>
        </w:tc>
      </w:tr>
      <w:tr w:rsidR="008B3871" w:rsidTr="00DD58DC">
        <w:trPr>
          <w:jc w:val="center"/>
        </w:trPr>
        <w:tc>
          <w:tcPr>
            <w:tcW w:w="595" w:type="dxa"/>
          </w:tcPr>
          <w:p w:rsidR="008B3871" w:rsidRPr="00784B8F" w:rsidRDefault="008B3871" w:rsidP="00DD58DC">
            <w:pPr>
              <w:jc w:val="center"/>
              <w:rPr>
                <w:rFonts w:ascii="Times New Roman" w:hAnsi="Times New Roman"/>
                <w:sz w:val="20"/>
              </w:rPr>
            </w:pPr>
          </w:p>
        </w:tc>
        <w:tc>
          <w:tcPr>
            <w:tcW w:w="2964" w:type="dxa"/>
          </w:tcPr>
          <w:p w:rsidR="008B3871" w:rsidRPr="00784B8F" w:rsidRDefault="008B3871" w:rsidP="00DD58DC">
            <w:pPr>
              <w:jc w:val="center"/>
              <w:rPr>
                <w:rFonts w:ascii="Times New Roman" w:hAnsi="Times New Roman"/>
                <w:sz w:val="20"/>
              </w:rPr>
            </w:pPr>
            <w:r w:rsidRPr="00784B8F">
              <w:rPr>
                <w:rFonts w:ascii="Times New Roman" w:hAnsi="Times New Roman"/>
                <w:sz w:val="20"/>
              </w:rPr>
              <w:t xml:space="preserve">Итого </w:t>
            </w:r>
          </w:p>
        </w:tc>
        <w:tc>
          <w:tcPr>
            <w:tcW w:w="1417" w:type="dxa"/>
          </w:tcPr>
          <w:p w:rsidR="008B3871" w:rsidRPr="00784B8F" w:rsidRDefault="008B3871" w:rsidP="00DD58DC">
            <w:pPr>
              <w:jc w:val="center"/>
              <w:rPr>
                <w:rFonts w:ascii="Times New Roman" w:hAnsi="Times New Roman"/>
                <w:sz w:val="20"/>
              </w:rPr>
            </w:pPr>
            <w:r w:rsidRPr="00784B8F">
              <w:rPr>
                <w:rFonts w:ascii="Times New Roman" w:hAnsi="Times New Roman"/>
                <w:sz w:val="20"/>
              </w:rPr>
              <w:t>0,5408</w:t>
            </w:r>
          </w:p>
        </w:tc>
        <w:tc>
          <w:tcPr>
            <w:tcW w:w="1715" w:type="dxa"/>
          </w:tcPr>
          <w:p w:rsidR="008B3871" w:rsidRPr="00784B8F" w:rsidRDefault="008B3871" w:rsidP="00DD58DC">
            <w:pPr>
              <w:jc w:val="center"/>
              <w:rPr>
                <w:rFonts w:ascii="Times New Roman" w:hAnsi="Times New Roman"/>
                <w:sz w:val="20"/>
              </w:rPr>
            </w:pPr>
          </w:p>
        </w:tc>
        <w:tc>
          <w:tcPr>
            <w:tcW w:w="2976" w:type="dxa"/>
          </w:tcPr>
          <w:p w:rsidR="008B3871" w:rsidRPr="00784B8F" w:rsidRDefault="008B3871" w:rsidP="00DD58DC">
            <w:pPr>
              <w:jc w:val="center"/>
              <w:rPr>
                <w:rFonts w:ascii="Times New Roman" w:hAnsi="Times New Roman"/>
                <w:sz w:val="20"/>
              </w:rPr>
            </w:pPr>
          </w:p>
        </w:tc>
      </w:tr>
    </w:tbl>
    <w:p w:rsidR="008B3871" w:rsidRPr="00BD1328" w:rsidRDefault="008B3871" w:rsidP="00BD1328">
      <w:pPr>
        <w:pStyle w:val="afb"/>
        <w:spacing w:after="0" w:line="276" w:lineRule="auto"/>
        <w:ind w:firstLine="851"/>
        <w:jc w:val="both"/>
        <w:rPr>
          <w:rFonts w:ascii="Times New Roman" w:hAnsi="Times New Roman" w:cs="Times New Roman"/>
          <w:i w:val="0"/>
          <w:iCs w:val="0"/>
          <w:szCs w:val="22"/>
          <w:shd w:val="clear" w:color="auto" w:fill="FFFFFF"/>
          <w:lang w:val="ru-RU"/>
        </w:rPr>
      </w:pPr>
      <w:r w:rsidRPr="00BD1328">
        <w:rPr>
          <w:rFonts w:ascii="Times New Roman" w:hAnsi="Times New Roman" w:cs="Times New Roman"/>
          <w:i w:val="0"/>
          <w:iCs w:val="0"/>
          <w:szCs w:val="22"/>
          <w:shd w:val="clear" w:color="auto" w:fill="FFFFFF"/>
          <w:lang w:val="ru-RU"/>
        </w:rPr>
        <w:t>* Площадь и границы образуемых земельных участков могут быть уточнены при проектировании и проведении кадастровых работ</w:t>
      </w:r>
    </w:p>
    <w:p w:rsidR="008B3871" w:rsidRPr="00BD1328" w:rsidRDefault="008B3871" w:rsidP="006875EB">
      <w:pPr>
        <w:pStyle w:val="-f8"/>
        <w:tabs>
          <w:tab w:val="left" w:pos="0"/>
        </w:tabs>
        <w:spacing w:line="240" w:lineRule="auto"/>
        <w:ind w:left="0" w:firstLine="851"/>
        <w:rPr>
          <w:rFonts w:ascii="Times New Roman" w:hAnsi="Times New Roman"/>
          <w:sz w:val="28"/>
          <w:szCs w:val="28"/>
          <w:shd w:val="clear" w:color="auto" w:fill="FFFFFF"/>
          <w:lang w:eastAsia="en-US"/>
        </w:rPr>
      </w:pPr>
      <w:r w:rsidRPr="00BD1328">
        <w:rPr>
          <w:rFonts w:ascii="Times New Roman" w:eastAsia="Calibri" w:hAnsi="Times New Roman"/>
          <w:iCs/>
          <w:sz w:val="28"/>
          <w:szCs w:val="28"/>
          <w:shd w:val="clear" w:color="auto" w:fill="FFFFFF"/>
          <w:lang w:eastAsia="en-US" w:bidi="en-US"/>
        </w:rPr>
        <w:t>Способ образования земельных участков – раздел земельных участков с кадастровым номером 86:02:1001001:2004 с сохранением исходного в измененных границах.</w:t>
      </w:r>
    </w:p>
    <w:p w:rsidR="008B3871" w:rsidRPr="00BD1328" w:rsidRDefault="008B3871" w:rsidP="006875EB">
      <w:pPr>
        <w:spacing w:line="240" w:lineRule="auto"/>
        <w:rPr>
          <w:rFonts w:ascii="Times New Roman" w:eastAsia="Calibri" w:hAnsi="Times New Roman" w:cs="Times New Roman"/>
          <w:iCs/>
          <w:sz w:val="28"/>
          <w:szCs w:val="28"/>
          <w:shd w:val="clear" w:color="auto" w:fill="FFFFFF"/>
          <w:lang w:bidi="en-US"/>
        </w:rPr>
      </w:pPr>
      <w:r w:rsidRPr="00BD1328">
        <w:rPr>
          <w:rFonts w:ascii="Times New Roman" w:eastAsia="Calibri" w:hAnsi="Times New Roman" w:cs="Times New Roman"/>
          <w:iCs/>
          <w:sz w:val="28"/>
          <w:szCs w:val="28"/>
          <w:shd w:val="clear" w:color="auto" w:fill="FFFFFF"/>
          <w:lang w:bidi="en-US"/>
        </w:rPr>
        <w:t>Использование земельных участков, образуемых для строительства и эксплуатации объекта «Кусты скважин №№ 106, 151. Обустройство объектов эксплуатации Южной части Приобского месторождения» неограниченным кругом лиц не предусматривается, изъятие для государственных или муниципальных нужд не требуется.</w:t>
      </w:r>
    </w:p>
    <w:p w:rsidR="008B3871" w:rsidRPr="00BD1328" w:rsidRDefault="008B3871" w:rsidP="006875EB">
      <w:pPr>
        <w:spacing w:line="240" w:lineRule="auto"/>
        <w:rPr>
          <w:rFonts w:ascii="Times New Roman" w:eastAsia="Calibri" w:hAnsi="Times New Roman" w:cs="Times New Roman"/>
          <w:iCs/>
          <w:sz w:val="28"/>
          <w:szCs w:val="28"/>
          <w:shd w:val="clear" w:color="auto" w:fill="FFFFFF"/>
          <w:lang w:bidi="en-US"/>
        </w:rPr>
      </w:pPr>
    </w:p>
    <w:p w:rsidR="008B3871" w:rsidRPr="00BD1328" w:rsidRDefault="008B3871" w:rsidP="006875EB">
      <w:pPr>
        <w:spacing w:line="240" w:lineRule="auto"/>
        <w:rPr>
          <w:rFonts w:ascii="Times New Roman" w:eastAsia="Calibri" w:hAnsi="Times New Roman" w:cs="Times New Roman"/>
          <w:iCs/>
          <w:sz w:val="28"/>
          <w:szCs w:val="28"/>
          <w:shd w:val="clear" w:color="auto" w:fill="FFFFFF"/>
          <w:lang w:bidi="en-US"/>
        </w:rPr>
      </w:pPr>
      <w:r w:rsidRPr="00BD1328">
        <w:rPr>
          <w:rFonts w:ascii="Times New Roman" w:eastAsia="Calibri" w:hAnsi="Times New Roman" w:cs="Times New Roman"/>
          <w:iCs/>
          <w:sz w:val="28"/>
          <w:szCs w:val="28"/>
          <w:shd w:val="clear" w:color="auto" w:fill="FFFFFF"/>
          <w:lang w:bidi="en-US"/>
        </w:rPr>
        <w:lastRenderedPageBreak/>
        <w:t>В соответствии с пунктом 11 части 1 статьи 25 Лесного кодекса Российской Федерации вид разрешенного использования образуемым лесным земельным участкам устанавливается «осуществление геологического изучения недр, разведка и добыча полезных ископаемых».</w:t>
      </w:r>
    </w:p>
    <w:p w:rsidR="008B3871" w:rsidRDefault="008B3871" w:rsidP="008B3871">
      <w:pPr>
        <w:spacing w:line="360" w:lineRule="auto"/>
        <w:rPr>
          <w:rFonts w:eastAsiaTheme="majorEastAsia" w:cs="Arial"/>
          <w:b/>
          <w:iCs/>
          <w:caps/>
          <w:sz w:val="22"/>
          <w:szCs w:val="22"/>
          <w:lang w:bidi="en-US"/>
        </w:rPr>
      </w:pPr>
    </w:p>
    <w:p w:rsidR="008B3871" w:rsidRPr="00411996" w:rsidRDefault="008B3871" w:rsidP="008B3871">
      <w:pPr>
        <w:autoSpaceDE w:val="0"/>
        <w:autoSpaceDN w:val="0"/>
        <w:adjustRightInd w:val="0"/>
        <w:ind w:firstLine="0"/>
        <w:rPr>
          <w:rFonts w:ascii="Times New Roman" w:eastAsia="Calibri" w:hAnsi="Times New Roman" w:cs="Times New Roman"/>
          <w:iCs/>
          <w:sz w:val="28"/>
          <w:szCs w:val="28"/>
          <w:shd w:val="clear" w:color="auto" w:fill="FFFFFF"/>
          <w:lang w:bidi="en-US"/>
        </w:rPr>
      </w:pPr>
      <w:r w:rsidRPr="00411996">
        <w:rPr>
          <w:rFonts w:ascii="Times New Roman" w:eastAsia="Calibri" w:hAnsi="Times New Roman" w:cs="Times New Roman"/>
          <w:iCs/>
          <w:sz w:val="28"/>
          <w:szCs w:val="28"/>
          <w:shd w:val="clear" w:color="auto" w:fill="FFFFFF"/>
          <w:lang w:bidi="en-US"/>
        </w:rPr>
        <w:t xml:space="preserve">Участок расположен в эксплуатационных лесах, категории защитных лесов:  --- </w:t>
      </w:r>
    </w:p>
    <w:p w:rsidR="008B3871" w:rsidRPr="00411996" w:rsidRDefault="008B3871" w:rsidP="008B3871">
      <w:pPr>
        <w:autoSpaceDE w:val="0"/>
        <w:autoSpaceDN w:val="0"/>
        <w:adjustRightInd w:val="0"/>
        <w:ind w:firstLine="0"/>
        <w:rPr>
          <w:rFonts w:ascii="Times New Roman" w:hAnsi="Times New Roman" w:cs="Times New Roman"/>
          <w:sz w:val="28"/>
          <w:szCs w:val="28"/>
          <w:shd w:val="clear" w:color="auto" w:fill="FFFFFF"/>
        </w:rPr>
      </w:pPr>
      <w:r w:rsidRPr="00411996">
        <w:rPr>
          <w:rFonts w:ascii="Times New Roman" w:eastAsia="Calibri" w:hAnsi="Times New Roman" w:cs="Times New Roman"/>
          <w:iCs/>
          <w:sz w:val="28"/>
          <w:szCs w:val="28"/>
          <w:shd w:val="clear" w:color="auto" w:fill="FFFFFF"/>
          <w:lang w:bidi="en-US"/>
        </w:rPr>
        <w:t>Уватское лесничество, в том числе:</w:t>
      </w:r>
    </w:p>
    <w:tbl>
      <w:tblPr>
        <w:tblStyle w:val="afe"/>
        <w:tblW w:w="0" w:type="auto"/>
        <w:jc w:val="center"/>
        <w:tblBorders>
          <w:top w:val="single" w:sz="4" w:space="0" w:color="auto"/>
          <w:left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7"/>
        <w:gridCol w:w="1559"/>
        <w:gridCol w:w="851"/>
        <w:gridCol w:w="992"/>
        <w:gridCol w:w="1559"/>
        <w:gridCol w:w="1985"/>
        <w:gridCol w:w="992"/>
        <w:gridCol w:w="906"/>
      </w:tblGrid>
      <w:tr w:rsidR="008B3871" w:rsidRPr="00C2396E" w:rsidTr="00AA3AB3">
        <w:trPr>
          <w:cnfStyle w:val="100000000000" w:firstRow="1" w:lastRow="0" w:firstColumn="0" w:lastColumn="0" w:oddVBand="0" w:evenVBand="0" w:oddHBand="0" w:evenHBand="0" w:firstRowFirstColumn="0" w:firstRowLastColumn="0" w:lastRowFirstColumn="0" w:lastRowLastColumn="0"/>
          <w:jc w:val="center"/>
        </w:trPr>
        <w:tc>
          <w:tcPr>
            <w:tcW w:w="737" w:type="dxa"/>
            <w:vMerge w:val="restart"/>
            <w:tcBorders>
              <w:top w:val="single" w:sz="4" w:space="0" w:color="auto"/>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 участка</w:t>
            </w:r>
          </w:p>
        </w:tc>
        <w:tc>
          <w:tcPr>
            <w:tcW w:w="1559" w:type="dxa"/>
            <w:vMerge w:val="restart"/>
            <w:tcBorders>
              <w:top w:val="single" w:sz="4" w:space="0" w:color="auto"/>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Участковое лесничество/</w:t>
            </w:r>
          </w:p>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урочище (при наличии)</w:t>
            </w:r>
          </w:p>
        </w:tc>
        <w:tc>
          <w:tcPr>
            <w:tcW w:w="851" w:type="dxa"/>
            <w:vMerge w:val="restart"/>
            <w:tcBorders>
              <w:top w:val="single" w:sz="4" w:space="0" w:color="auto"/>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Номер лесного квартала</w:t>
            </w:r>
          </w:p>
        </w:tc>
        <w:tc>
          <w:tcPr>
            <w:tcW w:w="992" w:type="dxa"/>
            <w:vMerge w:val="restart"/>
            <w:tcBorders>
              <w:top w:val="single" w:sz="4" w:space="0" w:color="auto"/>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Целевое назначение лесов</w:t>
            </w:r>
          </w:p>
        </w:tc>
        <w:tc>
          <w:tcPr>
            <w:tcW w:w="1559" w:type="dxa"/>
            <w:vMerge w:val="restart"/>
            <w:tcBorders>
              <w:top w:val="single" w:sz="4" w:space="0" w:color="auto"/>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Вид использования лесов</w:t>
            </w:r>
          </w:p>
        </w:tc>
        <w:tc>
          <w:tcPr>
            <w:tcW w:w="1985" w:type="dxa"/>
            <w:vMerge w:val="restart"/>
            <w:tcBorders>
              <w:top w:val="single" w:sz="4" w:space="0" w:color="auto"/>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Номер учетной записи в государственном лесном реестре</w:t>
            </w:r>
          </w:p>
        </w:tc>
        <w:tc>
          <w:tcPr>
            <w:tcW w:w="1898" w:type="dxa"/>
            <w:gridSpan w:val="2"/>
            <w:tcBorders>
              <w:top w:val="single" w:sz="4" w:space="0" w:color="auto"/>
              <w:left w:val="single" w:sz="4" w:space="0" w:color="auto"/>
              <w:bottom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Площадь</w:t>
            </w:r>
          </w:p>
        </w:tc>
      </w:tr>
      <w:tr w:rsidR="008B3871" w:rsidRPr="00C2396E" w:rsidTr="00AA3AB3">
        <w:trPr>
          <w:jc w:val="center"/>
        </w:trPr>
        <w:tc>
          <w:tcPr>
            <w:tcW w:w="737" w:type="dxa"/>
            <w:vMerge/>
            <w:tcBorders>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p>
        </w:tc>
        <w:tc>
          <w:tcPr>
            <w:tcW w:w="1559" w:type="dxa"/>
            <w:vMerge/>
            <w:tcBorders>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p>
        </w:tc>
        <w:tc>
          <w:tcPr>
            <w:tcW w:w="851" w:type="dxa"/>
            <w:vMerge/>
            <w:tcBorders>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p>
        </w:tc>
        <w:tc>
          <w:tcPr>
            <w:tcW w:w="992" w:type="dxa"/>
            <w:vMerge/>
            <w:tcBorders>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p>
        </w:tc>
        <w:tc>
          <w:tcPr>
            <w:tcW w:w="1559" w:type="dxa"/>
            <w:vMerge/>
            <w:tcBorders>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p>
        </w:tc>
        <w:tc>
          <w:tcPr>
            <w:tcW w:w="1985" w:type="dxa"/>
            <w:vMerge/>
            <w:tcBorders>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p>
        </w:tc>
        <w:tc>
          <w:tcPr>
            <w:tcW w:w="992" w:type="dxa"/>
            <w:tcBorders>
              <w:top w:val="single" w:sz="4" w:space="0" w:color="auto"/>
              <w:lef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га</w:t>
            </w:r>
          </w:p>
        </w:tc>
        <w:tc>
          <w:tcPr>
            <w:tcW w:w="906" w:type="dxa"/>
            <w:tcBorders>
              <w:top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кв.м.</w:t>
            </w:r>
          </w:p>
        </w:tc>
      </w:tr>
      <w:tr w:rsidR="008B3871" w:rsidRPr="00C2396E" w:rsidTr="00AA3AB3">
        <w:trPr>
          <w:jc w:val="center"/>
        </w:trPr>
        <w:tc>
          <w:tcPr>
            <w:tcW w:w="737" w:type="dxa"/>
            <w:tcBorders>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1</w:t>
            </w:r>
          </w:p>
        </w:tc>
        <w:tc>
          <w:tcPr>
            <w:tcW w:w="1559" w:type="dxa"/>
            <w:tcBorders>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Ханты-Мансийское/</w:t>
            </w:r>
          </w:p>
          <w:p w:rsidR="008B3871" w:rsidRPr="00A345E9" w:rsidRDefault="008B3871" w:rsidP="009C5DB5">
            <w:pPr>
              <w:jc w:val="center"/>
              <w:rPr>
                <w:rFonts w:ascii="Times New Roman" w:hAnsi="Times New Roman"/>
                <w:sz w:val="20"/>
                <w:shd w:val="clear" w:color="auto" w:fill="FFFFFF"/>
              </w:rPr>
            </w:pPr>
            <w:r w:rsidRPr="00A345E9">
              <w:rPr>
                <w:rFonts w:ascii="Times New Roman" w:hAnsi="Times New Roman"/>
                <w:sz w:val="20"/>
                <w:shd w:val="clear" w:color="auto" w:fill="FFFFFF"/>
              </w:rPr>
              <w:t>Самаровское</w:t>
            </w:r>
          </w:p>
        </w:tc>
        <w:tc>
          <w:tcPr>
            <w:tcW w:w="851" w:type="dxa"/>
            <w:tcBorders>
              <w:left w:val="single" w:sz="4" w:space="0" w:color="auto"/>
              <w:right w:val="single" w:sz="4" w:space="0" w:color="auto"/>
            </w:tcBorders>
          </w:tcPr>
          <w:p w:rsidR="008B3871" w:rsidRPr="00A345E9" w:rsidRDefault="008B3871" w:rsidP="009C5DB5">
            <w:pPr>
              <w:jc w:val="center"/>
              <w:rPr>
                <w:rFonts w:ascii="Times New Roman" w:hAnsi="Times New Roman"/>
                <w:sz w:val="20"/>
                <w:shd w:val="clear" w:color="auto" w:fill="FFFFFF"/>
              </w:rPr>
            </w:pPr>
            <w:r w:rsidRPr="00A345E9">
              <w:rPr>
                <w:rFonts w:ascii="Times New Roman" w:hAnsi="Times New Roman"/>
                <w:sz w:val="20"/>
                <w:shd w:val="clear" w:color="auto" w:fill="FFFFFF"/>
              </w:rPr>
              <w:t>68</w:t>
            </w:r>
          </w:p>
        </w:tc>
        <w:tc>
          <w:tcPr>
            <w:tcW w:w="992" w:type="dxa"/>
            <w:tcBorders>
              <w:left w:val="single" w:sz="4" w:space="0" w:color="auto"/>
              <w:right w:val="single" w:sz="4" w:space="0" w:color="auto"/>
            </w:tcBorders>
          </w:tcPr>
          <w:p w:rsidR="008B3871" w:rsidRPr="00A345E9" w:rsidRDefault="008B3871" w:rsidP="009C5DB5">
            <w:pPr>
              <w:jc w:val="center"/>
              <w:rPr>
                <w:rFonts w:ascii="Times New Roman" w:eastAsia="Calibri" w:hAnsi="Times New Roman"/>
                <w:iCs/>
                <w:sz w:val="20"/>
                <w:shd w:val="clear" w:color="auto" w:fill="FFFFFF"/>
                <w:lang w:bidi="en-US"/>
              </w:rPr>
            </w:pPr>
            <w:r w:rsidRPr="00A345E9">
              <w:rPr>
                <w:rFonts w:ascii="Times New Roman" w:hAnsi="Times New Roman"/>
                <w:sz w:val="20"/>
                <w:shd w:val="clear" w:color="auto" w:fill="FFFFFF"/>
              </w:rPr>
              <w:t>Экспл.</w:t>
            </w:r>
          </w:p>
        </w:tc>
        <w:tc>
          <w:tcPr>
            <w:tcW w:w="1559" w:type="dxa"/>
            <w:vMerge w:val="restart"/>
            <w:tcBorders>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Осуществление геологического изучения недр, разведка и добыча полезных ископаемых</w:t>
            </w:r>
          </w:p>
        </w:tc>
        <w:tc>
          <w:tcPr>
            <w:tcW w:w="1985" w:type="dxa"/>
            <w:tcBorders>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86:02:1001001:2004:</w:t>
            </w:r>
          </w:p>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ЗУ1(1)-(2)</w:t>
            </w:r>
          </w:p>
        </w:tc>
        <w:tc>
          <w:tcPr>
            <w:tcW w:w="992" w:type="dxa"/>
            <w:tcBorders>
              <w:top w:val="single" w:sz="4" w:space="0" w:color="auto"/>
              <w:lef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0,2344</w:t>
            </w:r>
          </w:p>
        </w:tc>
        <w:tc>
          <w:tcPr>
            <w:tcW w:w="906" w:type="dxa"/>
            <w:tcBorders>
              <w:top w:val="single" w:sz="4" w:space="0" w:color="auto"/>
            </w:tcBorders>
          </w:tcPr>
          <w:p w:rsidR="008B3871" w:rsidRPr="00A345E9" w:rsidRDefault="008B3871" w:rsidP="009C5DB5">
            <w:pPr>
              <w:jc w:val="center"/>
              <w:rPr>
                <w:rFonts w:ascii="Times New Roman" w:hAnsi="Times New Roman"/>
                <w:sz w:val="20"/>
                <w:shd w:val="clear" w:color="auto" w:fill="FFFFFF"/>
              </w:rPr>
            </w:pPr>
            <w:r w:rsidRPr="00A345E9">
              <w:rPr>
                <w:rFonts w:ascii="Times New Roman" w:hAnsi="Times New Roman"/>
                <w:sz w:val="20"/>
                <w:shd w:val="clear" w:color="auto" w:fill="FFFFFF"/>
              </w:rPr>
              <w:t>2344</w:t>
            </w:r>
          </w:p>
        </w:tc>
      </w:tr>
      <w:tr w:rsidR="008B3871" w:rsidRPr="00C2396E" w:rsidTr="00AA3AB3">
        <w:trPr>
          <w:jc w:val="center"/>
        </w:trPr>
        <w:tc>
          <w:tcPr>
            <w:tcW w:w="737" w:type="dxa"/>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2</w:t>
            </w:r>
          </w:p>
        </w:tc>
        <w:tc>
          <w:tcPr>
            <w:tcW w:w="1559" w:type="dxa"/>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Ханты-Мансийское/</w:t>
            </w:r>
          </w:p>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Самаровское</w:t>
            </w:r>
          </w:p>
        </w:tc>
        <w:tc>
          <w:tcPr>
            <w:tcW w:w="851" w:type="dxa"/>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68</w:t>
            </w:r>
          </w:p>
        </w:tc>
        <w:tc>
          <w:tcPr>
            <w:tcW w:w="992" w:type="dxa"/>
            <w:tcBorders>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Экспл.</w:t>
            </w:r>
          </w:p>
        </w:tc>
        <w:tc>
          <w:tcPr>
            <w:tcW w:w="1559" w:type="dxa"/>
            <w:vMerge/>
            <w:tcBorders>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p>
        </w:tc>
        <w:tc>
          <w:tcPr>
            <w:tcW w:w="1985" w:type="dxa"/>
            <w:tcBorders>
              <w:left w:val="single" w:sz="4" w:space="0" w:color="auto"/>
            </w:tcBorders>
          </w:tcPr>
          <w:p w:rsidR="009E488B"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86:02:1001001:2004:</w:t>
            </w:r>
          </w:p>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ЗУ2</w:t>
            </w:r>
          </w:p>
        </w:tc>
        <w:tc>
          <w:tcPr>
            <w:tcW w:w="992" w:type="dxa"/>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0,0810</w:t>
            </w:r>
          </w:p>
        </w:tc>
        <w:tc>
          <w:tcPr>
            <w:tcW w:w="906" w:type="dxa"/>
          </w:tcPr>
          <w:p w:rsidR="008B3871" w:rsidRPr="00A345E9" w:rsidRDefault="008B3871" w:rsidP="009C5DB5">
            <w:pPr>
              <w:jc w:val="center"/>
              <w:rPr>
                <w:rFonts w:ascii="Times New Roman" w:hAnsi="Times New Roman"/>
                <w:sz w:val="20"/>
                <w:shd w:val="clear" w:color="auto" w:fill="FFFFFF"/>
              </w:rPr>
            </w:pPr>
            <w:r w:rsidRPr="00A345E9">
              <w:rPr>
                <w:rFonts w:ascii="Times New Roman" w:hAnsi="Times New Roman"/>
                <w:sz w:val="20"/>
                <w:shd w:val="clear" w:color="auto" w:fill="FFFFFF"/>
              </w:rPr>
              <w:t>810</w:t>
            </w:r>
          </w:p>
        </w:tc>
      </w:tr>
      <w:tr w:rsidR="008B3871" w:rsidRPr="00C2396E" w:rsidTr="00AA3AB3">
        <w:trPr>
          <w:jc w:val="center"/>
        </w:trPr>
        <w:tc>
          <w:tcPr>
            <w:tcW w:w="737" w:type="dxa"/>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3</w:t>
            </w:r>
          </w:p>
        </w:tc>
        <w:tc>
          <w:tcPr>
            <w:tcW w:w="1559" w:type="dxa"/>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Ханты-Мансийское/</w:t>
            </w:r>
          </w:p>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Самаровское</w:t>
            </w:r>
          </w:p>
        </w:tc>
        <w:tc>
          <w:tcPr>
            <w:tcW w:w="851" w:type="dxa"/>
          </w:tcPr>
          <w:p w:rsidR="008B3871" w:rsidRPr="00A345E9" w:rsidRDefault="008B3871" w:rsidP="009C5DB5">
            <w:pPr>
              <w:jc w:val="center"/>
              <w:rPr>
                <w:rFonts w:ascii="Times New Roman" w:hAnsi="Times New Roman"/>
                <w:sz w:val="20"/>
                <w:shd w:val="clear" w:color="auto" w:fill="FFFFFF"/>
              </w:rPr>
            </w:pPr>
            <w:r w:rsidRPr="00A345E9">
              <w:rPr>
                <w:rFonts w:ascii="Times New Roman" w:hAnsi="Times New Roman"/>
                <w:sz w:val="20"/>
                <w:shd w:val="clear" w:color="auto" w:fill="FFFFFF"/>
              </w:rPr>
              <w:t>86</w:t>
            </w:r>
          </w:p>
        </w:tc>
        <w:tc>
          <w:tcPr>
            <w:tcW w:w="992" w:type="dxa"/>
            <w:tcBorders>
              <w:right w:val="single" w:sz="4" w:space="0" w:color="auto"/>
            </w:tcBorders>
          </w:tcPr>
          <w:p w:rsidR="008B3871" w:rsidRPr="00A345E9" w:rsidRDefault="008B3871" w:rsidP="009C5DB5">
            <w:pPr>
              <w:jc w:val="center"/>
              <w:rPr>
                <w:rFonts w:ascii="Times New Roman" w:eastAsia="Calibri" w:hAnsi="Times New Roman"/>
                <w:iCs/>
                <w:sz w:val="20"/>
                <w:shd w:val="clear" w:color="auto" w:fill="FFFFFF"/>
                <w:lang w:bidi="en-US"/>
              </w:rPr>
            </w:pPr>
            <w:r w:rsidRPr="00A345E9">
              <w:rPr>
                <w:rFonts w:ascii="Times New Roman" w:hAnsi="Times New Roman"/>
                <w:sz w:val="20"/>
                <w:shd w:val="clear" w:color="auto" w:fill="FFFFFF"/>
              </w:rPr>
              <w:t>Экспл.</w:t>
            </w:r>
          </w:p>
        </w:tc>
        <w:tc>
          <w:tcPr>
            <w:tcW w:w="1559" w:type="dxa"/>
            <w:vMerge/>
            <w:tcBorders>
              <w:left w:val="single" w:sz="4" w:space="0" w:color="auto"/>
              <w:righ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p>
        </w:tc>
        <w:tc>
          <w:tcPr>
            <w:tcW w:w="1985" w:type="dxa"/>
            <w:tcBorders>
              <w:left w:val="single" w:sz="4" w:space="0" w:color="auto"/>
            </w:tcBorders>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86:02:1001001:2004:</w:t>
            </w:r>
          </w:p>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ЗУ3(1)-(2)</w:t>
            </w:r>
          </w:p>
        </w:tc>
        <w:tc>
          <w:tcPr>
            <w:tcW w:w="992" w:type="dxa"/>
          </w:tcPr>
          <w:p w:rsidR="008B3871" w:rsidRPr="00A345E9" w:rsidRDefault="008B3871" w:rsidP="009C5DB5">
            <w:pPr>
              <w:autoSpaceDE w:val="0"/>
              <w:autoSpaceDN w:val="0"/>
              <w:adjustRightInd w:val="0"/>
              <w:jc w:val="center"/>
              <w:rPr>
                <w:rFonts w:ascii="Times New Roman" w:hAnsi="Times New Roman"/>
                <w:sz w:val="20"/>
                <w:shd w:val="clear" w:color="auto" w:fill="FFFFFF"/>
              </w:rPr>
            </w:pPr>
            <w:r w:rsidRPr="00A345E9">
              <w:rPr>
                <w:rFonts w:ascii="Times New Roman" w:hAnsi="Times New Roman"/>
                <w:sz w:val="20"/>
                <w:shd w:val="clear" w:color="auto" w:fill="FFFFFF"/>
              </w:rPr>
              <w:t>0,2254</w:t>
            </w:r>
          </w:p>
        </w:tc>
        <w:tc>
          <w:tcPr>
            <w:tcW w:w="906" w:type="dxa"/>
          </w:tcPr>
          <w:p w:rsidR="008B3871" w:rsidRPr="00A345E9" w:rsidRDefault="008B3871" w:rsidP="009C5DB5">
            <w:pPr>
              <w:jc w:val="center"/>
              <w:rPr>
                <w:rFonts w:ascii="Times New Roman" w:hAnsi="Times New Roman"/>
                <w:sz w:val="20"/>
                <w:shd w:val="clear" w:color="auto" w:fill="FFFFFF"/>
              </w:rPr>
            </w:pPr>
            <w:r w:rsidRPr="00A345E9">
              <w:rPr>
                <w:rFonts w:ascii="Times New Roman" w:hAnsi="Times New Roman"/>
                <w:sz w:val="20"/>
                <w:shd w:val="clear" w:color="auto" w:fill="FFFFFF"/>
              </w:rPr>
              <w:t>2254</w:t>
            </w:r>
          </w:p>
        </w:tc>
      </w:tr>
    </w:tbl>
    <w:p w:rsidR="008B3871" w:rsidRDefault="008B3871" w:rsidP="008B3871">
      <w:pPr>
        <w:autoSpaceDE w:val="0"/>
        <w:autoSpaceDN w:val="0"/>
        <w:adjustRightInd w:val="0"/>
        <w:rPr>
          <w:rStyle w:val="afc"/>
          <w:i w:val="0"/>
        </w:rPr>
      </w:pPr>
    </w:p>
    <w:p w:rsidR="008B3871" w:rsidRPr="008531EF" w:rsidRDefault="008B3871" w:rsidP="008B3871">
      <w:pPr>
        <w:autoSpaceDE w:val="0"/>
        <w:autoSpaceDN w:val="0"/>
        <w:adjustRightInd w:val="0"/>
        <w:ind w:firstLine="0"/>
        <w:rPr>
          <w:rFonts w:ascii="Times New Roman" w:hAnsi="Times New Roman" w:cs="Times New Roman"/>
          <w:sz w:val="28"/>
          <w:szCs w:val="28"/>
          <w:shd w:val="clear" w:color="auto" w:fill="FFFFFF"/>
        </w:rPr>
      </w:pPr>
      <w:r w:rsidRPr="008531EF">
        <w:rPr>
          <w:rFonts w:ascii="Times New Roman" w:hAnsi="Times New Roman" w:cs="Times New Roman"/>
          <w:sz w:val="28"/>
          <w:szCs w:val="28"/>
          <w:shd w:val="clear" w:color="auto" w:fill="FFFFFF"/>
        </w:rPr>
        <w:t xml:space="preserve">Субъект Российской Федерации: Ханты-Мансийский автономный округ - Югра </w:t>
      </w:r>
    </w:p>
    <w:p w:rsidR="008B3871" w:rsidRPr="008531EF" w:rsidRDefault="008B3871" w:rsidP="008B3871">
      <w:pPr>
        <w:autoSpaceDE w:val="0"/>
        <w:autoSpaceDN w:val="0"/>
        <w:adjustRightInd w:val="0"/>
        <w:ind w:firstLine="0"/>
        <w:rPr>
          <w:rFonts w:ascii="Times New Roman" w:hAnsi="Times New Roman" w:cs="Times New Roman"/>
          <w:sz w:val="28"/>
          <w:szCs w:val="28"/>
          <w:shd w:val="clear" w:color="auto" w:fill="FFFFFF"/>
        </w:rPr>
      </w:pPr>
      <w:r w:rsidRPr="008531EF">
        <w:rPr>
          <w:rFonts w:ascii="Times New Roman" w:hAnsi="Times New Roman" w:cs="Times New Roman"/>
          <w:sz w:val="28"/>
          <w:szCs w:val="28"/>
          <w:shd w:val="clear" w:color="auto" w:fill="FFFFFF"/>
        </w:rPr>
        <w:t>Муниципальный район: Ханты-Мансийский</w:t>
      </w:r>
    </w:p>
    <w:p w:rsidR="008B3871" w:rsidRPr="008531EF" w:rsidRDefault="008B3871" w:rsidP="008B3871">
      <w:pPr>
        <w:autoSpaceDE w:val="0"/>
        <w:autoSpaceDN w:val="0"/>
        <w:adjustRightInd w:val="0"/>
        <w:ind w:firstLine="0"/>
        <w:rPr>
          <w:rFonts w:ascii="Times New Roman" w:hAnsi="Times New Roman" w:cs="Times New Roman"/>
          <w:sz w:val="28"/>
          <w:szCs w:val="28"/>
          <w:shd w:val="clear" w:color="auto" w:fill="FFFFFF"/>
        </w:rPr>
      </w:pPr>
      <w:r w:rsidRPr="008531EF">
        <w:rPr>
          <w:rFonts w:ascii="Times New Roman" w:hAnsi="Times New Roman" w:cs="Times New Roman"/>
          <w:sz w:val="28"/>
          <w:szCs w:val="28"/>
          <w:shd w:val="clear" w:color="auto" w:fill="FFFFFF"/>
        </w:rPr>
        <w:t>Лесистость муниципального района: 47,4 %</w:t>
      </w:r>
    </w:p>
    <w:p w:rsidR="008B3871" w:rsidRPr="008531EF" w:rsidRDefault="008B3871" w:rsidP="008B3871">
      <w:pPr>
        <w:autoSpaceDE w:val="0"/>
        <w:autoSpaceDN w:val="0"/>
        <w:adjustRightInd w:val="0"/>
        <w:ind w:firstLine="0"/>
        <w:rPr>
          <w:rFonts w:ascii="Times New Roman" w:hAnsi="Times New Roman" w:cs="Times New Roman"/>
          <w:sz w:val="28"/>
          <w:szCs w:val="28"/>
          <w:shd w:val="clear" w:color="auto" w:fill="FFFFFF"/>
        </w:rPr>
      </w:pPr>
      <w:r w:rsidRPr="008531EF">
        <w:rPr>
          <w:rFonts w:ascii="Times New Roman" w:hAnsi="Times New Roman" w:cs="Times New Roman"/>
          <w:sz w:val="28"/>
          <w:szCs w:val="28"/>
          <w:shd w:val="clear" w:color="auto" w:fill="FFFFFF"/>
        </w:rPr>
        <w:t>Общая площадь участка: 0,5408 га, в том числе:</w:t>
      </w:r>
    </w:p>
    <w:tbl>
      <w:tblPr>
        <w:tblStyle w:val="afe"/>
        <w:tblW w:w="9667" w:type="dxa"/>
        <w:jc w:val="center"/>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1021"/>
        <w:gridCol w:w="992"/>
        <w:gridCol w:w="992"/>
        <w:gridCol w:w="851"/>
        <w:gridCol w:w="992"/>
        <w:gridCol w:w="709"/>
        <w:gridCol w:w="708"/>
        <w:gridCol w:w="851"/>
        <w:gridCol w:w="850"/>
        <w:gridCol w:w="851"/>
        <w:gridCol w:w="850"/>
      </w:tblGrid>
      <w:tr w:rsidR="008B3871" w:rsidRPr="00431AE2" w:rsidTr="0094268C">
        <w:trPr>
          <w:cnfStyle w:val="100000000000" w:firstRow="1" w:lastRow="0" w:firstColumn="0" w:lastColumn="0" w:oddVBand="0" w:evenVBand="0" w:oddHBand="0" w:evenHBand="0" w:firstRowFirstColumn="0" w:firstRowLastColumn="0" w:lastRowFirstColumn="0" w:lastRowLastColumn="0"/>
          <w:cantSplit/>
          <w:trHeight w:val="152"/>
          <w:jc w:val="center"/>
        </w:trPr>
        <w:tc>
          <w:tcPr>
            <w:tcW w:w="1021" w:type="dxa"/>
            <w:vMerge w:val="restart"/>
            <w:tcBorders>
              <w:top w:val="none" w:sz="0" w:space="0" w:color="auto"/>
              <w:left w:val="none" w:sz="0" w:space="0" w:color="auto"/>
              <w:bottom w:val="none" w:sz="0" w:space="0" w:color="auto"/>
              <w:right w:val="none" w:sz="0" w:space="0" w:color="auto"/>
            </w:tcBorders>
            <w:textDirection w:val="btLr"/>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Общая площадь, всего</w:t>
            </w:r>
          </w:p>
        </w:tc>
        <w:tc>
          <w:tcPr>
            <w:tcW w:w="8646" w:type="dxa"/>
            <w:gridSpan w:val="10"/>
            <w:tcBorders>
              <w:top w:val="none" w:sz="0" w:space="0" w:color="auto"/>
              <w:left w:val="none" w:sz="0" w:space="0" w:color="auto"/>
              <w:bottom w:val="none" w:sz="0" w:space="0" w:color="auto"/>
              <w:right w:val="none" w:sz="0" w:space="0" w:color="auto"/>
            </w:tcBorders>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В том числе</w:t>
            </w:r>
          </w:p>
        </w:tc>
      </w:tr>
      <w:tr w:rsidR="008B3871" w:rsidRPr="00431AE2" w:rsidTr="0094268C">
        <w:trPr>
          <w:cantSplit/>
          <w:trHeight w:val="193"/>
          <w:jc w:val="center"/>
        </w:trPr>
        <w:tc>
          <w:tcPr>
            <w:tcW w:w="1021" w:type="dxa"/>
            <w:vMerge/>
            <w:textDirection w:val="btLr"/>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p>
        </w:tc>
        <w:tc>
          <w:tcPr>
            <w:tcW w:w="4536" w:type="dxa"/>
            <w:gridSpan w:val="5"/>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лесные земли</w:t>
            </w:r>
          </w:p>
        </w:tc>
        <w:tc>
          <w:tcPr>
            <w:tcW w:w="4110" w:type="dxa"/>
            <w:gridSpan w:val="5"/>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нелесные земли</w:t>
            </w:r>
          </w:p>
        </w:tc>
      </w:tr>
      <w:tr w:rsidR="008B3871" w:rsidRPr="00431AE2" w:rsidTr="0094268C">
        <w:trPr>
          <w:cantSplit/>
          <w:trHeight w:val="1817"/>
          <w:jc w:val="center"/>
        </w:trPr>
        <w:tc>
          <w:tcPr>
            <w:tcW w:w="1021" w:type="dxa"/>
            <w:vMerge/>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p>
        </w:tc>
        <w:tc>
          <w:tcPr>
            <w:tcW w:w="992" w:type="dxa"/>
            <w:textDirection w:val="btLr"/>
          </w:tcPr>
          <w:p w:rsidR="008B3871" w:rsidRPr="001B67F8" w:rsidRDefault="008B3871" w:rsidP="001B67F8">
            <w:pPr>
              <w:autoSpaceDE w:val="0"/>
              <w:autoSpaceDN w:val="0"/>
              <w:adjustRightInd w:val="0"/>
              <w:spacing w:line="276" w:lineRule="auto"/>
              <w:ind w:left="113" w:right="113"/>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покрытые лесной растительностью, всего</w:t>
            </w:r>
          </w:p>
        </w:tc>
        <w:tc>
          <w:tcPr>
            <w:tcW w:w="992" w:type="dxa"/>
            <w:textDirection w:val="btLr"/>
          </w:tcPr>
          <w:p w:rsidR="008B3871" w:rsidRPr="001B67F8" w:rsidRDefault="008B3871" w:rsidP="001B67F8">
            <w:pPr>
              <w:autoSpaceDE w:val="0"/>
              <w:autoSpaceDN w:val="0"/>
              <w:adjustRightInd w:val="0"/>
              <w:spacing w:line="276" w:lineRule="auto"/>
              <w:ind w:left="113" w:right="113"/>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в том числе, покрытые лесными культурами</w:t>
            </w:r>
          </w:p>
        </w:tc>
        <w:tc>
          <w:tcPr>
            <w:tcW w:w="851" w:type="dxa"/>
            <w:textDirection w:val="btLr"/>
          </w:tcPr>
          <w:p w:rsidR="008B3871" w:rsidRPr="001B67F8" w:rsidRDefault="008B3871" w:rsidP="001B67F8">
            <w:pPr>
              <w:autoSpaceDE w:val="0"/>
              <w:autoSpaceDN w:val="0"/>
              <w:adjustRightInd w:val="0"/>
              <w:spacing w:line="276" w:lineRule="auto"/>
              <w:ind w:left="113" w:right="113"/>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лесные питомники и плантации</w:t>
            </w:r>
          </w:p>
        </w:tc>
        <w:tc>
          <w:tcPr>
            <w:tcW w:w="992" w:type="dxa"/>
            <w:textDirection w:val="btLr"/>
          </w:tcPr>
          <w:p w:rsidR="008B3871" w:rsidRPr="001B67F8" w:rsidRDefault="008B3871" w:rsidP="001B67F8">
            <w:pPr>
              <w:autoSpaceDE w:val="0"/>
              <w:autoSpaceDN w:val="0"/>
              <w:adjustRightInd w:val="0"/>
              <w:spacing w:line="276" w:lineRule="auto"/>
              <w:ind w:left="113" w:right="113"/>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непокрытые лесной растительностью</w:t>
            </w:r>
          </w:p>
        </w:tc>
        <w:tc>
          <w:tcPr>
            <w:tcW w:w="709" w:type="dxa"/>
            <w:textDirection w:val="btLr"/>
          </w:tcPr>
          <w:p w:rsidR="008B3871" w:rsidRPr="001B67F8" w:rsidRDefault="008B3871" w:rsidP="001B67F8">
            <w:pPr>
              <w:autoSpaceDE w:val="0"/>
              <w:autoSpaceDN w:val="0"/>
              <w:adjustRightInd w:val="0"/>
              <w:spacing w:line="276" w:lineRule="auto"/>
              <w:ind w:left="113" w:right="113"/>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Итого</w:t>
            </w:r>
          </w:p>
        </w:tc>
        <w:tc>
          <w:tcPr>
            <w:tcW w:w="708" w:type="dxa"/>
            <w:textDirection w:val="btLr"/>
          </w:tcPr>
          <w:p w:rsidR="008B3871" w:rsidRPr="001B67F8" w:rsidRDefault="008B3871" w:rsidP="001B67F8">
            <w:pPr>
              <w:autoSpaceDE w:val="0"/>
              <w:autoSpaceDN w:val="0"/>
              <w:adjustRightInd w:val="0"/>
              <w:spacing w:line="276" w:lineRule="auto"/>
              <w:ind w:left="113" w:right="113"/>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дороги</w:t>
            </w:r>
          </w:p>
        </w:tc>
        <w:tc>
          <w:tcPr>
            <w:tcW w:w="851" w:type="dxa"/>
            <w:textDirection w:val="btLr"/>
          </w:tcPr>
          <w:p w:rsidR="008B3871" w:rsidRPr="001B67F8" w:rsidRDefault="008B3871" w:rsidP="001B67F8">
            <w:pPr>
              <w:autoSpaceDE w:val="0"/>
              <w:autoSpaceDN w:val="0"/>
              <w:adjustRightInd w:val="0"/>
              <w:spacing w:line="276" w:lineRule="auto"/>
              <w:ind w:left="113" w:right="113"/>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просеки</w:t>
            </w:r>
          </w:p>
        </w:tc>
        <w:tc>
          <w:tcPr>
            <w:tcW w:w="850" w:type="dxa"/>
            <w:textDirection w:val="btLr"/>
          </w:tcPr>
          <w:p w:rsidR="008B3871" w:rsidRPr="001B67F8" w:rsidRDefault="008B3871" w:rsidP="001B67F8">
            <w:pPr>
              <w:autoSpaceDE w:val="0"/>
              <w:autoSpaceDN w:val="0"/>
              <w:adjustRightInd w:val="0"/>
              <w:spacing w:line="276" w:lineRule="auto"/>
              <w:ind w:left="113" w:right="113"/>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болота</w:t>
            </w:r>
          </w:p>
        </w:tc>
        <w:tc>
          <w:tcPr>
            <w:tcW w:w="851" w:type="dxa"/>
            <w:textDirection w:val="btLr"/>
          </w:tcPr>
          <w:p w:rsidR="008B3871" w:rsidRPr="001B67F8" w:rsidRDefault="008B3871" w:rsidP="001B67F8">
            <w:pPr>
              <w:autoSpaceDE w:val="0"/>
              <w:autoSpaceDN w:val="0"/>
              <w:adjustRightInd w:val="0"/>
              <w:spacing w:line="276" w:lineRule="auto"/>
              <w:ind w:left="113" w:right="113"/>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другие</w:t>
            </w:r>
          </w:p>
        </w:tc>
        <w:tc>
          <w:tcPr>
            <w:tcW w:w="850" w:type="dxa"/>
            <w:textDirection w:val="btLr"/>
          </w:tcPr>
          <w:p w:rsidR="008B3871" w:rsidRPr="001B67F8" w:rsidRDefault="008B3871" w:rsidP="001B67F8">
            <w:pPr>
              <w:autoSpaceDE w:val="0"/>
              <w:autoSpaceDN w:val="0"/>
              <w:adjustRightInd w:val="0"/>
              <w:spacing w:line="276" w:lineRule="auto"/>
              <w:ind w:left="113" w:right="113"/>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Итого</w:t>
            </w:r>
          </w:p>
        </w:tc>
      </w:tr>
      <w:tr w:rsidR="008B3871" w:rsidRPr="00431AE2" w:rsidTr="00DD58DC">
        <w:trPr>
          <w:jc w:val="center"/>
        </w:trPr>
        <w:tc>
          <w:tcPr>
            <w:tcW w:w="1021"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1</w:t>
            </w:r>
          </w:p>
        </w:tc>
        <w:tc>
          <w:tcPr>
            <w:tcW w:w="992"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2</w:t>
            </w:r>
          </w:p>
        </w:tc>
        <w:tc>
          <w:tcPr>
            <w:tcW w:w="992"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3</w:t>
            </w:r>
          </w:p>
        </w:tc>
        <w:tc>
          <w:tcPr>
            <w:tcW w:w="851"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4</w:t>
            </w:r>
          </w:p>
        </w:tc>
        <w:tc>
          <w:tcPr>
            <w:tcW w:w="992"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5</w:t>
            </w:r>
          </w:p>
        </w:tc>
        <w:tc>
          <w:tcPr>
            <w:tcW w:w="709"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6</w:t>
            </w:r>
          </w:p>
        </w:tc>
        <w:tc>
          <w:tcPr>
            <w:tcW w:w="708"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7</w:t>
            </w:r>
          </w:p>
        </w:tc>
        <w:tc>
          <w:tcPr>
            <w:tcW w:w="851"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8</w:t>
            </w:r>
          </w:p>
        </w:tc>
        <w:tc>
          <w:tcPr>
            <w:tcW w:w="850"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9</w:t>
            </w:r>
          </w:p>
        </w:tc>
        <w:tc>
          <w:tcPr>
            <w:tcW w:w="851"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10</w:t>
            </w:r>
          </w:p>
        </w:tc>
        <w:tc>
          <w:tcPr>
            <w:tcW w:w="850"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11</w:t>
            </w:r>
          </w:p>
        </w:tc>
      </w:tr>
      <w:tr w:rsidR="008B3871" w:rsidRPr="00431AE2" w:rsidTr="00DD58DC">
        <w:trPr>
          <w:jc w:val="center"/>
        </w:trPr>
        <w:tc>
          <w:tcPr>
            <w:tcW w:w="9667" w:type="dxa"/>
            <w:gridSpan w:val="11"/>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Эксплуатационные леса</w:t>
            </w:r>
          </w:p>
        </w:tc>
      </w:tr>
      <w:tr w:rsidR="008B3871" w:rsidRPr="00431AE2" w:rsidTr="00DD58DC">
        <w:trPr>
          <w:jc w:val="center"/>
        </w:trPr>
        <w:tc>
          <w:tcPr>
            <w:tcW w:w="9667" w:type="dxa"/>
            <w:gridSpan w:val="11"/>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Куст скважин № 106</w:t>
            </w:r>
          </w:p>
        </w:tc>
      </w:tr>
      <w:tr w:rsidR="008B3871" w:rsidRPr="00431AE2" w:rsidTr="00DD58DC">
        <w:trPr>
          <w:jc w:val="center"/>
        </w:trPr>
        <w:tc>
          <w:tcPr>
            <w:tcW w:w="1021"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0,2344</w:t>
            </w:r>
          </w:p>
        </w:tc>
        <w:tc>
          <w:tcPr>
            <w:tcW w:w="992"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0,0983</w:t>
            </w:r>
          </w:p>
        </w:tc>
        <w:tc>
          <w:tcPr>
            <w:tcW w:w="992" w:type="dxa"/>
          </w:tcPr>
          <w:p w:rsidR="008B3871" w:rsidRPr="001B67F8" w:rsidRDefault="008B3871" w:rsidP="001B67F8">
            <w:pPr>
              <w:autoSpaceDE w:val="0"/>
              <w:autoSpaceDN w:val="0"/>
              <w:adjustRightInd w:val="0"/>
              <w:spacing w:line="276" w:lineRule="auto"/>
              <w:ind w:lef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851" w:type="dxa"/>
          </w:tcPr>
          <w:p w:rsidR="008B3871" w:rsidRPr="001B67F8" w:rsidRDefault="008B3871" w:rsidP="001B67F8">
            <w:pPr>
              <w:autoSpaceDE w:val="0"/>
              <w:autoSpaceDN w:val="0"/>
              <w:adjustRightInd w:val="0"/>
              <w:spacing w:line="276" w:lineRule="auto"/>
              <w:ind w:lef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992" w:type="dxa"/>
          </w:tcPr>
          <w:p w:rsidR="008B3871" w:rsidRPr="001B67F8" w:rsidRDefault="008B3871" w:rsidP="001B67F8">
            <w:pPr>
              <w:autoSpaceDE w:val="0"/>
              <w:autoSpaceDN w:val="0"/>
              <w:adjustRightInd w:val="0"/>
              <w:spacing w:line="276" w:lineRule="auto"/>
              <w:ind w:lef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709"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0,0983</w:t>
            </w:r>
          </w:p>
        </w:tc>
        <w:tc>
          <w:tcPr>
            <w:tcW w:w="708" w:type="dxa"/>
          </w:tcPr>
          <w:p w:rsidR="008B3871" w:rsidRPr="001B67F8" w:rsidRDefault="008B3871" w:rsidP="001B67F8">
            <w:pPr>
              <w:autoSpaceDE w:val="0"/>
              <w:autoSpaceDN w:val="0"/>
              <w:adjustRightInd w:val="0"/>
              <w:spacing w:line="276" w:lineRule="auto"/>
              <w:ind w:lef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851" w:type="dxa"/>
          </w:tcPr>
          <w:p w:rsidR="008B3871" w:rsidRPr="001B67F8" w:rsidRDefault="008B3871" w:rsidP="001B67F8">
            <w:pPr>
              <w:autoSpaceDE w:val="0"/>
              <w:autoSpaceDN w:val="0"/>
              <w:adjustRightInd w:val="0"/>
              <w:spacing w:line="276" w:lineRule="auto"/>
              <w:ind w:lef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850" w:type="dxa"/>
          </w:tcPr>
          <w:p w:rsidR="008B3871" w:rsidRPr="001B67F8" w:rsidRDefault="008B3871" w:rsidP="001B67F8">
            <w:pPr>
              <w:autoSpaceDE w:val="0"/>
              <w:autoSpaceDN w:val="0"/>
              <w:adjustRightInd w:val="0"/>
              <w:spacing w:line="276" w:lineRule="auto"/>
              <w:ind w:lef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0,1361</w:t>
            </w:r>
          </w:p>
        </w:tc>
        <w:tc>
          <w:tcPr>
            <w:tcW w:w="851" w:type="dxa"/>
          </w:tcPr>
          <w:p w:rsidR="008B3871" w:rsidRPr="001B67F8" w:rsidRDefault="008B3871" w:rsidP="001B67F8">
            <w:pPr>
              <w:autoSpaceDE w:val="0"/>
              <w:autoSpaceDN w:val="0"/>
              <w:adjustRightInd w:val="0"/>
              <w:spacing w:line="276" w:lineRule="auto"/>
              <w:ind w:lef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850" w:type="dxa"/>
          </w:tcPr>
          <w:p w:rsidR="008B3871" w:rsidRPr="001B67F8" w:rsidRDefault="008B3871" w:rsidP="001B67F8">
            <w:pPr>
              <w:autoSpaceDE w:val="0"/>
              <w:autoSpaceDN w:val="0"/>
              <w:adjustRightInd w:val="0"/>
              <w:spacing w:line="276" w:lineRule="auto"/>
              <w:ind w:lef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0,2344</w:t>
            </w:r>
          </w:p>
        </w:tc>
      </w:tr>
      <w:tr w:rsidR="008B3871" w:rsidRPr="00431AE2" w:rsidTr="00DD58DC">
        <w:trPr>
          <w:jc w:val="center"/>
        </w:trPr>
        <w:tc>
          <w:tcPr>
            <w:tcW w:w="9667" w:type="dxa"/>
            <w:gridSpan w:val="11"/>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Нефтегазосборные сети К 106 - т.вр. К 106, Высоконапорный водовод т.вр. К 106 - К 106</w:t>
            </w:r>
          </w:p>
        </w:tc>
      </w:tr>
      <w:tr w:rsidR="008B3871" w:rsidRPr="00431AE2" w:rsidTr="00DD58DC">
        <w:trPr>
          <w:jc w:val="center"/>
        </w:trPr>
        <w:tc>
          <w:tcPr>
            <w:tcW w:w="1021"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0,0810</w:t>
            </w:r>
          </w:p>
        </w:tc>
        <w:tc>
          <w:tcPr>
            <w:tcW w:w="992"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992" w:type="dxa"/>
          </w:tcPr>
          <w:p w:rsidR="008B3871" w:rsidRPr="001B67F8" w:rsidRDefault="008B3871" w:rsidP="001B67F8">
            <w:pPr>
              <w:autoSpaceDE w:val="0"/>
              <w:autoSpaceDN w:val="0"/>
              <w:adjustRightInd w:val="0"/>
              <w:spacing w:line="276" w:lineRule="auto"/>
              <w:ind w:left="-57" w:righ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851" w:type="dxa"/>
          </w:tcPr>
          <w:p w:rsidR="008B3871" w:rsidRPr="001B67F8" w:rsidRDefault="008B3871" w:rsidP="001B67F8">
            <w:pPr>
              <w:autoSpaceDE w:val="0"/>
              <w:autoSpaceDN w:val="0"/>
              <w:adjustRightInd w:val="0"/>
              <w:spacing w:line="276" w:lineRule="auto"/>
              <w:ind w:left="-57" w:righ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992" w:type="dxa"/>
          </w:tcPr>
          <w:p w:rsidR="008B3871" w:rsidRPr="001B67F8" w:rsidRDefault="008B3871" w:rsidP="001B67F8">
            <w:pPr>
              <w:autoSpaceDE w:val="0"/>
              <w:autoSpaceDN w:val="0"/>
              <w:adjustRightInd w:val="0"/>
              <w:spacing w:line="276" w:lineRule="auto"/>
              <w:ind w:left="-57" w:righ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709"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708" w:type="dxa"/>
          </w:tcPr>
          <w:p w:rsidR="008B3871" w:rsidRPr="001B67F8" w:rsidRDefault="008B3871" w:rsidP="001B67F8">
            <w:pPr>
              <w:autoSpaceDE w:val="0"/>
              <w:autoSpaceDN w:val="0"/>
              <w:adjustRightInd w:val="0"/>
              <w:spacing w:line="276" w:lineRule="auto"/>
              <w:ind w:left="-57" w:righ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851" w:type="dxa"/>
          </w:tcPr>
          <w:p w:rsidR="008B3871" w:rsidRPr="001B67F8" w:rsidRDefault="008B3871" w:rsidP="001B67F8">
            <w:pPr>
              <w:autoSpaceDE w:val="0"/>
              <w:autoSpaceDN w:val="0"/>
              <w:adjustRightInd w:val="0"/>
              <w:spacing w:line="276" w:lineRule="auto"/>
              <w:ind w:left="-57" w:righ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850"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0,0810</w:t>
            </w:r>
          </w:p>
        </w:tc>
        <w:tc>
          <w:tcPr>
            <w:tcW w:w="851"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850"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0,0810</w:t>
            </w:r>
          </w:p>
        </w:tc>
      </w:tr>
      <w:tr w:rsidR="008B3871" w:rsidRPr="00431AE2" w:rsidTr="00DD58DC">
        <w:trPr>
          <w:jc w:val="center"/>
        </w:trPr>
        <w:tc>
          <w:tcPr>
            <w:tcW w:w="9667" w:type="dxa"/>
            <w:gridSpan w:val="11"/>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Нефтегазосборные сети К 151- т.вр. К 151,  Высоконапорный водовод Уз№7.5 - К 151,</w:t>
            </w:r>
          </w:p>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ВЛ 6кВ №1 т.вр. Куст №151 - КТПН №1 Куст № 151, ВЛ 6кВ №2 т.вр. Куст №151 - КТПН №1 Куст № 151</w:t>
            </w:r>
          </w:p>
        </w:tc>
      </w:tr>
      <w:tr w:rsidR="008B3871" w:rsidRPr="00431AE2" w:rsidTr="00DD58DC">
        <w:trPr>
          <w:jc w:val="center"/>
        </w:trPr>
        <w:tc>
          <w:tcPr>
            <w:tcW w:w="1021"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0,2254</w:t>
            </w:r>
          </w:p>
        </w:tc>
        <w:tc>
          <w:tcPr>
            <w:tcW w:w="992"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992" w:type="dxa"/>
          </w:tcPr>
          <w:p w:rsidR="008B3871" w:rsidRPr="001B67F8" w:rsidRDefault="008B3871" w:rsidP="001B67F8">
            <w:pPr>
              <w:autoSpaceDE w:val="0"/>
              <w:autoSpaceDN w:val="0"/>
              <w:adjustRightInd w:val="0"/>
              <w:spacing w:line="276" w:lineRule="auto"/>
              <w:ind w:left="-57" w:righ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851" w:type="dxa"/>
          </w:tcPr>
          <w:p w:rsidR="008B3871" w:rsidRPr="001B67F8" w:rsidRDefault="008B3871" w:rsidP="001B67F8">
            <w:pPr>
              <w:autoSpaceDE w:val="0"/>
              <w:autoSpaceDN w:val="0"/>
              <w:adjustRightInd w:val="0"/>
              <w:spacing w:line="276" w:lineRule="auto"/>
              <w:ind w:left="-57" w:righ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992" w:type="dxa"/>
          </w:tcPr>
          <w:p w:rsidR="008B3871" w:rsidRPr="001B67F8" w:rsidRDefault="008B3871" w:rsidP="001B67F8">
            <w:pPr>
              <w:autoSpaceDE w:val="0"/>
              <w:autoSpaceDN w:val="0"/>
              <w:adjustRightInd w:val="0"/>
              <w:spacing w:line="276" w:lineRule="auto"/>
              <w:ind w:left="-57" w:righ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709"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708" w:type="dxa"/>
          </w:tcPr>
          <w:p w:rsidR="008B3871" w:rsidRPr="001B67F8" w:rsidRDefault="008B3871" w:rsidP="001B67F8">
            <w:pPr>
              <w:autoSpaceDE w:val="0"/>
              <w:autoSpaceDN w:val="0"/>
              <w:adjustRightInd w:val="0"/>
              <w:spacing w:line="276" w:lineRule="auto"/>
              <w:ind w:left="-57" w:righ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851" w:type="dxa"/>
          </w:tcPr>
          <w:p w:rsidR="008B3871" w:rsidRPr="001B67F8" w:rsidRDefault="008B3871" w:rsidP="001B67F8">
            <w:pPr>
              <w:autoSpaceDE w:val="0"/>
              <w:autoSpaceDN w:val="0"/>
              <w:adjustRightInd w:val="0"/>
              <w:spacing w:line="276" w:lineRule="auto"/>
              <w:ind w:left="-57" w:righ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850" w:type="dxa"/>
          </w:tcPr>
          <w:p w:rsidR="008B3871" w:rsidRPr="001B67F8" w:rsidRDefault="008B3871" w:rsidP="001B67F8">
            <w:pPr>
              <w:autoSpaceDE w:val="0"/>
              <w:autoSpaceDN w:val="0"/>
              <w:adjustRightInd w:val="0"/>
              <w:spacing w:line="276" w:lineRule="auto"/>
              <w:ind w:left="-57" w:righ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0,2254</w:t>
            </w:r>
          </w:p>
        </w:tc>
        <w:tc>
          <w:tcPr>
            <w:tcW w:w="851" w:type="dxa"/>
          </w:tcPr>
          <w:p w:rsidR="008B3871" w:rsidRPr="001B67F8" w:rsidRDefault="008B3871" w:rsidP="001B67F8">
            <w:pPr>
              <w:autoSpaceDE w:val="0"/>
              <w:autoSpaceDN w:val="0"/>
              <w:adjustRightInd w:val="0"/>
              <w:spacing w:line="276" w:lineRule="auto"/>
              <w:ind w:left="-57" w:righ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850" w:type="dxa"/>
          </w:tcPr>
          <w:p w:rsidR="008B3871" w:rsidRPr="001B67F8" w:rsidRDefault="008B3871" w:rsidP="001B67F8">
            <w:pPr>
              <w:autoSpaceDE w:val="0"/>
              <w:autoSpaceDN w:val="0"/>
              <w:adjustRightInd w:val="0"/>
              <w:spacing w:line="276" w:lineRule="auto"/>
              <w:ind w:left="-57" w:right="-57"/>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0,2254</w:t>
            </w:r>
          </w:p>
        </w:tc>
      </w:tr>
      <w:tr w:rsidR="008B3871" w:rsidRPr="00431AE2" w:rsidTr="00DD58DC">
        <w:trPr>
          <w:jc w:val="center"/>
        </w:trPr>
        <w:tc>
          <w:tcPr>
            <w:tcW w:w="9667" w:type="dxa"/>
            <w:gridSpan w:val="11"/>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Всего по отводу</w:t>
            </w:r>
          </w:p>
        </w:tc>
      </w:tr>
      <w:tr w:rsidR="008B3871" w:rsidRPr="00431AE2" w:rsidTr="00DD58DC">
        <w:trPr>
          <w:jc w:val="center"/>
        </w:trPr>
        <w:tc>
          <w:tcPr>
            <w:tcW w:w="1021"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0,5408</w:t>
            </w:r>
          </w:p>
        </w:tc>
        <w:tc>
          <w:tcPr>
            <w:tcW w:w="992"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992"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851"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992"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709"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0,0983</w:t>
            </w:r>
          </w:p>
        </w:tc>
        <w:tc>
          <w:tcPr>
            <w:tcW w:w="708"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851"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850"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0,4425</w:t>
            </w:r>
          </w:p>
        </w:tc>
        <w:tc>
          <w:tcPr>
            <w:tcW w:w="851"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w:t>
            </w:r>
          </w:p>
        </w:tc>
        <w:tc>
          <w:tcPr>
            <w:tcW w:w="850" w:type="dxa"/>
          </w:tcPr>
          <w:p w:rsidR="008B3871" w:rsidRPr="001B67F8" w:rsidRDefault="008B3871" w:rsidP="001B67F8">
            <w:pPr>
              <w:autoSpaceDE w:val="0"/>
              <w:autoSpaceDN w:val="0"/>
              <w:adjustRightInd w:val="0"/>
              <w:spacing w:line="276" w:lineRule="auto"/>
              <w:jc w:val="center"/>
              <w:rPr>
                <w:rFonts w:ascii="Times New Roman" w:eastAsiaTheme="minorHAnsi" w:hAnsi="Times New Roman"/>
                <w:iCs/>
                <w:sz w:val="20"/>
                <w:shd w:val="clear" w:color="auto" w:fill="FFFFFF"/>
              </w:rPr>
            </w:pPr>
            <w:r w:rsidRPr="001B67F8">
              <w:rPr>
                <w:rFonts w:ascii="Times New Roman" w:eastAsiaTheme="minorHAnsi" w:hAnsi="Times New Roman"/>
                <w:iCs/>
                <w:sz w:val="20"/>
                <w:shd w:val="clear" w:color="auto" w:fill="FFFFFF"/>
              </w:rPr>
              <w:t>0,5408</w:t>
            </w:r>
          </w:p>
        </w:tc>
      </w:tr>
    </w:tbl>
    <w:p w:rsidR="008B3871" w:rsidRDefault="008B3871" w:rsidP="008B3871">
      <w:pPr>
        <w:autoSpaceDE w:val="0"/>
        <w:autoSpaceDN w:val="0"/>
        <w:adjustRightInd w:val="0"/>
        <w:ind w:firstLine="0"/>
        <w:rPr>
          <w:rStyle w:val="afc"/>
          <w:i w:val="0"/>
        </w:rPr>
      </w:pPr>
    </w:p>
    <w:p w:rsidR="009843FB" w:rsidRDefault="009843FB" w:rsidP="009843FB">
      <w:pPr>
        <w:autoSpaceDE w:val="0"/>
        <w:autoSpaceDN w:val="0"/>
        <w:adjustRightInd w:val="0"/>
        <w:spacing w:line="240" w:lineRule="auto"/>
        <w:ind w:firstLine="0"/>
        <w:rPr>
          <w:rFonts w:ascii="Times New Roman" w:hAnsi="Times New Roman" w:cs="Times New Roman"/>
          <w:sz w:val="28"/>
          <w:szCs w:val="28"/>
          <w:shd w:val="clear" w:color="auto" w:fill="FFFFFF"/>
        </w:rPr>
      </w:pPr>
    </w:p>
    <w:p w:rsidR="009843FB" w:rsidRDefault="009843FB" w:rsidP="009843FB">
      <w:pPr>
        <w:autoSpaceDE w:val="0"/>
        <w:autoSpaceDN w:val="0"/>
        <w:adjustRightInd w:val="0"/>
        <w:spacing w:line="240" w:lineRule="auto"/>
        <w:ind w:firstLine="0"/>
        <w:rPr>
          <w:rFonts w:ascii="Times New Roman" w:hAnsi="Times New Roman" w:cs="Times New Roman"/>
          <w:sz w:val="28"/>
          <w:szCs w:val="28"/>
          <w:shd w:val="clear" w:color="auto" w:fill="FFFFFF"/>
        </w:rPr>
      </w:pPr>
    </w:p>
    <w:p w:rsidR="00381022" w:rsidRDefault="00381022" w:rsidP="009843FB">
      <w:pPr>
        <w:autoSpaceDE w:val="0"/>
        <w:autoSpaceDN w:val="0"/>
        <w:adjustRightInd w:val="0"/>
        <w:spacing w:line="240" w:lineRule="auto"/>
        <w:ind w:firstLine="0"/>
        <w:rPr>
          <w:rFonts w:ascii="Times New Roman" w:hAnsi="Times New Roman" w:cs="Times New Roman"/>
          <w:sz w:val="28"/>
          <w:szCs w:val="28"/>
          <w:shd w:val="clear" w:color="auto" w:fill="FFFFFF"/>
        </w:rPr>
      </w:pPr>
    </w:p>
    <w:p w:rsidR="00381022" w:rsidRDefault="00381022" w:rsidP="009843FB">
      <w:pPr>
        <w:autoSpaceDE w:val="0"/>
        <w:autoSpaceDN w:val="0"/>
        <w:adjustRightInd w:val="0"/>
        <w:spacing w:line="240" w:lineRule="auto"/>
        <w:ind w:firstLine="0"/>
        <w:rPr>
          <w:rFonts w:ascii="Times New Roman" w:hAnsi="Times New Roman" w:cs="Times New Roman"/>
          <w:sz w:val="28"/>
          <w:szCs w:val="28"/>
          <w:shd w:val="clear" w:color="auto" w:fill="FFFFFF"/>
        </w:rPr>
      </w:pPr>
    </w:p>
    <w:p w:rsidR="008B3871" w:rsidRPr="009843FB" w:rsidRDefault="008B3871" w:rsidP="009843FB">
      <w:pPr>
        <w:autoSpaceDE w:val="0"/>
        <w:autoSpaceDN w:val="0"/>
        <w:adjustRightInd w:val="0"/>
        <w:spacing w:line="240" w:lineRule="auto"/>
        <w:ind w:firstLine="0"/>
        <w:rPr>
          <w:rFonts w:ascii="Times New Roman" w:hAnsi="Times New Roman" w:cs="Times New Roman"/>
          <w:sz w:val="28"/>
          <w:szCs w:val="28"/>
          <w:shd w:val="clear" w:color="auto" w:fill="FFFFFF"/>
        </w:rPr>
      </w:pPr>
      <w:r w:rsidRPr="009843FB">
        <w:rPr>
          <w:rFonts w:ascii="Times New Roman" w:hAnsi="Times New Roman" w:cs="Times New Roman"/>
          <w:sz w:val="28"/>
          <w:szCs w:val="28"/>
          <w:shd w:val="clear" w:color="auto" w:fill="FFFFFF"/>
        </w:rPr>
        <w:lastRenderedPageBreak/>
        <w:t>Сведения об особо защитных участках лесов (ОЗУ), особо охраняемых природных территорий (ООПТ), зонах с особыми условиями использования территорий на проектируемом лесном участке</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701"/>
        <w:gridCol w:w="2693"/>
        <w:gridCol w:w="1559"/>
        <w:gridCol w:w="1276"/>
        <w:gridCol w:w="992"/>
      </w:tblGrid>
      <w:tr w:rsidR="008B3871" w:rsidRPr="00FA1B0C" w:rsidTr="00DD58DC">
        <w:trPr>
          <w:trHeight w:val="613"/>
          <w:jc w:val="center"/>
        </w:trPr>
        <w:tc>
          <w:tcPr>
            <w:tcW w:w="1560"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sz w:val="20"/>
                <w:szCs w:val="20"/>
                <w:shd w:val="clear" w:color="auto" w:fill="FFFFFF"/>
              </w:rPr>
              <w:t>Наименование</w:t>
            </w:r>
            <w:r w:rsidRPr="009644D9">
              <w:rPr>
                <w:rFonts w:ascii="Times New Roman" w:hAnsi="Times New Roman" w:cs="Times New Roman"/>
                <w:sz w:val="20"/>
                <w:szCs w:val="20"/>
                <w:shd w:val="clear" w:color="auto" w:fill="FFFFFF"/>
              </w:rPr>
              <w:br/>
              <w:t>участкового</w:t>
            </w:r>
            <w:r w:rsidRPr="009644D9">
              <w:rPr>
                <w:rFonts w:ascii="Times New Roman" w:hAnsi="Times New Roman" w:cs="Times New Roman"/>
                <w:sz w:val="20"/>
                <w:szCs w:val="20"/>
                <w:shd w:val="clear" w:color="auto" w:fill="FFFFFF"/>
              </w:rPr>
              <w:br/>
              <w:t>лесничества</w:t>
            </w:r>
          </w:p>
        </w:tc>
        <w:tc>
          <w:tcPr>
            <w:tcW w:w="1701"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sz w:val="20"/>
                <w:szCs w:val="20"/>
                <w:shd w:val="clear" w:color="auto" w:fill="FFFFFF"/>
              </w:rPr>
              <w:t>Наименование</w:t>
            </w:r>
            <w:r w:rsidRPr="009644D9">
              <w:rPr>
                <w:rFonts w:ascii="Times New Roman" w:hAnsi="Times New Roman" w:cs="Times New Roman"/>
                <w:sz w:val="20"/>
                <w:szCs w:val="20"/>
                <w:shd w:val="clear" w:color="auto" w:fill="FFFFFF"/>
              </w:rPr>
              <w:br/>
              <w:t>урочища</w:t>
            </w:r>
          </w:p>
        </w:tc>
        <w:tc>
          <w:tcPr>
            <w:tcW w:w="2693"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sz w:val="20"/>
                <w:szCs w:val="20"/>
                <w:shd w:val="clear" w:color="auto" w:fill="FFFFFF"/>
              </w:rPr>
              <w:t>Виды ОЗУ, наименование</w:t>
            </w:r>
            <w:r w:rsidRPr="009644D9">
              <w:rPr>
                <w:rFonts w:ascii="Times New Roman" w:hAnsi="Times New Roman" w:cs="Times New Roman"/>
                <w:sz w:val="20"/>
                <w:szCs w:val="20"/>
                <w:shd w:val="clear" w:color="auto" w:fill="FFFFFF"/>
              </w:rPr>
              <w:br/>
              <w:t>ООПТ, виды зон с особыми</w:t>
            </w:r>
            <w:r w:rsidRPr="009644D9">
              <w:rPr>
                <w:rFonts w:ascii="Times New Roman" w:hAnsi="Times New Roman" w:cs="Times New Roman"/>
                <w:sz w:val="20"/>
                <w:szCs w:val="20"/>
                <w:shd w:val="clear" w:color="auto" w:fill="FFFFFF"/>
              </w:rPr>
              <w:br/>
              <w:t>условиями использования</w:t>
            </w:r>
            <w:r w:rsidRPr="009644D9">
              <w:rPr>
                <w:rFonts w:ascii="Times New Roman" w:hAnsi="Times New Roman" w:cs="Times New Roman"/>
                <w:sz w:val="20"/>
                <w:szCs w:val="20"/>
                <w:shd w:val="clear" w:color="auto" w:fill="FFFFFF"/>
              </w:rPr>
              <w:br/>
              <w:t>территорий</w:t>
            </w:r>
          </w:p>
        </w:tc>
        <w:tc>
          <w:tcPr>
            <w:tcW w:w="1559"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sz w:val="20"/>
                <w:szCs w:val="20"/>
                <w:shd w:val="clear" w:color="auto" w:fill="FFFFFF"/>
              </w:rPr>
              <w:t>Перечень лесных</w:t>
            </w:r>
            <w:r w:rsidRPr="009644D9">
              <w:rPr>
                <w:rFonts w:ascii="Times New Roman" w:hAnsi="Times New Roman" w:cs="Times New Roman"/>
                <w:sz w:val="20"/>
                <w:szCs w:val="20"/>
                <w:shd w:val="clear" w:color="auto" w:fill="FFFFFF"/>
              </w:rPr>
              <w:br/>
              <w:t>кварталов или их частей</w:t>
            </w:r>
          </w:p>
        </w:tc>
        <w:tc>
          <w:tcPr>
            <w:tcW w:w="1276"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sz w:val="20"/>
                <w:szCs w:val="20"/>
                <w:shd w:val="clear" w:color="auto" w:fill="FFFFFF"/>
              </w:rPr>
              <w:t>Перечень лесных выделов или их частей</w:t>
            </w:r>
          </w:p>
        </w:tc>
        <w:tc>
          <w:tcPr>
            <w:tcW w:w="992" w:type="dxa"/>
            <w:shd w:val="clear" w:color="auto" w:fill="auto"/>
            <w:vAlign w:val="center"/>
            <w:hideMark/>
          </w:tcPr>
          <w:p w:rsid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sz w:val="20"/>
                <w:szCs w:val="20"/>
                <w:shd w:val="clear" w:color="auto" w:fill="FFFFFF"/>
              </w:rPr>
              <w:t>Пло</w:t>
            </w:r>
          </w:p>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sz w:val="20"/>
                <w:szCs w:val="20"/>
                <w:shd w:val="clear" w:color="auto" w:fill="FFFFFF"/>
              </w:rPr>
              <w:t>щадь (га)</w:t>
            </w:r>
          </w:p>
        </w:tc>
      </w:tr>
      <w:tr w:rsidR="008B3871" w:rsidRPr="00FA1B0C" w:rsidTr="00DD58DC">
        <w:trPr>
          <w:trHeight w:val="60"/>
          <w:jc w:val="center"/>
        </w:trPr>
        <w:tc>
          <w:tcPr>
            <w:tcW w:w="1560"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sz w:val="20"/>
                <w:szCs w:val="20"/>
                <w:shd w:val="clear" w:color="auto" w:fill="FFFFFF"/>
              </w:rPr>
              <w:t>1</w:t>
            </w:r>
          </w:p>
        </w:tc>
        <w:tc>
          <w:tcPr>
            <w:tcW w:w="1701"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sz w:val="20"/>
                <w:szCs w:val="20"/>
                <w:shd w:val="clear" w:color="auto" w:fill="FFFFFF"/>
              </w:rPr>
              <w:t>2</w:t>
            </w:r>
          </w:p>
        </w:tc>
        <w:tc>
          <w:tcPr>
            <w:tcW w:w="2693"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sz w:val="20"/>
                <w:szCs w:val="20"/>
                <w:shd w:val="clear" w:color="auto" w:fill="FFFFFF"/>
              </w:rPr>
              <w:t>3</w:t>
            </w:r>
          </w:p>
        </w:tc>
        <w:tc>
          <w:tcPr>
            <w:tcW w:w="1559"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sz w:val="20"/>
                <w:szCs w:val="20"/>
                <w:shd w:val="clear" w:color="auto" w:fill="FFFFFF"/>
              </w:rPr>
              <w:t>4</w:t>
            </w:r>
          </w:p>
        </w:tc>
        <w:tc>
          <w:tcPr>
            <w:tcW w:w="1276"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sz w:val="20"/>
                <w:szCs w:val="20"/>
                <w:shd w:val="clear" w:color="auto" w:fill="FFFFFF"/>
              </w:rPr>
              <w:t>5</w:t>
            </w:r>
          </w:p>
        </w:tc>
        <w:tc>
          <w:tcPr>
            <w:tcW w:w="992"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sz w:val="20"/>
                <w:szCs w:val="20"/>
                <w:shd w:val="clear" w:color="auto" w:fill="FFFFFF"/>
              </w:rPr>
              <w:t>6</w:t>
            </w:r>
          </w:p>
        </w:tc>
      </w:tr>
      <w:tr w:rsidR="008B3871" w:rsidRPr="00FA1B0C" w:rsidTr="00DD58DC">
        <w:trPr>
          <w:trHeight w:val="114"/>
          <w:jc w:val="center"/>
        </w:trPr>
        <w:tc>
          <w:tcPr>
            <w:tcW w:w="1560"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i/>
                <w:iCs/>
                <w:sz w:val="20"/>
                <w:szCs w:val="20"/>
                <w:shd w:val="clear" w:color="auto" w:fill="FFFFFF"/>
              </w:rPr>
              <w:t>-</w:t>
            </w:r>
          </w:p>
        </w:tc>
        <w:tc>
          <w:tcPr>
            <w:tcW w:w="1701"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i/>
                <w:iCs/>
                <w:sz w:val="20"/>
                <w:szCs w:val="20"/>
                <w:shd w:val="clear" w:color="auto" w:fill="FFFFFF"/>
              </w:rPr>
              <w:t>-</w:t>
            </w:r>
          </w:p>
        </w:tc>
        <w:tc>
          <w:tcPr>
            <w:tcW w:w="2693"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i/>
                <w:iCs/>
                <w:sz w:val="20"/>
                <w:szCs w:val="20"/>
                <w:shd w:val="clear" w:color="auto" w:fill="FFFFFF"/>
              </w:rPr>
              <w:t>-</w:t>
            </w:r>
          </w:p>
        </w:tc>
        <w:tc>
          <w:tcPr>
            <w:tcW w:w="1559"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i/>
                <w:iCs/>
                <w:sz w:val="20"/>
                <w:szCs w:val="20"/>
                <w:shd w:val="clear" w:color="auto" w:fill="FFFFFF"/>
              </w:rPr>
              <w:t>-</w:t>
            </w:r>
          </w:p>
        </w:tc>
        <w:tc>
          <w:tcPr>
            <w:tcW w:w="1276"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i/>
                <w:iCs/>
                <w:sz w:val="20"/>
                <w:szCs w:val="20"/>
                <w:shd w:val="clear" w:color="auto" w:fill="FFFFFF"/>
              </w:rPr>
              <w:t>-</w:t>
            </w:r>
          </w:p>
        </w:tc>
        <w:tc>
          <w:tcPr>
            <w:tcW w:w="992" w:type="dxa"/>
            <w:shd w:val="clear" w:color="auto" w:fill="auto"/>
            <w:vAlign w:val="center"/>
            <w:hideMark/>
          </w:tcPr>
          <w:p w:rsidR="008B3871" w:rsidRPr="009644D9" w:rsidRDefault="008B3871" w:rsidP="00DD58DC">
            <w:pPr>
              <w:spacing w:line="240" w:lineRule="auto"/>
              <w:ind w:firstLine="0"/>
              <w:jc w:val="center"/>
              <w:rPr>
                <w:rFonts w:ascii="Times New Roman" w:hAnsi="Times New Roman" w:cs="Times New Roman"/>
                <w:sz w:val="20"/>
                <w:szCs w:val="20"/>
                <w:shd w:val="clear" w:color="auto" w:fill="FFFFFF"/>
              </w:rPr>
            </w:pPr>
            <w:r w:rsidRPr="009644D9">
              <w:rPr>
                <w:rFonts w:ascii="Times New Roman" w:hAnsi="Times New Roman" w:cs="Times New Roman"/>
                <w:i/>
                <w:iCs/>
                <w:sz w:val="20"/>
                <w:szCs w:val="20"/>
                <w:shd w:val="clear" w:color="auto" w:fill="FFFFFF"/>
              </w:rPr>
              <w:t>-</w:t>
            </w:r>
          </w:p>
        </w:tc>
      </w:tr>
    </w:tbl>
    <w:p w:rsidR="008B3871" w:rsidRDefault="008B3871" w:rsidP="008B3871">
      <w:pPr>
        <w:autoSpaceDE w:val="0"/>
        <w:autoSpaceDN w:val="0"/>
        <w:adjustRightInd w:val="0"/>
        <w:ind w:firstLine="0"/>
        <w:rPr>
          <w:rStyle w:val="afc"/>
          <w:i w:val="0"/>
        </w:rPr>
      </w:pPr>
      <w:r w:rsidRPr="003E2E98">
        <w:rPr>
          <w:rStyle w:val="afc"/>
        </w:rPr>
        <w:t xml:space="preserve"> </w:t>
      </w:r>
    </w:p>
    <w:p w:rsidR="008B3871" w:rsidRPr="00381022" w:rsidRDefault="008B3871" w:rsidP="008B3871">
      <w:pPr>
        <w:autoSpaceDE w:val="0"/>
        <w:autoSpaceDN w:val="0"/>
        <w:adjustRightInd w:val="0"/>
        <w:ind w:firstLine="0"/>
        <w:rPr>
          <w:rFonts w:ascii="Times New Roman" w:hAnsi="Times New Roman" w:cs="Times New Roman"/>
          <w:iCs/>
          <w:sz w:val="28"/>
          <w:szCs w:val="28"/>
          <w:shd w:val="clear" w:color="auto" w:fill="FFFFFF"/>
        </w:rPr>
      </w:pPr>
      <w:r w:rsidRPr="00381022">
        <w:rPr>
          <w:rFonts w:ascii="Times New Roman" w:hAnsi="Times New Roman" w:cs="Times New Roman"/>
          <w:iCs/>
          <w:sz w:val="28"/>
          <w:szCs w:val="28"/>
          <w:shd w:val="clear" w:color="auto" w:fill="FFFFFF"/>
        </w:rPr>
        <w:t>Сведения об обременениях Обременений нет</w:t>
      </w:r>
    </w:p>
    <w:p w:rsidR="008B3871" w:rsidRPr="00381022" w:rsidRDefault="008B3871" w:rsidP="008B3871">
      <w:pPr>
        <w:autoSpaceDE w:val="0"/>
        <w:autoSpaceDN w:val="0"/>
        <w:adjustRightInd w:val="0"/>
        <w:ind w:firstLine="0"/>
        <w:rPr>
          <w:rFonts w:ascii="Times New Roman" w:hAnsi="Times New Roman" w:cs="Times New Roman"/>
          <w:iCs/>
          <w:sz w:val="28"/>
          <w:szCs w:val="28"/>
          <w:shd w:val="clear" w:color="auto" w:fill="FFFFFF"/>
        </w:rPr>
      </w:pPr>
    </w:p>
    <w:p w:rsidR="008B3871" w:rsidRPr="00381022" w:rsidRDefault="008B3871" w:rsidP="008B3871">
      <w:pPr>
        <w:autoSpaceDE w:val="0"/>
        <w:autoSpaceDN w:val="0"/>
        <w:adjustRightInd w:val="0"/>
        <w:ind w:firstLine="0"/>
        <w:rPr>
          <w:rFonts w:ascii="Times New Roman" w:hAnsi="Times New Roman" w:cs="Times New Roman"/>
          <w:iCs/>
          <w:sz w:val="28"/>
          <w:szCs w:val="28"/>
          <w:shd w:val="clear" w:color="auto" w:fill="FFFFFF"/>
        </w:rPr>
      </w:pPr>
      <w:r w:rsidRPr="00381022">
        <w:rPr>
          <w:rFonts w:ascii="Times New Roman" w:hAnsi="Times New Roman" w:cs="Times New Roman"/>
          <w:iCs/>
          <w:sz w:val="28"/>
          <w:szCs w:val="28"/>
          <w:shd w:val="clear" w:color="auto" w:fill="FFFFFF"/>
        </w:rPr>
        <w:t>Количественные и качественные характеристики проектируемого лесного участка</w:t>
      </w:r>
      <w:r w:rsidR="001A362B">
        <w:rPr>
          <w:rFonts w:ascii="Times New Roman" w:hAnsi="Times New Roman" w:cs="Times New Roman"/>
          <w:iCs/>
          <w:sz w:val="28"/>
          <w:szCs w:val="28"/>
          <w:shd w:val="clear" w:color="auto" w:fill="FFFFFF"/>
        </w:rPr>
        <w:t xml:space="preserve">. </w:t>
      </w:r>
      <w:r w:rsidRPr="00381022">
        <w:rPr>
          <w:rFonts w:ascii="Times New Roman" w:hAnsi="Times New Roman" w:cs="Times New Roman"/>
          <w:iCs/>
          <w:sz w:val="28"/>
          <w:szCs w:val="28"/>
          <w:shd w:val="clear" w:color="auto" w:fill="FFFFFF"/>
        </w:rPr>
        <w:t>Характеристика лесного участка</w:t>
      </w:r>
    </w:p>
    <w:tbl>
      <w:tblPr>
        <w:tblStyle w:val="afe"/>
        <w:tblW w:w="0" w:type="auto"/>
        <w:jc w:val="center"/>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1162"/>
        <w:gridCol w:w="1362"/>
        <w:gridCol w:w="425"/>
        <w:gridCol w:w="425"/>
        <w:gridCol w:w="1049"/>
        <w:gridCol w:w="678"/>
        <w:gridCol w:w="678"/>
        <w:gridCol w:w="628"/>
        <w:gridCol w:w="992"/>
        <w:gridCol w:w="993"/>
        <w:gridCol w:w="1189"/>
      </w:tblGrid>
      <w:tr w:rsidR="008B3871" w:rsidRPr="00EF7F66" w:rsidTr="00DD58DC">
        <w:trPr>
          <w:cnfStyle w:val="100000000000" w:firstRow="1" w:lastRow="0" w:firstColumn="0" w:lastColumn="0" w:oddVBand="0" w:evenVBand="0" w:oddHBand="0" w:evenHBand="0" w:firstRowFirstColumn="0" w:firstRowLastColumn="0" w:lastRowFirstColumn="0" w:lastRowLastColumn="0"/>
          <w:cantSplit/>
          <w:trHeight w:val="1780"/>
          <w:jc w:val="center"/>
        </w:trPr>
        <w:tc>
          <w:tcPr>
            <w:tcW w:w="1162" w:type="dxa"/>
            <w:vMerge w:val="restart"/>
            <w:tcBorders>
              <w:top w:val="single" w:sz="4" w:space="0" w:color="auto"/>
              <w:left w:val="single" w:sz="4" w:space="0" w:color="auto"/>
              <w:right w:val="single" w:sz="4" w:space="0" w:color="auto"/>
            </w:tcBorders>
          </w:tcPr>
          <w:p w:rsidR="008B3871" w:rsidRPr="00EF7F66" w:rsidRDefault="008B3871" w:rsidP="00CD2F1C">
            <w:pPr>
              <w:autoSpaceDE w:val="0"/>
              <w:autoSpaceDN w:val="0"/>
              <w:adjustRightInd w:val="0"/>
              <w:jc w:val="center"/>
              <w:rPr>
                <w:rStyle w:val="afc"/>
                <w:rFonts w:ascii="Times New Roman" w:hAnsi="Times New Roman" w:cs="Times New Roman"/>
                <w:i w:val="0"/>
                <w:sz w:val="20"/>
                <w:lang w:val="ru-RU"/>
              </w:rPr>
            </w:pPr>
            <w:r w:rsidRPr="00EF7F66">
              <w:rPr>
                <w:rStyle w:val="afc"/>
                <w:rFonts w:ascii="Times New Roman" w:hAnsi="Times New Roman" w:cs="Times New Roman"/>
                <w:i w:val="0"/>
                <w:sz w:val="20"/>
                <w:lang w:val="ru-RU"/>
              </w:rPr>
              <w:t>Целевое назначение лесов</w:t>
            </w:r>
          </w:p>
        </w:tc>
        <w:tc>
          <w:tcPr>
            <w:tcW w:w="1362" w:type="dxa"/>
            <w:vMerge w:val="restart"/>
            <w:tcBorders>
              <w:top w:val="single" w:sz="4" w:space="0" w:color="auto"/>
              <w:left w:val="single" w:sz="4" w:space="0" w:color="auto"/>
              <w:right w:val="single" w:sz="4" w:space="0" w:color="auto"/>
            </w:tcBorders>
          </w:tcPr>
          <w:p w:rsidR="008B3871" w:rsidRPr="00EF7F66" w:rsidRDefault="008B3871" w:rsidP="00CD2F1C">
            <w:pPr>
              <w:autoSpaceDE w:val="0"/>
              <w:autoSpaceDN w:val="0"/>
              <w:adjustRightInd w:val="0"/>
              <w:jc w:val="center"/>
              <w:rPr>
                <w:rStyle w:val="afc"/>
                <w:rFonts w:ascii="Times New Roman" w:hAnsi="Times New Roman" w:cs="Times New Roman"/>
                <w:i w:val="0"/>
                <w:sz w:val="20"/>
                <w:lang w:val="ru-RU"/>
              </w:rPr>
            </w:pPr>
            <w:r w:rsidRPr="00EF7F66">
              <w:rPr>
                <w:rStyle w:val="afc"/>
                <w:rFonts w:ascii="Times New Roman" w:hAnsi="Times New Roman" w:cs="Times New Roman"/>
                <w:i w:val="0"/>
                <w:sz w:val="20"/>
                <w:lang w:val="ru-RU"/>
              </w:rPr>
              <w:t>Участковое лесничество/</w:t>
            </w:r>
          </w:p>
          <w:p w:rsidR="008B3871" w:rsidRPr="00EF7F66" w:rsidRDefault="008B3871" w:rsidP="00CD2F1C">
            <w:pPr>
              <w:autoSpaceDE w:val="0"/>
              <w:autoSpaceDN w:val="0"/>
              <w:adjustRightInd w:val="0"/>
              <w:jc w:val="center"/>
              <w:rPr>
                <w:rStyle w:val="afc"/>
                <w:rFonts w:ascii="Times New Roman" w:hAnsi="Times New Roman" w:cs="Times New Roman"/>
                <w:i w:val="0"/>
                <w:sz w:val="20"/>
                <w:lang w:val="ru-RU"/>
              </w:rPr>
            </w:pPr>
            <w:r w:rsidRPr="00EF7F66">
              <w:rPr>
                <w:rStyle w:val="afc"/>
                <w:rFonts w:ascii="Times New Roman" w:hAnsi="Times New Roman" w:cs="Times New Roman"/>
                <w:i w:val="0"/>
                <w:sz w:val="20"/>
                <w:lang w:val="ru-RU"/>
              </w:rPr>
              <w:t>урочище (при наличии)</w:t>
            </w:r>
          </w:p>
        </w:tc>
        <w:tc>
          <w:tcPr>
            <w:tcW w:w="425" w:type="dxa"/>
            <w:vMerge w:val="restart"/>
            <w:tcBorders>
              <w:top w:val="single" w:sz="4" w:space="0" w:color="auto"/>
              <w:left w:val="single" w:sz="4" w:space="0" w:color="auto"/>
              <w:right w:val="single" w:sz="4" w:space="0" w:color="auto"/>
            </w:tcBorders>
            <w:textDirection w:val="btLr"/>
          </w:tcPr>
          <w:p w:rsidR="008B3871" w:rsidRPr="00EF7F66" w:rsidRDefault="008B3871" w:rsidP="00CD2F1C">
            <w:pPr>
              <w:autoSpaceDE w:val="0"/>
              <w:autoSpaceDN w:val="0"/>
              <w:adjustRightInd w:val="0"/>
              <w:ind w:left="113" w:right="113"/>
              <w:jc w:val="center"/>
              <w:rPr>
                <w:rStyle w:val="afc"/>
                <w:rFonts w:ascii="Times New Roman" w:hAnsi="Times New Roman" w:cs="Times New Roman"/>
                <w:i w:val="0"/>
                <w:sz w:val="20"/>
                <w:lang w:val="ru-RU"/>
              </w:rPr>
            </w:pPr>
            <w:r w:rsidRPr="00EF7F66">
              <w:rPr>
                <w:rStyle w:val="afc"/>
                <w:rFonts w:ascii="Times New Roman" w:hAnsi="Times New Roman" w:cs="Times New Roman"/>
                <w:i w:val="0"/>
                <w:sz w:val="20"/>
                <w:lang w:val="ru-RU"/>
              </w:rPr>
              <w:t>Лесной квартал</w:t>
            </w:r>
          </w:p>
        </w:tc>
        <w:tc>
          <w:tcPr>
            <w:tcW w:w="425" w:type="dxa"/>
            <w:vMerge w:val="restart"/>
            <w:tcBorders>
              <w:top w:val="single" w:sz="4" w:space="0" w:color="auto"/>
              <w:left w:val="single" w:sz="4" w:space="0" w:color="auto"/>
              <w:right w:val="single" w:sz="4" w:space="0" w:color="auto"/>
            </w:tcBorders>
            <w:textDirection w:val="btLr"/>
          </w:tcPr>
          <w:p w:rsidR="008B3871" w:rsidRPr="00EF7F66" w:rsidRDefault="008B3871" w:rsidP="00CD2F1C">
            <w:pPr>
              <w:autoSpaceDE w:val="0"/>
              <w:autoSpaceDN w:val="0"/>
              <w:adjustRightInd w:val="0"/>
              <w:ind w:left="113" w:right="113"/>
              <w:jc w:val="center"/>
              <w:rPr>
                <w:rStyle w:val="afc"/>
                <w:rFonts w:ascii="Times New Roman" w:hAnsi="Times New Roman" w:cs="Times New Roman"/>
                <w:i w:val="0"/>
                <w:sz w:val="20"/>
              </w:rPr>
            </w:pPr>
            <w:r w:rsidRPr="00EF7F66">
              <w:rPr>
                <w:rStyle w:val="afc"/>
                <w:rFonts w:ascii="Times New Roman" w:hAnsi="Times New Roman" w:cs="Times New Roman"/>
                <w:i w:val="0"/>
                <w:sz w:val="20"/>
                <w:lang w:val="ru-RU"/>
              </w:rPr>
              <w:t>Лесотакса</w:t>
            </w:r>
            <w:r w:rsidRPr="00EF7F66">
              <w:rPr>
                <w:rStyle w:val="afc"/>
                <w:rFonts w:ascii="Times New Roman" w:hAnsi="Times New Roman" w:cs="Times New Roman"/>
                <w:i w:val="0"/>
                <w:sz w:val="20"/>
              </w:rPr>
              <w:t>ционный выдел</w:t>
            </w:r>
          </w:p>
        </w:tc>
        <w:tc>
          <w:tcPr>
            <w:tcW w:w="1049" w:type="dxa"/>
            <w:vMerge w:val="restart"/>
            <w:tcBorders>
              <w:top w:val="single" w:sz="4" w:space="0" w:color="auto"/>
              <w:left w:val="single" w:sz="4" w:space="0" w:color="auto"/>
              <w:right w:val="single" w:sz="4" w:space="0" w:color="auto"/>
            </w:tcBorders>
            <w:textDirection w:val="btLr"/>
          </w:tcPr>
          <w:p w:rsidR="008B3871" w:rsidRPr="00EF7F66" w:rsidRDefault="008B3871" w:rsidP="00CD2F1C">
            <w:pPr>
              <w:autoSpaceDE w:val="0"/>
              <w:autoSpaceDN w:val="0"/>
              <w:adjustRightInd w:val="0"/>
              <w:ind w:left="113" w:right="113"/>
              <w:jc w:val="center"/>
              <w:rPr>
                <w:rStyle w:val="afc"/>
                <w:rFonts w:ascii="Times New Roman" w:hAnsi="Times New Roman" w:cs="Times New Roman"/>
                <w:i w:val="0"/>
                <w:sz w:val="20"/>
              </w:rPr>
            </w:pPr>
            <w:r w:rsidRPr="00EF7F66">
              <w:rPr>
                <w:rStyle w:val="afc"/>
                <w:rFonts w:ascii="Times New Roman" w:hAnsi="Times New Roman" w:cs="Times New Roman"/>
                <w:i w:val="0"/>
                <w:sz w:val="20"/>
              </w:rPr>
              <w:t>Преобладающая порода</w:t>
            </w:r>
          </w:p>
        </w:tc>
        <w:tc>
          <w:tcPr>
            <w:tcW w:w="1356" w:type="dxa"/>
            <w:gridSpan w:val="2"/>
            <w:vMerge w:val="restart"/>
            <w:tcBorders>
              <w:top w:val="single" w:sz="4" w:space="0" w:color="auto"/>
              <w:left w:val="single" w:sz="4" w:space="0" w:color="auto"/>
              <w:right w:val="single" w:sz="4" w:space="0" w:color="auto"/>
            </w:tcBorders>
          </w:tcPr>
          <w:p w:rsidR="008B3871" w:rsidRPr="00EF7F66" w:rsidRDefault="008B3871" w:rsidP="00CD2F1C">
            <w:pPr>
              <w:autoSpaceDE w:val="0"/>
              <w:autoSpaceDN w:val="0"/>
              <w:adjustRightInd w:val="0"/>
              <w:jc w:val="center"/>
              <w:rPr>
                <w:rStyle w:val="afc"/>
                <w:rFonts w:ascii="Times New Roman" w:hAnsi="Times New Roman" w:cs="Times New Roman"/>
                <w:i w:val="0"/>
                <w:sz w:val="20"/>
                <w:lang w:val="ru-RU"/>
              </w:rPr>
            </w:pPr>
            <w:r w:rsidRPr="00EF7F66">
              <w:rPr>
                <w:rStyle w:val="afc"/>
                <w:rFonts w:ascii="Times New Roman" w:hAnsi="Times New Roman" w:cs="Times New Roman"/>
                <w:i w:val="0"/>
                <w:sz w:val="20"/>
                <w:lang w:val="ru-RU"/>
              </w:rPr>
              <w:t>Площадь(га)/</w:t>
            </w:r>
          </w:p>
          <w:p w:rsidR="008B3871" w:rsidRPr="00EF7F66" w:rsidRDefault="008B3871" w:rsidP="00CD2F1C">
            <w:pPr>
              <w:autoSpaceDE w:val="0"/>
              <w:autoSpaceDN w:val="0"/>
              <w:adjustRightInd w:val="0"/>
              <w:jc w:val="center"/>
              <w:rPr>
                <w:rStyle w:val="afc"/>
                <w:rFonts w:ascii="Times New Roman" w:hAnsi="Times New Roman" w:cs="Times New Roman"/>
                <w:i w:val="0"/>
                <w:sz w:val="20"/>
                <w:lang w:val="ru-RU"/>
              </w:rPr>
            </w:pPr>
            <w:r w:rsidRPr="00EF7F66">
              <w:rPr>
                <w:rStyle w:val="afc"/>
                <w:rFonts w:ascii="Times New Roman" w:hAnsi="Times New Roman" w:cs="Times New Roman"/>
                <w:i w:val="0"/>
                <w:sz w:val="20"/>
                <w:lang w:val="ru-RU"/>
              </w:rPr>
              <w:t>запас древесины (куб.м)</w:t>
            </w:r>
          </w:p>
        </w:tc>
        <w:tc>
          <w:tcPr>
            <w:tcW w:w="3802" w:type="dxa"/>
            <w:gridSpan w:val="4"/>
            <w:tcBorders>
              <w:top w:val="single" w:sz="4" w:space="0" w:color="auto"/>
              <w:left w:val="single" w:sz="4" w:space="0" w:color="auto"/>
              <w:bottom w:val="single" w:sz="4" w:space="0" w:color="auto"/>
              <w:right w:val="single" w:sz="4" w:space="0" w:color="auto"/>
            </w:tcBorders>
          </w:tcPr>
          <w:p w:rsidR="008B3871" w:rsidRPr="00EF7F66" w:rsidRDefault="008B3871" w:rsidP="00CD2F1C">
            <w:pPr>
              <w:autoSpaceDE w:val="0"/>
              <w:autoSpaceDN w:val="0"/>
              <w:adjustRightInd w:val="0"/>
              <w:jc w:val="center"/>
              <w:rPr>
                <w:rStyle w:val="afc"/>
                <w:rFonts w:ascii="Times New Roman" w:hAnsi="Times New Roman" w:cs="Times New Roman"/>
                <w:i w:val="0"/>
                <w:sz w:val="20"/>
                <w:lang w:val="ru-RU"/>
              </w:rPr>
            </w:pPr>
            <w:r w:rsidRPr="00EF7F66">
              <w:rPr>
                <w:rStyle w:val="afc"/>
                <w:rFonts w:ascii="Times New Roman" w:hAnsi="Times New Roman" w:cs="Times New Roman"/>
                <w:i w:val="0"/>
                <w:sz w:val="20"/>
                <w:lang w:val="ru-RU"/>
              </w:rPr>
              <w:t>В том числе по группам возраста древостоя</w:t>
            </w:r>
          </w:p>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(га/куб.м.)</w:t>
            </w:r>
          </w:p>
        </w:tc>
      </w:tr>
      <w:tr w:rsidR="008B3871" w:rsidRPr="00EF7F66" w:rsidTr="00DD58DC">
        <w:trPr>
          <w:jc w:val="center"/>
        </w:trPr>
        <w:tc>
          <w:tcPr>
            <w:tcW w:w="1162" w:type="dxa"/>
            <w:vMerge/>
            <w:tcBorders>
              <w:left w:val="single" w:sz="4" w:space="0" w:color="auto"/>
              <w:right w:val="single" w:sz="4" w:space="0" w:color="auto"/>
            </w:tcBorders>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p>
        </w:tc>
        <w:tc>
          <w:tcPr>
            <w:tcW w:w="1362" w:type="dxa"/>
            <w:vMerge/>
            <w:tcBorders>
              <w:left w:val="single" w:sz="4" w:space="0" w:color="auto"/>
              <w:right w:val="single" w:sz="4" w:space="0" w:color="auto"/>
            </w:tcBorders>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p>
        </w:tc>
        <w:tc>
          <w:tcPr>
            <w:tcW w:w="425" w:type="dxa"/>
            <w:vMerge/>
            <w:tcBorders>
              <w:left w:val="single" w:sz="4" w:space="0" w:color="auto"/>
              <w:right w:val="single" w:sz="4" w:space="0" w:color="auto"/>
            </w:tcBorders>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p>
        </w:tc>
        <w:tc>
          <w:tcPr>
            <w:tcW w:w="425" w:type="dxa"/>
            <w:vMerge/>
            <w:tcBorders>
              <w:left w:val="single" w:sz="4" w:space="0" w:color="auto"/>
              <w:right w:val="single" w:sz="4" w:space="0" w:color="auto"/>
            </w:tcBorders>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p>
        </w:tc>
        <w:tc>
          <w:tcPr>
            <w:tcW w:w="1049" w:type="dxa"/>
            <w:vMerge/>
            <w:tcBorders>
              <w:left w:val="single" w:sz="4" w:space="0" w:color="auto"/>
              <w:right w:val="single" w:sz="4" w:space="0" w:color="auto"/>
            </w:tcBorders>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p>
        </w:tc>
        <w:tc>
          <w:tcPr>
            <w:tcW w:w="1356" w:type="dxa"/>
            <w:gridSpan w:val="2"/>
            <w:vMerge/>
            <w:tcBorders>
              <w:left w:val="single" w:sz="4" w:space="0" w:color="auto"/>
              <w:right w:val="single" w:sz="4" w:space="0" w:color="auto"/>
            </w:tcBorders>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p>
        </w:tc>
        <w:tc>
          <w:tcPr>
            <w:tcW w:w="628" w:type="dxa"/>
            <w:tcBorders>
              <w:top w:val="single" w:sz="4" w:space="0" w:color="auto"/>
              <w:left w:val="single" w:sz="4" w:space="0" w:color="auto"/>
            </w:tcBorders>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Молодняки</w:t>
            </w:r>
          </w:p>
        </w:tc>
        <w:tc>
          <w:tcPr>
            <w:tcW w:w="992" w:type="dxa"/>
            <w:tcBorders>
              <w:top w:val="single" w:sz="4" w:space="0" w:color="auto"/>
            </w:tcBorders>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Средне-</w:t>
            </w:r>
          </w:p>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возраст-</w:t>
            </w:r>
          </w:p>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ные</w:t>
            </w:r>
          </w:p>
        </w:tc>
        <w:tc>
          <w:tcPr>
            <w:tcW w:w="993" w:type="dxa"/>
            <w:tcBorders>
              <w:top w:val="single" w:sz="4" w:space="0" w:color="auto"/>
            </w:tcBorders>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Приспе-</w:t>
            </w:r>
          </w:p>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вающие</w:t>
            </w:r>
          </w:p>
        </w:tc>
        <w:tc>
          <w:tcPr>
            <w:tcW w:w="1189" w:type="dxa"/>
            <w:tcBorders>
              <w:top w:val="single" w:sz="4" w:space="0" w:color="auto"/>
            </w:tcBorders>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Спелые и перестойные</w:t>
            </w:r>
          </w:p>
        </w:tc>
      </w:tr>
      <w:tr w:rsidR="008B3871" w:rsidRPr="00EF7F66" w:rsidTr="00DD58DC">
        <w:trPr>
          <w:jc w:val="center"/>
        </w:trPr>
        <w:tc>
          <w:tcPr>
            <w:tcW w:w="1162"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1</w:t>
            </w:r>
          </w:p>
        </w:tc>
        <w:tc>
          <w:tcPr>
            <w:tcW w:w="1362"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2</w:t>
            </w:r>
          </w:p>
        </w:tc>
        <w:tc>
          <w:tcPr>
            <w:tcW w:w="425"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3</w:t>
            </w:r>
          </w:p>
        </w:tc>
        <w:tc>
          <w:tcPr>
            <w:tcW w:w="425"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4</w:t>
            </w:r>
          </w:p>
        </w:tc>
        <w:tc>
          <w:tcPr>
            <w:tcW w:w="1049"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5</w:t>
            </w:r>
          </w:p>
        </w:tc>
        <w:tc>
          <w:tcPr>
            <w:tcW w:w="1356" w:type="dxa"/>
            <w:gridSpan w:val="2"/>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6</w:t>
            </w:r>
          </w:p>
        </w:tc>
        <w:tc>
          <w:tcPr>
            <w:tcW w:w="62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7</w:t>
            </w:r>
          </w:p>
        </w:tc>
        <w:tc>
          <w:tcPr>
            <w:tcW w:w="992"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8</w:t>
            </w:r>
          </w:p>
        </w:tc>
        <w:tc>
          <w:tcPr>
            <w:tcW w:w="993"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9</w:t>
            </w:r>
          </w:p>
        </w:tc>
        <w:tc>
          <w:tcPr>
            <w:tcW w:w="1189"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10</w:t>
            </w:r>
          </w:p>
        </w:tc>
      </w:tr>
      <w:tr w:rsidR="008B3871" w:rsidRPr="00EF7F66" w:rsidTr="00DD58DC">
        <w:trPr>
          <w:jc w:val="center"/>
        </w:trPr>
        <w:tc>
          <w:tcPr>
            <w:tcW w:w="9581" w:type="dxa"/>
            <w:gridSpan w:val="11"/>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Куст скважин № 106</w:t>
            </w:r>
          </w:p>
        </w:tc>
      </w:tr>
      <w:tr w:rsidR="008B3871" w:rsidRPr="00EF7F66" w:rsidTr="00DD58DC">
        <w:trPr>
          <w:trHeight w:val="60"/>
          <w:jc w:val="center"/>
        </w:trPr>
        <w:tc>
          <w:tcPr>
            <w:tcW w:w="1162"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highlight w:val="yellow"/>
              </w:rPr>
            </w:pPr>
            <w:r w:rsidRPr="00EF7F66">
              <w:rPr>
                <w:rStyle w:val="afc"/>
                <w:rFonts w:ascii="Times New Roman" w:hAnsi="Times New Roman" w:cs="Times New Roman"/>
                <w:i w:val="0"/>
                <w:sz w:val="20"/>
              </w:rPr>
              <w:t>Экспл.</w:t>
            </w:r>
          </w:p>
        </w:tc>
        <w:tc>
          <w:tcPr>
            <w:tcW w:w="1362" w:type="dxa"/>
            <w:vMerge w:val="restart"/>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Ханты-Мансийское/</w:t>
            </w:r>
          </w:p>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Самаровское</w:t>
            </w:r>
          </w:p>
        </w:tc>
        <w:tc>
          <w:tcPr>
            <w:tcW w:w="425"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68</w:t>
            </w:r>
          </w:p>
        </w:tc>
        <w:tc>
          <w:tcPr>
            <w:tcW w:w="425"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3</w:t>
            </w:r>
          </w:p>
        </w:tc>
        <w:tc>
          <w:tcPr>
            <w:tcW w:w="1049"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2К2Е1П4Б</w:t>
            </w:r>
          </w:p>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1ОС+С</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0,0983</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27,5</w:t>
            </w:r>
          </w:p>
        </w:tc>
        <w:tc>
          <w:tcPr>
            <w:tcW w:w="628" w:type="dxa"/>
          </w:tcPr>
          <w:p w:rsidR="008B3871" w:rsidRPr="00EF7F66" w:rsidRDefault="008B3871" w:rsidP="00CD2F1C">
            <w:pPr>
              <w:pStyle w:val="ConsPlusNormal"/>
              <w:spacing w:after="0"/>
              <w:ind w:firstLine="0"/>
              <w:jc w:val="center"/>
              <w:rPr>
                <w:rStyle w:val="afc"/>
                <w:rFonts w:ascii="Times New Roman" w:hAnsi="Times New Roman" w:cs="Times New Roman"/>
                <w:i w:val="0"/>
                <w:sz w:val="20"/>
                <w:szCs w:val="20"/>
              </w:rPr>
            </w:pPr>
            <w:r w:rsidRPr="00EF7F66">
              <w:rPr>
                <w:rStyle w:val="afc"/>
                <w:rFonts w:ascii="Times New Roman" w:hAnsi="Times New Roman" w:cs="Times New Roman"/>
                <w:i w:val="0"/>
                <w:sz w:val="20"/>
                <w:szCs w:val="20"/>
              </w:rPr>
              <w:t>-</w:t>
            </w:r>
          </w:p>
        </w:tc>
        <w:tc>
          <w:tcPr>
            <w:tcW w:w="992" w:type="dxa"/>
          </w:tcPr>
          <w:p w:rsidR="008B3871" w:rsidRPr="00EF7F66" w:rsidRDefault="008B3871" w:rsidP="00CD2F1C">
            <w:pPr>
              <w:pStyle w:val="ConsPlusNormal"/>
              <w:spacing w:after="0"/>
              <w:ind w:firstLine="0"/>
              <w:jc w:val="center"/>
              <w:rPr>
                <w:rStyle w:val="afc"/>
                <w:rFonts w:ascii="Times New Roman" w:hAnsi="Times New Roman" w:cs="Times New Roman"/>
                <w:i w:val="0"/>
                <w:sz w:val="20"/>
                <w:szCs w:val="20"/>
              </w:rPr>
            </w:pPr>
            <w:r w:rsidRPr="00EF7F66">
              <w:rPr>
                <w:rStyle w:val="afc"/>
                <w:rFonts w:ascii="Times New Roman" w:hAnsi="Times New Roman" w:cs="Times New Roman"/>
                <w:i w:val="0"/>
                <w:sz w:val="20"/>
                <w:szCs w:val="20"/>
              </w:rPr>
              <w:t>-</w:t>
            </w:r>
          </w:p>
        </w:tc>
        <w:tc>
          <w:tcPr>
            <w:tcW w:w="993" w:type="dxa"/>
          </w:tcPr>
          <w:p w:rsidR="008B3871" w:rsidRPr="00EF7F66" w:rsidRDefault="008B3871" w:rsidP="00CD2F1C">
            <w:pPr>
              <w:pStyle w:val="ConsPlusNormal"/>
              <w:spacing w:after="0"/>
              <w:ind w:firstLine="0"/>
              <w:jc w:val="center"/>
              <w:rPr>
                <w:rStyle w:val="afc"/>
                <w:rFonts w:ascii="Times New Roman" w:hAnsi="Times New Roman" w:cs="Times New Roman"/>
                <w:i w:val="0"/>
                <w:sz w:val="20"/>
                <w:szCs w:val="20"/>
              </w:rPr>
            </w:pPr>
            <w:r w:rsidRPr="00EF7F66">
              <w:rPr>
                <w:rStyle w:val="afc"/>
                <w:rFonts w:ascii="Times New Roman" w:hAnsi="Times New Roman" w:cs="Times New Roman"/>
                <w:i w:val="0"/>
                <w:sz w:val="20"/>
                <w:szCs w:val="20"/>
              </w:rPr>
              <w:t>-</w:t>
            </w:r>
          </w:p>
        </w:tc>
        <w:tc>
          <w:tcPr>
            <w:tcW w:w="1189" w:type="dxa"/>
          </w:tcPr>
          <w:p w:rsidR="008B3871" w:rsidRPr="00EF7F66" w:rsidRDefault="008B3871" w:rsidP="00CD2F1C">
            <w:pPr>
              <w:pStyle w:val="ConsPlusNormal"/>
              <w:spacing w:after="0"/>
              <w:ind w:firstLine="0"/>
              <w:jc w:val="center"/>
              <w:rPr>
                <w:rStyle w:val="afc"/>
                <w:rFonts w:ascii="Times New Roman" w:hAnsi="Times New Roman" w:cs="Times New Roman"/>
                <w:i w:val="0"/>
                <w:sz w:val="20"/>
                <w:szCs w:val="20"/>
              </w:rPr>
            </w:pPr>
            <w:r w:rsidRPr="00EF7F66">
              <w:rPr>
                <w:rStyle w:val="afc"/>
                <w:rFonts w:ascii="Times New Roman" w:hAnsi="Times New Roman" w:cs="Times New Roman"/>
                <w:i w:val="0"/>
                <w:sz w:val="20"/>
                <w:szCs w:val="20"/>
              </w:rPr>
              <w:t>0,0983/27,5</w:t>
            </w:r>
          </w:p>
        </w:tc>
      </w:tr>
      <w:tr w:rsidR="008B3871" w:rsidRPr="00EF7F66" w:rsidTr="00DD58DC">
        <w:trPr>
          <w:jc w:val="center"/>
        </w:trPr>
        <w:tc>
          <w:tcPr>
            <w:tcW w:w="1162"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Экспл.</w:t>
            </w:r>
          </w:p>
        </w:tc>
        <w:tc>
          <w:tcPr>
            <w:tcW w:w="1362" w:type="dxa"/>
            <w:vMerge/>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p>
        </w:tc>
        <w:tc>
          <w:tcPr>
            <w:tcW w:w="425"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68</w:t>
            </w:r>
          </w:p>
        </w:tc>
        <w:tc>
          <w:tcPr>
            <w:tcW w:w="425"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16</w:t>
            </w:r>
          </w:p>
        </w:tc>
        <w:tc>
          <w:tcPr>
            <w:tcW w:w="1049"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Болото верховое</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0,0838</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628" w:type="dxa"/>
          </w:tcPr>
          <w:p w:rsidR="008B3871" w:rsidRPr="00EF7F66" w:rsidRDefault="008B3871" w:rsidP="00CD2F1C">
            <w:pPr>
              <w:pStyle w:val="ConsPlusNormal"/>
              <w:spacing w:after="0"/>
              <w:ind w:firstLine="0"/>
              <w:jc w:val="center"/>
              <w:rPr>
                <w:rStyle w:val="afc"/>
                <w:rFonts w:ascii="Times New Roman" w:hAnsi="Times New Roman" w:cs="Times New Roman"/>
                <w:i w:val="0"/>
                <w:sz w:val="20"/>
                <w:szCs w:val="20"/>
              </w:rPr>
            </w:pPr>
            <w:r w:rsidRPr="00EF7F66">
              <w:rPr>
                <w:rStyle w:val="afc"/>
                <w:rFonts w:ascii="Times New Roman" w:hAnsi="Times New Roman" w:cs="Times New Roman"/>
                <w:i w:val="0"/>
                <w:sz w:val="20"/>
                <w:szCs w:val="20"/>
              </w:rPr>
              <w:t>-</w:t>
            </w:r>
          </w:p>
        </w:tc>
        <w:tc>
          <w:tcPr>
            <w:tcW w:w="992" w:type="dxa"/>
          </w:tcPr>
          <w:p w:rsidR="008B3871" w:rsidRPr="00EF7F66" w:rsidRDefault="008B3871" w:rsidP="00CD2F1C">
            <w:pPr>
              <w:pStyle w:val="ConsPlusNormal"/>
              <w:spacing w:after="0"/>
              <w:ind w:firstLine="0"/>
              <w:jc w:val="center"/>
              <w:rPr>
                <w:rStyle w:val="afc"/>
                <w:rFonts w:ascii="Times New Roman" w:hAnsi="Times New Roman" w:cs="Times New Roman"/>
                <w:i w:val="0"/>
                <w:sz w:val="20"/>
                <w:szCs w:val="20"/>
              </w:rPr>
            </w:pPr>
            <w:r w:rsidRPr="00EF7F66">
              <w:rPr>
                <w:rStyle w:val="afc"/>
                <w:rFonts w:ascii="Times New Roman" w:hAnsi="Times New Roman" w:cs="Times New Roman"/>
                <w:i w:val="0"/>
                <w:sz w:val="20"/>
                <w:szCs w:val="20"/>
              </w:rPr>
              <w:t>-</w:t>
            </w:r>
          </w:p>
        </w:tc>
        <w:tc>
          <w:tcPr>
            <w:tcW w:w="993" w:type="dxa"/>
          </w:tcPr>
          <w:p w:rsidR="008B3871" w:rsidRPr="00EF7F66" w:rsidRDefault="008B3871" w:rsidP="00CD2F1C">
            <w:pPr>
              <w:pStyle w:val="ConsPlusNormal"/>
              <w:spacing w:after="0"/>
              <w:ind w:firstLine="0"/>
              <w:jc w:val="center"/>
              <w:rPr>
                <w:rStyle w:val="afc"/>
                <w:rFonts w:ascii="Times New Roman" w:hAnsi="Times New Roman" w:cs="Times New Roman"/>
                <w:i w:val="0"/>
                <w:sz w:val="20"/>
                <w:szCs w:val="20"/>
              </w:rPr>
            </w:pPr>
            <w:r w:rsidRPr="00EF7F66">
              <w:rPr>
                <w:rStyle w:val="afc"/>
                <w:rFonts w:ascii="Times New Roman" w:hAnsi="Times New Roman" w:cs="Times New Roman"/>
                <w:i w:val="0"/>
                <w:sz w:val="20"/>
                <w:szCs w:val="20"/>
              </w:rPr>
              <w:t>-</w:t>
            </w:r>
          </w:p>
        </w:tc>
        <w:tc>
          <w:tcPr>
            <w:tcW w:w="1189" w:type="dxa"/>
          </w:tcPr>
          <w:p w:rsidR="008B3871" w:rsidRPr="00EF7F66" w:rsidRDefault="008B3871" w:rsidP="00CD2F1C">
            <w:pPr>
              <w:pStyle w:val="ConsPlusNormal"/>
              <w:spacing w:after="0"/>
              <w:ind w:firstLine="0"/>
              <w:jc w:val="center"/>
              <w:rPr>
                <w:rStyle w:val="afc"/>
                <w:rFonts w:ascii="Times New Roman" w:hAnsi="Times New Roman" w:cs="Times New Roman"/>
                <w:i w:val="0"/>
                <w:sz w:val="20"/>
                <w:szCs w:val="20"/>
              </w:rPr>
            </w:pPr>
            <w:r w:rsidRPr="00EF7F66">
              <w:rPr>
                <w:rStyle w:val="afc"/>
                <w:rFonts w:ascii="Times New Roman" w:hAnsi="Times New Roman" w:cs="Times New Roman"/>
                <w:i w:val="0"/>
                <w:sz w:val="20"/>
                <w:szCs w:val="20"/>
              </w:rPr>
              <w:t>-</w:t>
            </w:r>
          </w:p>
        </w:tc>
      </w:tr>
      <w:tr w:rsidR="008B3871" w:rsidRPr="00EF7F66" w:rsidTr="00DD58DC">
        <w:trPr>
          <w:jc w:val="center"/>
        </w:trPr>
        <w:tc>
          <w:tcPr>
            <w:tcW w:w="1162"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Экспл.</w:t>
            </w:r>
          </w:p>
        </w:tc>
        <w:tc>
          <w:tcPr>
            <w:tcW w:w="1362" w:type="dxa"/>
            <w:vMerge/>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p>
        </w:tc>
        <w:tc>
          <w:tcPr>
            <w:tcW w:w="425"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68</w:t>
            </w:r>
          </w:p>
        </w:tc>
        <w:tc>
          <w:tcPr>
            <w:tcW w:w="425"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16</w:t>
            </w:r>
          </w:p>
        </w:tc>
        <w:tc>
          <w:tcPr>
            <w:tcW w:w="1049"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Болото верховое</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0,0523</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628" w:type="dxa"/>
          </w:tcPr>
          <w:p w:rsidR="008B3871" w:rsidRPr="00EF7F66" w:rsidRDefault="008B3871" w:rsidP="00CD2F1C">
            <w:pPr>
              <w:pStyle w:val="ConsPlusNormal"/>
              <w:spacing w:after="0"/>
              <w:ind w:firstLine="0"/>
              <w:jc w:val="center"/>
              <w:rPr>
                <w:rStyle w:val="afc"/>
                <w:rFonts w:ascii="Times New Roman" w:hAnsi="Times New Roman" w:cs="Times New Roman"/>
                <w:i w:val="0"/>
                <w:sz w:val="20"/>
                <w:szCs w:val="20"/>
              </w:rPr>
            </w:pPr>
            <w:r w:rsidRPr="00EF7F66">
              <w:rPr>
                <w:rStyle w:val="afc"/>
                <w:rFonts w:ascii="Times New Roman" w:hAnsi="Times New Roman" w:cs="Times New Roman"/>
                <w:i w:val="0"/>
                <w:sz w:val="20"/>
                <w:szCs w:val="20"/>
              </w:rPr>
              <w:t>-</w:t>
            </w:r>
          </w:p>
        </w:tc>
        <w:tc>
          <w:tcPr>
            <w:tcW w:w="992" w:type="dxa"/>
          </w:tcPr>
          <w:p w:rsidR="008B3871" w:rsidRPr="00EF7F66" w:rsidRDefault="008B3871" w:rsidP="00CD2F1C">
            <w:pPr>
              <w:pStyle w:val="ConsPlusNormal"/>
              <w:spacing w:after="0"/>
              <w:ind w:firstLine="0"/>
              <w:jc w:val="center"/>
              <w:rPr>
                <w:rStyle w:val="afc"/>
                <w:rFonts w:ascii="Times New Roman" w:hAnsi="Times New Roman" w:cs="Times New Roman"/>
                <w:i w:val="0"/>
                <w:sz w:val="20"/>
                <w:szCs w:val="20"/>
              </w:rPr>
            </w:pPr>
            <w:r w:rsidRPr="00EF7F66">
              <w:rPr>
                <w:rStyle w:val="afc"/>
                <w:rFonts w:ascii="Times New Roman" w:hAnsi="Times New Roman" w:cs="Times New Roman"/>
                <w:i w:val="0"/>
                <w:sz w:val="20"/>
                <w:szCs w:val="20"/>
              </w:rPr>
              <w:t>-</w:t>
            </w:r>
          </w:p>
        </w:tc>
        <w:tc>
          <w:tcPr>
            <w:tcW w:w="993" w:type="dxa"/>
          </w:tcPr>
          <w:p w:rsidR="008B3871" w:rsidRPr="00EF7F66" w:rsidRDefault="008B3871" w:rsidP="00CD2F1C">
            <w:pPr>
              <w:pStyle w:val="ConsPlusNormal"/>
              <w:spacing w:after="0"/>
              <w:ind w:firstLine="0"/>
              <w:jc w:val="center"/>
              <w:rPr>
                <w:rStyle w:val="afc"/>
                <w:rFonts w:ascii="Times New Roman" w:hAnsi="Times New Roman" w:cs="Times New Roman"/>
                <w:i w:val="0"/>
                <w:sz w:val="20"/>
                <w:szCs w:val="20"/>
              </w:rPr>
            </w:pPr>
            <w:r w:rsidRPr="00EF7F66">
              <w:rPr>
                <w:rStyle w:val="afc"/>
                <w:rFonts w:ascii="Times New Roman" w:hAnsi="Times New Roman" w:cs="Times New Roman"/>
                <w:i w:val="0"/>
                <w:sz w:val="20"/>
                <w:szCs w:val="20"/>
              </w:rPr>
              <w:t>-</w:t>
            </w:r>
          </w:p>
        </w:tc>
        <w:tc>
          <w:tcPr>
            <w:tcW w:w="1189" w:type="dxa"/>
          </w:tcPr>
          <w:p w:rsidR="008B3871" w:rsidRPr="00EF7F66" w:rsidRDefault="008B3871" w:rsidP="00CD2F1C">
            <w:pPr>
              <w:pStyle w:val="ConsPlusNormal"/>
              <w:spacing w:after="0"/>
              <w:ind w:firstLine="0"/>
              <w:jc w:val="center"/>
              <w:rPr>
                <w:rStyle w:val="afc"/>
                <w:rFonts w:ascii="Times New Roman" w:hAnsi="Times New Roman" w:cs="Times New Roman"/>
                <w:i w:val="0"/>
                <w:sz w:val="20"/>
                <w:szCs w:val="20"/>
              </w:rPr>
            </w:pPr>
            <w:r w:rsidRPr="00EF7F66">
              <w:rPr>
                <w:rStyle w:val="afc"/>
                <w:rFonts w:ascii="Times New Roman" w:hAnsi="Times New Roman" w:cs="Times New Roman"/>
                <w:i w:val="0"/>
                <w:sz w:val="20"/>
                <w:szCs w:val="20"/>
              </w:rPr>
              <w:t>-</w:t>
            </w:r>
          </w:p>
        </w:tc>
      </w:tr>
      <w:tr w:rsidR="008B3871" w:rsidRPr="00EF7F66" w:rsidTr="00DD58DC">
        <w:trPr>
          <w:jc w:val="center"/>
        </w:trPr>
        <w:tc>
          <w:tcPr>
            <w:tcW w:w="4423" w:type="dxa"/>
            <w:gridSpan w:val="5"/>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Итого по объекту</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0,2344</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27,5</w:t>
            </w:r>
          </w:p>
        </w:tc>
        <w:tc>
          <w:tcPr>
            <w:tcW w:w="628" w:type="dxa"/>
          </w:tcPr>
          <w:p w:rsidR="008B3871" w:rsidRPr="00EF7F66" w:rsidRDefault="008B3871" w:rsidP="00CD2F1C">
            <w:pPr>
              <w:pStyle w:val="ConsPlusNormal"/>
              <w:spacing w:after="0"/>
              <w:ind w:firstLine="0"/>
              <w:jc w:val="center"/>
              <w:rPr>
                <w:rStyle w:val="afc"/>
                <w:rFonts w:ascii="Times New Roman" w:hAnsi="Times New Roman" w:cs="Times New Roman"/>
                <w:i w:val="0"/>
                <w:sz w:val="20"/>
                <w:szCs w:val="20"/>
              </w:rPr>
            </w:pPr>
            <w:r w:rsidRPr="00EF7F66">
              <w:rPr>
                <w:rStyle w:val="afc"/>
                <w:rFonts w:ascii="Times New Roman" w:hAnsi="Times New Roman" w:cs="Times New Roman"/>
                <w:i w:val="0"/>
                <w:sz w:val="20"/>
                <w:szCs w:val="20"/>
              </w:rPr>
              <w:t>-</w:t>
            </w:r>
          </w:p>
        </w:tc>
        <w:tc>
          <w:tcPr>
            <w:tcW w:w="992" w:type="dxa"/>
          </w:tcPr>
          <w:p w:rsidR="008B3871" w:rsidRPr="00EF7F66" w:rsidRDefault="008B3871" w:rsidP="00CD2F1C">
            <w:pPr>
              <w:pStyle w:val="ConsPlusNormal"/>
              <w:spacing w:after="0"/>
              <w:ind w:firstLine="0"/>
              <w:jc w:val="center"/>
              <w:rPr>
                <w:rStyle w:val="afc"/>
                <w:rFonts w:ascii="Times New Roman" w:hAnsi="Times New Roman" w:cs="Times New Roman"/>
                <w:i w:val="0"/>
                <w:sz w:val="20"/>
                <w:szCs w:val="20"/>
              </w:rPr>
            </w:pPr>
            <w:r w:rsidRPr="00EF7F66">
              <w:rPr>
                <w:rStyle w:val="afc"/>
                <w:rFonts w:ascii="Times New Roman" w:hAnsi="Times New Roman" w:cs="Times New Roman"/>
                <w:i w:val="0"/>
                <w:sz w:val="20"/>
                <w:szCs w:val="20"/>
              </w:rPr>
              <w:t>-</w:t>
            </w:r>
          </w:p>
        </w:tc>
        <w:tc>
          <w:tcPr>
            <w:tcW w:w="993" w:type="dxa"/>
          </w:tcPr>
          <w:p w:rsidR="008B3871" w:rsidRPr="00EF7F66" w:rsidRDefault="008B3871" w:rsidP="00CD2F1C">
            <w:pPr>
              <w:pStyle w:val="ConsPlusNormal"/>
              <w:spacing w:after="0"/>
              <w:ind w:firstLine="0"/>
              <w:jc w:val="center"/>
              <w:rPr>
                <w:rStyle w:val="afc"/>
                <w:rFonts w:ascii="Times New Roman" w:hAnsi="Times New Roman" w:cs="Times New Roman"/>
                <w:i w:val="0"/>
                <w:sz w:val="20"/>
                <w:szCs w:val="20"/>
              </w:rPr>
            </w:pPr>
            <w:r w:rsidRPr="00EF7F66">
              <w:rPr>
                <w:rStyle w:val="afc"/>
                <w:rFonts w:ascii="Times New Roman" w:hAnsi="Times New Roman" w:cs="Times New Roman"/>
                <w:i w:val="0"/>
                <w:sz w:val="20"/>
                <w:szCs w:val="20"/>
              </w:rPr>
              <w:t>-</w:t>
            </w:r>
          </w:p>
        </w:tc>
        <w:tc>
          <w:tcPr>
            <w:tcW w:w="1189" w:type="dxa"/>
          </w:tcPr>
          <w:p w:rsidR="008B3871" w:rsidRPr="00EF7F66" w:rsidRDefault="008B3871" w:rsidP="00CD2F1C">
            <w:pPr>
              <w:pStyle w:val="ConsPlusNormal"/>
              <w:spacing w:after="0"/>
              <w:ind w:firstLine="0"/>
              <w:jc w:val="center"/>
              <w:rPr>
                <w:rStyle w:val="afc"/>
                <w:rFonts w:ascii="Times New Roman" w:hAnsi="Times New Roman" w:cs="Times New Roman"/>
                <w:i w:val="0"/>
                <w:sz w:val="20"/>
                <w:szCs w:val="20"/>
              </w:rPr>
            </w:pPr>
            <w:r w:rsidRPr="00EF7F66">
              <w:rPr>
                <w:rStyle w:val="afc"/>
                <w:rFonts w:ascii="Times New Roman" w:hAnsi="Times New Roman" w:cs="Times New Roman"/>
                <w:i w:val="0"/>
                <w:sz w:val="20"/>
                <w:szCs w:val="20"/>
              </w:rPr>
              <w:t>0,0983/27,5</w:t>
            </w:r>
          </w:p>
        </w:tc>
      </w:tr>
      <w:tr w:rsidR="008B3871" w:rsidRPr="00EF7F66" w:rsidTr="00DD58DC">
        <w:trPr>
          <w:jc w:val="center"/>
        </w:trPr>
        <w:tc>
          <w:tcPr>
            <w:tcW w:w="9581" w:type="dxa"/>
            <w:gridSpan w:val="11"/>
          </w:tcPr>
          <w:p w:rsidR="008B3871" w:rsidRPr="00EF7F66" w:rsidRDefault="008B3871" w:rsidP="00CD2F1C">
            <w:pPr>
              <w:autoSpaceDE w:val="0"/>
              <w:autoSpaceDN w:val="0"/>
              <w:adjustRightInd w:val="0"/>
              <w:jc w:val="center"/>
              <w:rPr>
                <w:rStyle w:val="afc"/>
                <w:rFonts w:ascii="Times New Roman" w:hAnsi="Times New Roman" w:cs="Times New Roman"/>
                <w:i w:val="0"/>
                <w:sz w:val="20"/>
                <w:lang w:val="ru-RU"/>
              </w:rPr>
            </w:pPr>
            <w:r w:rsidRPr="00EF7F66">
              <w:rPr>
                <w:rStyle w:val="afc"/>
                <w:rFonts w:ascii="Times New Roman" w:hAnsi="Times New Roman" w:cs="Times New Roman"/>
                <w:i w:val="0"/>
                <w:sz w:val="20"/>
                <w:lang w:val="ru-RU"/>
              </w:rPr>
              <w:t>Нефтегазосборные сети К 106 - т.вр. К 106, Высоконапорный водовод т.вр. К 106 - К 106</w:t>
            </w:r>
          </w:p>
        </w:tc>
      </w:tr>
      <w:tr w:rsidR="008B3871" w:rsidRPr="00EF7F66" w:rsidTr="00DD58DC">
        <w:trPr>
          <w:jc w:val="center"/>
        </w:trPr>
        <w:tc>
          <w:tcPr>
            <w:tcW w:w="1162"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Экспл.</w:t>
            </w:r>
          </w:p>
        </w:tc>
        <w:tc>
          <w:tcPr>
            <w:tcW w:w="1362"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Ханты-Мансийское/</w:t>
            </w:r>
          </w:p>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Самаровское</w:t>
            </w:r>
          </w:p>
        </w:tc>
        <w:tc>
          <w:tcPr>
            <w:tcW w:w="425"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68</w:t>
            </w:r>
          </w:p>
        </w:tc>
        <w:tc>
          <w:tcPr>
            <w:tcW w:w="425"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16</w:t>
            </w:r>
          </w:p>
        </w:tc>
        <w:tc>
          <w:tcPr>
            <w:tcW w:w="1049"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Болото верховое</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0,0810</w:t>
            </w:r>
          </w:p>
        </w:tc>
        <w:tc>
          <w:tcPr>
            <w:tcW w:w="678" w:type="dxa"/>
          </w:tcPr>
          <w:p w:rsidR="008B3871" w:rsidRPr="00EF7F66" w:rsidRDefault="008B3871" w:rsidP="00CD2F1C">
            <w:pPr>
              <w:autoSpaceDE w:val="0"/>
              <w:autoSpaceDN w:val="0"/>
              <w:adjustRightInd w:val="0"/>
              <w:ind w:left="-57" w:right="-115"/>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628" w:type="dxa"/>
          </w:tcPr>
          <w:p w:rsidR="008B3871" w:rsidRPr="00EF7F66" w:rsidRDefault="008B3871" w:rsidP="00CD2F1C">
            <w:pPr>
              <w:autoSpaceDE w:val="0"/>
              <w:autoSpaceDN w:val="0"/>
              <w:adjustRightInd w:val="0"/>
              <w:ind w:left="-57" w:right="-57"/>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992" w:type="dxa"/>
          </w:tcPr>
          <w:p w:rsidR="008B3871" w:rsidRPr="00EF7F66" w:rsidRDefault="008B3871" w:rsidP="00CD2F1C">
            <w:pPr>
              <w:autoSpaceDE w:val="0"/>
              <w:autoSpaceDN w:val="0"/>
              <w:adjustRightInd w:val="0"/>
              <w:ind w:left="-57" w:right="-57"/>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993" w:type="dxa"/>
          </w:tcPr>
          <w:p w:rsidR="008B3871" w:rsidRPr="00EF7F66" w:rsidRDefault="008B3871" w:rsidP="00CD2F1C">
            <w:pPr>
              <w:autoSpaceDE w:val="0"/>
              <w:autoSpaceDN w:val="0"/>
              <w:adjustRightInd w:val="0"/>
              <w:ind w:left="-57" w:right="-57"/>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1189" w:type="dxa"/>
          </w:tcPr>
          <w:p w:rsidR="008B3871" w:rsidRPr="00EF7F66" w:rsidRDefault="008B3871" w:rsidP="00CD2F1C">
            <w:pPr>
              <w:autoSpaceDE w:val="0"/>
              <w:autoSpaceDN w:val="0"/>
              <w:adjustRightInd w:val="0"/>
              <w:ind w:left="-57" w:right="-57"/>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r>
      <w:tr w:rsidR="008B3871" w:rsidRPr="00EF7F66" w:rsidTr="00DD58DC">
        <w:trPr>
          <w:jc w:val="center"/>
        </w:trPr>
        <w:tc>
          <w:tcPr>
            <w:tcW w:w="4423" w:type="dxa"/>
            <w:gridSpan w:val="5"/>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Итого по объекту</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0,0810</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62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992"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993"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1189"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r>
      <w:tr w:rsidR="008B3871" w:rsidRPr="00EF7F66" w:rsidTr="00DD58DC">
        <w:trPr>
          <w:jc w:val="center"/>
        </w:trPr>
        <w:tc>
          <w:tcPr>
            <w:tcW w:w="9581" w:type="dxa"/>
            <w:gridSpan w:val="11"/>
          </w:tcPr>
          <w:p w:rsidR="008B3871" w:rsidRPr="00EF7F66" w:rsidRDefault="008B3871" w:rsidP="00CD2F1C">
            <w:pPr>
              <w:autoSpaceDE w:val="0"/>
              <w:autoSpaceDN w:val="0"/>
              <w:adjustRightInd w:val="0"/>
              <w:jc w:val="center"/>
              <w:rPr>
                <w:rStyle w:val="afc"/>
                <w:rFonts w:ascii="Times New Roman" w:hAnsi="Times New Roman" w:cs="Times New Roman"/>
                <w:i w:val="0"/>
                <w:sz w:val="20"/>
                <w:lang w:val="ru-RU"/>
              </w:rPr>
            </w:pPr>
            <w:r w:rsidRPr="00EF7F66">
              <w:rPr>
                <w:rStyle w:val="afc"/>
                <w:rFonts w:ascii="Times New Roman" w:hAnsi="Times New Roman" w:cs="Times New Roman"/>
                <w:i w:val="0"/>
                <w:sz w:val="20"/>
                <w:lang w:val="ru-RU"/>
              </w:rPr>
              <w:t>Нефтегазосборные сети К 151- т.вр. К 151,  Высоконапорный водовод Уз№7.5 - К 151,</w:t>
            </w:r>
          </w:p>
          <w:p w:rsidR="008B3871" w:rsidRPr="00EF7F66" w:rsidRDefault="008B3871" w:rsidP="00CD2F1C">
            <w:pPr>
              <w:autoSpaceDE w:val="0"/>
              <w:autoSpaceDN w:val="0"/>
              <w:adjustRightInd w:val="0"/>
              <w:jc w:val="center"/>
              <w:rPr>
                <w:rStyle w:val="afc"/>
                <w:rFonts w:ascii="Times New Roman" w:hAnsi="Times New Roman" w:cs="Times New Roman"/>
                <w:i w:val="0"/>
                <w:sz w:val="20"/>
                <w:lang w:val="ru-RU"/>
              </w:rPr>
            </w:pPr>
            <w:r w:rsidRPr="00EF7F66">
              <w:rPr>
                <w:rStyle w:val="afc"/>
                <w:rFonts w:ascii="Times New Roman" w:hAnsi="Times New Roman" w:cs="Times New Roman"/>
                <w:i w:val="0"/>
                <w:sz w:val="20"/>
                <w:lang w:val="ru-RU"/>
              </w:rPr>
              <w:t>ВЛ 6кВ №1 т.вр. Куст №151 - КТПН №1 Куст № 151, ВЛ 6кВ №2 т.вр. Куст №151 - КТПН №1 Куст № 151</w:t>
            </w:r>
          </w:p>
        </w:tc>
      </w:tr>
      <w:tr w:rsidR="008B3871" w:rsidRPr="00EF7F66" w:rsidTr="00DD58DC">
        <w:trPr>
          <w:jc w:val="center"/>
        </w:trPr>
        <w:tc>
          <w:tcPr>
            <w:tcW w:w="1162"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Экспл.</w:t>
            </w:r>
          </w:p>
        </w:tc>
        <w:tc>
          <w:tcPr>
            <w:tcW w:w="1362" w:type="dxa"/>
            <w:vMerge w:val="restart"/>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Ханты-Мансийское/</w:t>
            </w:r>
          </w:p>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Самаровское</w:t>
            </w:r>
          </w:p>
        </w:tc>
        <w:tc>
          <w:tcPr>
            <w:tcW w:w="425"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86</w:t>
            </w:r>
          </w:p>
        </w:tc>
        <w:tc>
          <w:tcPr>
            <w:tcW w:w="425"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2</w:t>
            </w:r>
          </w:p>
        </w:tc>
        <w:tc>
          <w:tcPr>
            <w:tcW w:w="1049"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Болото верховое</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0,178</w:t>
            </w:r>
          </w:p>
        </w:tc>
        <w:tc>
          <w:tcPr>
            <w:tcW w:w="678" w:type="dxa"/>
          </w:tcPr>
          <w:p w:rsidR="008B3871" w:rsidRPr="00EF7F66" w:rsidRDefault="008B3871" w:rsidP="00CD2F1C">
            <w:pPr>
              <w:autoSpaceDE w:val="0"/>
              <w:autoSpaceDN w:val="0"/>
              <w:adjustRightInd w:val="0"/>
              <w:ind w:left="-57" w:right="-115"/>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628" w:type="dxa"/>
          </w:tcPr>
          <w:p w:rsidR="008B3871" w:rsidRPr="00EF7F66" w:rsidRDefault="008B3871" w:rsidP="00CD2F1C">
            <w:pPr>
              <w:autoSpaceDE w:val="0"/>
              <w:autoSpaceDN w:val="0"/>
              <w:adjustRightInd w:val="0"/>
              <w:ind w:left="-57" w:right="-57"/>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992" w:type="dxa"/>
          </w:tcPr>
          <w:p w:rsidR="008B3871" w:rsidRPr="00EF7F66" w:rsidRDefault="008B3871" w:rsidP="00CD2F1C">
            <w:pPr>
              <w:autoSpaceDE w:val="0"/>
              <w:autoSpaceDN w:val="0"/>
              <w:adjustRightInd w:val="0"/>
              <w:ind w:left="-57" w:right="-57"/>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993" w:type="dxa"/>
          </w:tcPr>
          <w:p w:rsidR="008B3871" w:rsidRPr="00EF7F66" w:rsidRDefault="008B3871" w:rsidP="00CD2F1C">
            <w:pPr>
              <w:autoSpaceDE w:val="0"/>
              <w:autoSpaceDN w:val="0"/>
              <w:adjustRightInd w:val="0"/>
              <w:ind w:left="-57" w:right="-57"/>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1189" w:type="dxa"/>
          </w:tcPr>
          <w:p w:rsidR="008B3871" w:rsidRPr="00EF7F66" w:rsidRDefault="008B3871" w:rsidP="00CD2F1C">
            <w:pPr>
              <w:autoSpaceDE w:val="0"/>
              <w:autoSpaceDN w:val="0"/>
              <w:adjustRightInd w:val="0"/>
              <w:ind w:left="-57" w:right="-57"/>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r>
      <w:tr w:rsidR="008B3871" w:rsidRPr="00EF7F66" w:rsidTr="00DD58DC">
        <w:trPr>
          <w:jc w:val="center"/>
        </w:trPr>
        <w:tc>
          <w:tcPr>
            <w:tcW w:w="1162"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Экспл.</w:t>
            </w:r>
          </w:p>
        </w:tc>
        <w:tc>
          <w:tcPr>
            <w:tcW w:w="1362" w:type="dxa"/>
            <w:vMerge/>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p>
        </w:tc>
        <w:tc>
          <w:tcPr>
            <w:tcW w:w="425"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86</w:t>
            </w:r>
          </w:p>
        </w:tc>
        <w:tc>
          <w:tcPr>
            <w:tcW w:w="425"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14</w:t>
            </w:r>
          </w:p>
        </w:tc>
        <w:tc>
          <w:tcPr>
            <w:tcW w:w="1049"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Болото верховое</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0,0474</w:t>
            </w:r>
          </w:p>
        </w:tc>
        <w:tc>
          <w:tcPr>
            <w:tcW w:w="678" w:type="dxa"/>
          </w:tcPr>
          <w:p w:rsidR="008B3871" w:rsidRPr="00EF7F66" w:rsidRDefault="008B3871" w:rsidP="00CD2F1C">
            <w:pPr>
              <w:autoSpaceDE w:val="0"/>
              <w:autoSpaceDN w:val="0"/>
              <w:adjustRightInd w:val="0"/>
              <w:ind w:left="-57" w:right="-115"/>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628" w:type="dxa"/>
          </w:tcPr>
          <w:p w:rsidR="008B3871" w:rsidRPr="00EF7F66" w:rsidRDefault="008B3871" w:rsidP="00CD2F1C">
            <w:pPr>
              <w:autoSpaceDE w:val="0"/>
              <w:autoSpaceDN w:val="0"/>
              <w:adjustRightInd w:val="0"/>
              <w:ind w:left="-57" w:right="-57"/>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992" w:type="dxa"/>
          </w:tcPr>
          <w:p w:rsidR="008B3871" w:rsidRPr="00EF7F66" w:rsidRDefault="008B3871" w:rsidP="00CD2F1C">
            <w:pPr>
              <w:autoSpaceDE w:val="0"/>
              <w:autoSpaceDN w:val="0"/>
              <w:adjustRightInd w:val="0"/>
              <w:ind w:left="-57" w:right="-57"/>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993" w:type="dxa"/>
          </w:tcPr>
          <w:p w:rsidR="008B3871" w:rsidRPr="00EF7F66" w:rsidRDefault="008B3871" w:rsidP="00CD2F1C">
            <w:pPr>
              <w:autoSpaceDE w:val="0"/>
              <w:autoSpaceDN w:val="0"/>
              <w:adjustRightInd w:val="0"/>
              <w:ind w:left="-57" w:right="-57"/>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1189" w:type="dxa"/>
          </w:tcPr>
          <w:p w:rsidR="008B3871" w:rsidRPr="00EF7F66" w:rsidRDefault="008B3871" w:rsidP="00CD2F1C">
            <w:pPr>
              <w:autoSpaceDE w:val="0"/>
              <w:autoSpaceDN w:val="0"/>
              <w:adjustRightInd w:val="0"/>
              <w:ind w:left="-57" w:right="-57"/>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r>
      <w:tr w:rsidR="008B3871" w:rsidRPr="00EF7F66" w:rsidTr="00DD58DC">
        <w:trPr>
          <w:jc w:val="center"/>
        </w:trPr>
        <w:tc>
          <w:tcPr>
            <w:tcW w:w="4423" w:type="dxa"/>
            <w:gridSpan w:val="5"/>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Итого по объекту</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0,2254</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62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992"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993"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1189"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0,2254</w:t>
            </w:r>
          </w:p>
        </w:tc>
      </w:tr>
      <w:tr w:rsidR="008B3871" w:rsidRPr="00EF7F66" w:rsidTr="00DD58DC">
        <w:trPr>
          <w:jc w:val="center"/>
        </w:trPr>
        <w:tc>
          <w:tcPr>
            <w:tcW w:w="4423" w:type="dxa"/>
            <w:gridSpan w:val="5"/>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Всего по отводу</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0,5408</w:t>
            </w:r>
          </w:p>
        </w:tc>
        <w:tc>
          <w:tcPr>
            <w:tcW w:w="67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27,5</w:t>
            </w:r>
          </w:p>
        </w:tc>
        <w:tc>
          <w:tcPr>
            <w:tcW w:w="628"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992"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993"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w:t>
            </w:r>
          </w:p>
        </w:tc>
        <w:tc>
          <w:tcPr>
            <w:tcW w:w="1189" w:type="dxa"/>
          </w:tcPr>
          <w:p w:rsidR="008B3871" w:rsidRPr="00EF7F66" w:rsidRDefault="008B3871" w:rsidP="00CD2F1C">
            <w:pPr>
              <w:autoSpaceDE w:val="0"/>
              <w:autoSpaceDN w:val="0"/>
              <w:adjustRightInd w:val="0"/>
              <w:jc w:val="center"/>
              <w:rPr>
                <w:rStyle w:val="afc"/>
                <w:rFonts w:ascii="Times New Roman" w:hAnsi="Times New Roman" w:cs="Times New Roman"/>
                <w:i w:val="0"/>
                <w:sz w:val="20"/>
              </w:rPr>
            </w:pPr>
            <w:r w:rsidRPr="00EF7F66">
              <w:rPr>
                <w:rStyle w:val="afc"/>
                <w:rFonts w:ascii="Times New Roman" w:hAnsi="Times New Roman" w:cs="Times New Roman"/>
                <w:i w:val="0"/>
                <w:sz w:val="20"/>
              </w:rPr>
              <w:t>0,5408/27,5</w:t>
            </w:r>
          </w:p>
        </w:tc>
      </w:tr>
    </w:tbl>
    <w:p w:rsidR="008B3871" w:rsidRDefault="008B3871" w:rsidP="008B3871">
      <w:pPr>
        <w:autoSpaceDE w:val="0"/>
        <w:autoSpaceDN w:val="0"/>
        <w:adjustRightInd w:val="0"/>
        <w:ind w:firstLine="0"/>
        <w:rPr>
          <w:rStyle w:val="afc"/>
          <w:i w:val="0"/>
        </w:rPr>
      </w:pPr>
    </w:p>
    <w:p w:rsidR="00E95328" w:rsidRDefault="00E95328" w:rsidP="008B3871">
      <w:pPr>
        <w:autoSpaceDE w:val="0"/>
        <w:autoSpaceDN w:val="0"/>
        <w:adjustRightInd w:val="0"/>
        <w:ind w:firstLine="0"/>
        <w:rPr>
          <w:rFonts w:ascii="Times New Roman" w:hAnsi="Times New Roman" w:cs="Times New Roman"/>
          <w:sz w:val="28"/>
          <w:szCs w:val="28"/>
          <w:shd w:val="clear" w:color="auto" w:fill="FFFFFF"/>
        </w:rPr>
      </w:pPr>
    </w:p>
    <w:p w:rsidR="00E95328" w:rsidRDefault="00E95328" w:rsidP="008B3871">
      <w:pPr>
        <w:autoSpaceDE w:val="0"/>
        <w:autoSpaceDN w:val="0"/>
        <w:adjustRightInd w:val="0"/>
        <w:ind w:firstLine="0"/>
        <w:rPr>
          <w:rFonts w:ascii="Times New Roman" w:hAnsi="Times New Roman" w:cs="Times New Roman"/>
          <w:sz w:val="28"/>
          <w:szCs w:val="28"/>
          <w:shd w:val="clear" w:color="auto" w:fill="FFFFFF"/>
        </w:rPr>
      </w:pPr>
    </w:p>
    <w:p w:rsidR="00E95328" w:rsidRDefault="00E95328" w:rsidP="008B3871">
      <w:pPr>
        <w:autoSpaceDE w:val="0"/>
        <w:autoSpaceDN w:val="0"/>
        <w:adjustRightInd w:val="0"/>
        <w:ind w:firstLine="0"/>
        <w:rPr>
          <w:rFonts w:ascii="Times New Roman" w:hAnsi="Times New Roman" w:cs="Times New Roman"/>
          <w:sz w:val="28"/>
          <w:szCs w:val="28"/>
          <w:shd w:val="clear" w:color="auto" w:fill="FFFFFF"/>
        </w:rPr>
      </w:pPr>
    </w:p>
    <w:p w:rsidR="00E95328" w:rsidRDefault="00E95328" w:rsidP="008B3871">
      <w:pPr>
        <w:autoSpaceDE w:val="0"/>
        <w:autoSpaceDN w:val="0"/>
        <w:adjustRightInd w:val="0"/>
        <w:ind w:firstLine="0"/>
        <w:rPr>
          <w:rFonts w:ascii="Times New Roman" w:hAnsi="Times New Roman" w:cs="Times New Roman"/>
          <w:sz w:val="28"/>
          <w:szCs w:val="28"/>
          <w:shd w:val="clear" w:color="auto" w:fill="FFFFFF"/>
        </w:rPr>
      </w:pPr>
    </w:p>
    <w:p w:rsidR="00E95328" w:rsidRDefault="00E95328" w:rsidP="008B3871">
      <w:pPr>
        <w:autoSpaceDE w:val="0"/>
        <w:autoSpaceDN w:val="0"/>
        <w:adjustRightInd w:val="0"/>
        <w:ind w:firstLine="0"/>
        <w:rPr>
          <w:rFonts w:ascii="Times New Roman" w:hAnsi="Times New Roman" w:cs="Times New Roman"/>
          <w:sz w:val="28"/>
          <w:szCs w:val="28"/>
          <w:shd w:val="clear" w:color="auto" w:fill="FFFFFF"/>
        </w:rPr>
      </w:pPr>
    </w:p>
    <w:p w:rsidR="008B3871" w:rsidRPr="00E95328" w:rsidRDefault="008B3871" w:rsidP="008B3871">
      <w:pPr>
        <w:autoSpaceDE w:val="0"/>
        <w:autoSpaceDN w:val="0"/>
        <w:adjustRightInd w:val="0"/>
        <w:ind w:firstLine="0"/>
        <w:rPr>
          <w:rFonts w:ascii="Times New Roman" w:hAnsi="Times New Roman" w:cs="Times New Roman"/>
          <w:sz w:val="28"/>
          <w:szCs w:val="28"/>
          <w:shd w:val="clear" w:color="auto" w:fill="FFFFFF"/>
        </w:rPr>
      </w:pPr>
      <w:r w:rsidRPr="00E95328">
        <w:rPr>
          <w:rFonts w:ascii="Times New Roman" w:hAnsi="Times New Roman" w:cs="Times New Roman"/>
          <w:sz w:val="28"/>
          <w:szCs w:val="28"/>
          <w:shd w:val="clear" w:color="auto" w:fill="FFFFFF"/>
        </w:rPr>
        <w:lastRenderedPageBreak/>
        <w:t>Средние таксационные показатели насаждений лесного участка</w:t>
      </w:r>
    </w:p>
    <w:tbl>
      <w:tblPr>
        <w:tblStyle w:val="afe"/>
        <w:tblW w:w="0" w:type="auto"/>
        <w:jc w:val="center"/>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454"/>
        <w:gridCol w:w="567"/>
        <w:gridCol w:w="1275"/>
        <w:gridCol w:w="709"/>
        <w:gridCol w:w="1276"/>
        <w:gridCol w:w="425"/>
        <w:gridCol w:w="425"/>
        <w:gridCol w:w="709"/>
        <w:gridCol w:w="851"/>
        <w:gridCol w:w="992"/>
        <w:gridCol w:w="992"/>
        <w:gridCol w:w="906"/>
      </w:tblGrid>
      <w:tr w:rsidR="008B3871" w:rsidRPr="00280D94" w:rsidTr="00DD58DC">
        <w:trPr>
          <w:cnfStyle w:val="100000000000" w:firstRow="1" w:lastRow="0" w:firstColumn="0" w:lastColumn="0" w:oddVBand="0" w:evenVBand="0" w:oddHBand="0" w:evenHBand="0" w:firstRowFirstColumn="0" w:firstRowLastColumn="0" w:lastRowFirstColumn="0" w:lastRowLastColumn="0"/>
          <w:cantSplit/>
          <w:trHeight w:val="459"/>
          <w:jc w:val="center"/>
        </w:trPr>
        <w:tc>
          <w:tcPr>
            <w:tcW w:w="454" w:type="dxa"/>
            <w:vMerge w:val="restart"/>
            <w:tcBorders>
              <w:top w:val="single" w:sz="4" w:space="0" w:color="auto"/>
              <w:left w:val="single" w:sz="4" w:space="0" w:color="auto"/>
              <w:right w:val="single" w:sz="4" w:space="0" w:color="auto"/>
            </w:tcBorders>
            <w:textDirection w:val="btLr"/>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Лесной квартал</w:t>
            </w:r>
          </w:p>
        </w:tc>
        <w:tc>
          <w:tcPr>
            <w:tcW w:w="567" w:type="dxa"/>
            <w:vMerge w:val="restart"/>
            <w:tcBorders>
              <w:top w:val="single" w:sz="4" w:space="0" w:color="auto"/>
              <w:left w:val="single" w:sz="4" w:space="0" w:color="auto"/>
              <w:right w:val="single" w:sz="4" w:space="0" w:color="auto"/>
            </w:tcBorders>
            <w:textDirection w:val="btLr"/>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Лесотаксационный выдел</w:t>
            </w:r>
          </w:p>
        </w:tc>
        <w:tc>
          <w:tcPr>
            <w:tcW w:w="1275" w:type="dxa"/>
            <w:vMerge w:val="restart"/>
            <w:tcBorders>
              <w:top w:val="single" w:sz="4" w:space="0" w:color="auto"/>
              <w:left w:val="single" w:sz="4" w:space="0" w:color="auto"/>
              <w:right w:val="single" w:sz="4" w:space="0" w:color="auto"/>
            </w:tcBorders>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Целевое назначение лесов</w:t>
            </w:r>
          </w:p>
        </w:tc>
        <w:tc>
          <w:tcPr>
            <w:tcW w:w="709" w:type="dxa"/>
            <w:vMerge w:val="restart"/>
            <w:tcBorders>
              <w:top w:val="single" w:sz="4" w:space="0" w:color="auto"/>
              <w:left w:val="single" w:sz="4" w:space="0" w:color="auto"/>
              <w:right w:val="single" w:sz="4" w:space="0" w:color="auto"/>
            </w:tcBorders>
            <w:textDirection w:val="btLr"/>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 xml:space="preserve">Преобладающая </w:t>
            </w:r>
          </w:p>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порода</w:t>
            </w:r>
          </w:p>
        </w:tc>
        <w:tc>
          <w:tcPr>
            <w:tcW w:w="1276" w:type="dxa"/>
            <w:vMerge w:val="restart"/>
            <w:tcBorders>
              <w:top w:val="single" w:sz="4" w:space="0" w:color="auto"/>
              <w:left w:val="single" w:sz="4" w:space="0" w:color="auto"/>
              <w:right w:val="single" w:sz="4" w:space="0" w:color="auto"/>
            </w:tcBorders>
            <w:textDirection w:val="btLr"/>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Состав</w:t>
            </w:r>
          </w:p>
        </w:tc>
        <w:tc>
          <w:tcPr>
            <w:tcW w:w="425" w:type="dxa"/>
            <w:vMerge w:val="restart"/>
            <w:tcBorders>
              <w:top w:val="single" w:sz="4" w:space="0" w:color="auto"/>
              <w:left w:val="single" w:sz="4" w:space="0" w:color="auto"/>
              <w:right w:val="single" w:sz="4" w:space="0" w:color="auto"/>
            </w:tcBorders>
            <w:textDirection w:val="btLr"/>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Возраст</w:t>
            </w:r>
          </w:p>
        </w:tc>
        <w:tc>
          <w:tcPr>
            <w:tcW w:w="425" w:type="dxa"/>
            <w:vMerge w:val="restart"/>
            <w:tcBorders>
              <w:top w:val="single" w:sz="4" w:space="0" w:color="auto"/>
              <w:left w:val="single" w:sz="4" w:space="0" w:color="auto"/>
              <w:right w:val="single" w:sz="4" w:space="0" w:color="auto"/>
            </w:tcBorders>
            <w:textDirection w:val="btLr"/>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Бонитет</w:t>
            </w:r>
          </w:p>
        </w:tc>
        <w:tc>
          <w:tcPr>
            <w:tcW w:w="709" w:type="dxa"/>
            <w:vMerge w:val="restart"/>
            <w:tcBorders>
              <w:top w:val="single" w:sz="4" w:space="0" w:color="auto"/>
              <w:left w:val="single" w:sz="4" w:space="0" w:color="auto"/>
              <w:right w:val="single" w:sz="4" w:space="0" w:color="auto"/>
            </w:tcBorders>
            <w:textDirection w:val="btLr"/>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Полнота</w:t>
            </w:r>
          </w:p>
        </w:tc>
        <w:tc>
          <w:tcPr>
            <w:tcW w:w="3741" w:type="dxa"/>
            <w:gridSpan w:val="4"/>
            <w:tcBorders>
              <w:top w:val="single" w:sz="4" w:space="0" w:color="auto"/>
              <w:left w:val="single" w:sz="4" w:space="0" w:color="auto"/>
              <w:bottom w:val="single" w:sz="4" w:space="0" w:color="auto"/>
              <w:right w:val="single" w:sz="4" w:space="0" w:color="auto"/>
            </w:tcBorders>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Средний запас древесины (куб.м/га)</w:t>
            </w:r>
          </w:p>
        </w:tc>
      </w:tr>
      <w:tr w:rsidR="008B3871" w:rsidRPr="00280D94" w:rsidTr="00DD58DC">
        <w:trPr>
          <w:cantSplit/>
          <w:trHeight w:val="1192"/>
          <w:jc w:val="center"/>
        </w:trPr>
        <w:tc>
          <w:tcPr>
            <w:tcW w:w="454" w:type="dxa"/>
            <w:vMerge/>
            <w:tcBorders>
              <w:left w:val="single" w:sz="4" w:space="0" w:color="auto"/>
              <w:bottom w:val="single" w:sz="4" w:space="0" w:color="auto"/>
              <w:right w:val="single" w:sz="4" w:space="0" w:color="auto"/>
            </w:tcBorders>
            <w:textDirection w:val="btLr"/>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p>
        </w:tc>
        <w:tc>
          <w:tcPr>
            <w:tcW w:w="567" w:type="dxa"/>
            <w:vMerge/>
            <w:tcBorders>
              <w:left w:val="single" w:sz="4" w:space="0" w:color="auto"/>
              <w:bottom w:val="single" w:sz="4" w:space="0" w:color="auto"/>
              <w:right w:val="single" w:sz="4" w:space="0" w:color="auto"/>
            </w:tcBorders>
            <w:textDirection w:val="btLr"/>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p>
        </w:tc>
        <w:tc>
          <w:tcPr>
            <w:tcW w:w="1275" w:type="dxa"/>
            <w:vMerge/>
            <w:tcBorders>
              <w:left w:val="single" w:sz="4" w:space="0" w:color="auto"/>
              <w:bottom w:val="single" w:sz="4" w:space="0" w:color="auto"/>
              <w:right w:val="single" w:sz="4" w:space="0" w:color="auto"/>
            </w:tcBorders>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p>
        </w:tc>
        <w:tc>
          <w:tcPr>
            <w:tcW w:w="709" w:type="dxa"/>
            <w:vMerge/>
            <w:tcBorders>
              <w:left w:val="single" w:sz="4" w:space="0" w:color="auto"/>
              <w:bottom w:val="single" w:sz="4" w:space="0" w:color="auto"/>
              <w:right w:val="single" w:sz="4" w:space="0" w:color="auto"/>
            </w:tcBorders>
            <w:textDirection w:val="btLr"/>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p>
        </w:tc>
        <w:tc>
          <w:tcPr>
            <w:tcW w:w="1276" w:type="dxa"/>
            <w:vMerge/>
            <w:tcBorders>
              <w:left w:val="single" w:sz="4" w:space="0" w:color="auto"/>
              <w:bottom w:val="single" w:sz="4" w:space="0" w:color="auto"/>
              <w:right w:val="single" w:sz="4" w:space="0" w:color="auto"/>
            </w:tcBorders>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p>
        </w:tc>
        <w:tc>
          <w:tcPr>
            <w:tcW w:w="425" w:type="dxa"/>
            <w:vMerge/>
            <w:tcBorders>
              <w:left w:val="single" w:sz="4" w:space="0" w:color="auto"/>
              <w:bottom w:val="single" w:sz="4" w:space="0" w:color="auto"/>
              <w:right w:val="single" w:sz="4" w:space="0" w:color="auto"/>
            </w:tcBorders>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p>
        </w:tc>
        <w:tc>
          <w:tcPr>
            <w:tcW w:w="425" w:type="dxa"/>
            <w:vMerge/>
            <w:tcBorders>
              <w:left w:val="single" w:sz="4" w:space="0" w:color="auto"/>
              <w:bottom w:val="single" w:sz="4" w:space="0" w:color="auto"/>
              <w:right w:val="single" w:sz="4" w:space="0" w:color="auto"/>
            </w:tcBorders>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p>
        </w:tc>
        <w:tc>
          <w:tcPr>
            <w:tcW w:w="709" w:type="dxa"/>
            <w:vMerge/>
            <w:tcBorders>
              <w:left w:val="single" w:sz="4" w:space="0" w:color="auto"/>
              <w:bottom w:val="single" w:sz="4" w:space="0" w:color="auto"/>
              <w:right w:val="single" w:sz="4" w:space="0" w:color="auto"/>
            </w:tcBorders>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p>
        </w:tc>
        <w:tc>
          <w:tcPr>
            <w:tcW w:w="851" w:type="dxa"/>
            <w:tcBorders>
              <w:top w:val="single" w:sz="4" w:space="0" w:color="auto"/>
              <w:left w:val="single" w:sz="4" w:space="0" w:color="auto"/>
              <w:bottom w:val="single" w:sz="4" w:space="0" w:color="auto"/>
              <w:right w:val="single" w:sz="4" w:space="0" w:color="auto"/>
            </w:tcBorders>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Молод-</w:t>
            </w:r>
          </w:p>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няки</w:t>
            </w:r>
          </w:p>
        </w:tc>
        <w:tc>
          <w:tcPr>
            <w:tcW w:w="992" w:type="dxa"/>
            <w:tcBorders>
              <w:top w:val="single" w:sz="4" w:space="0" w:color="auto"/>
              <w:left w:val="single" w:sz="4" w:space="0" w:color="auto"/>
              <w:bottom w:val="single" w:sz="4" w:space="0" w:color="auto"/>
              <w:right w:val="single" w:sz="4" w:space="0" w:color="auto"/>
            </w:tcBorders>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Средне-</w:t>
            </w:r>
          </w:p>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возраст-</w:t>
            </w:r>
          </w:p>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ные</w:t>
            </w:r>
          </w:p>
        </w:tc>
        <w:tc>
          <w:tcPr>
            <w:tcW w:w="992" w:type="dxa"/>
            <w:tcBorders>
              <w:top w:val="single" w:sz="4" w:space="0" w:color="auto"/>
              <w:left w:val="single" w:sz="4" w:space="0" w:color="auto"/>
              <w:bottom w:val="single" w:sz="4" w:space="0" w:color="auto"/>
              <w:right w:val="single" w:sz="4" w:space="0" w:color="auto"/>
            </w:tcBorders>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Приспе-</w:t>
            </w:r>
          </w:p>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вающие</w:t>
            </w:r>
          </w:p>
        </w:tc>
        <w:tc>
          <w:tcPr>
            <w:tcW w:w="906" w:type="dxa"/>
            <w:tcBorders>
              <w:top w:val="single" w:sz="4" w:space="0" w:color="auto"/>
              <w:left w:val="single" w:sz="4" w:space="0" w:color="auto"/>
              <w:bottom w:val="single" w:sz="4" w:space="0" w:color="auto"/>
              <w:right w:val="single" w:sz="4" w:space="0" w:color="auto"/>
            </w:tcBorders>
          </w:tcPr>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Спелые и перестой-</w:t>
            </w:r>
          </w:p>
          <w:p w:rsidR="008B3871" w:rsidRPr="00E8228B" w:rsidRDefault="008B3871" w:rsidP="00E8228B">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ные</w:t>
            </w:r>
          </w:p>
        </w:tc>
      </w:tr>
      <w:tr w:rsidR="008B3871" w:rsidRPr="00280D94" w:rsidTr="00DD58DC">
        <w:trPr>
          <w:jc w:val="center"/>
        </w:trPr>
        <w:tc>
          <w:tcPr>
            <w:tcW w:w="454" w:type="dxa"/>
            <w:tcBorders>
              <w:top w:val="single" w:sz="4" w:space="0" w:color="auto"/>
              <w:left w:val="single" w:sz="4" w:space="0" w:color="auto"/>
              <w:bottom w:val="single" w:sz="4" w:space="0" w:color="auto"/>
              <w:right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1</w:t>
            </w:r>
          </w:p>
        </w:tc>
        <w:tc>
          <w:tcPr>
            <w:tcW w:w="567" w:type="dxa"/>
            <w:tcBorders>
              <w:top w:val="single" w:sz="4" w:space="0" w:color="auto"/>
              <w:left w:val="single" w:sz="4" w:space="0" w:color="auto"/>
              <w:bottom w:val="single" w:sz="4" w:space="0" w:color="auto"/>
              <w:right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2</w:t>
            </w:r>
          </w:p>
        </w:tc>
        <w:tc>
          <w:tcPr>
            <w:tcW w:w="1275" w:type="dxa"/>
            <w:tcBorders>
              <w:top w:val="single" w:sz="4" w:space="0" w:color="auto"/>
              <w:left w:val="single" w:sz="4" w:space="0" w:color="auto"/>
              <w:bottom w:val="single" w:sz="4" w:space="0" w:color="auto"/>
              <w:right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3</w:t>
            </w:r>
          </w:p>
        </w:tc>
        <w:tc>
          <w:tcPr>
            <w:tcW w:w="709" w:type="dxa"/>
            <w:tcBorders>
              <w:top w:val="single" w:sz="4" w:space="0" w:color="auto"/>
              <w:left w:val="single" w:sz="4" w:space="0" w:color="auto"/>
              <w:bottom w:val="single" w:sz="4" w:space="0" w:color="auto"/>
              <w:right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4</w:t>
            </w:r>
          </w:p>
        </w:tc>
        <w:tc>
          <w:tcPr>
            <w:tcW w:w="1276" w:type="dxa"/>
            <w:tcBorders>
              <w:top w:val="single" w:sz="4" w:space="0" w:color="auto"/>
              <w:left w:val="single" w:sz="4" w:space="0" w:color="auto"/>
              <w:bottom w:val="single" w:sz="4" w:space="0" w:color="auto"/>
              <w:right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5</w:t>
            </w:r>
          </w:p>
        </w:tc>
        <w:tc>
          <w:tcPr>
            <w:tcW w:w="425" w:type="dxa"/>
            <w:tcBorders>
              <w:top w:val="single" w:sz="4" w:space="0" w:color="auto"/>
              <w:left w:val="single" w:sz="4" w:space="0" w:color="auto"/>
              <w:bottom w:val="single" w:sz="4" w:space="0" w:color="auto"/>
              <w:right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6</w:t>
            </w:r>
          </w:p>
        </w:tc>
        <w:tc>
          <w:tcPr>
            <w:tcW w:w="425" w:type="dxa"/>
            <w:tcBorders>
              <w:top w:val="single" w:sz="4" w:space="0" w:color="auto"/>
              <w:left w:val="single" w:sz="4" w:space="0" w:color="auto"/>
              <w:bottom w:val="single" w:sz="4" w:space="0" w:color="auto"/>
              <w:right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7</w:t>
            </w:r>
          </w:p>
        </w:tc>
        <w:tc>
          <w:tcPr>
            <w:tcW w:w="709" w:type="dxa"/>
            <w:tcBorders>
              <w:top w:val="single" w:sz="4" w:space="0" w:color="auto"/>
              <w:left w:val="single" w:sz="4" w:space="0" w:color="auto"/>
              <w:bottom w:val="single" w:sz="4" w:space="0" w:color="auto"/>
              <w:right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8</w:t>
            </w:r>
          </w:p>
        </w:tc>
        <w:tc>
          <w:tcPr>
            <w:tcW w:w="851" w:type="dxa"/>
            <w:tcBorders>
              <w:top w:val="single" w:sz="4" w:space="0" w:color="auto"/>
              <w:left w:val="single" w:sz="4" w:space="0" w:color="auto"/>
              <w:bottom w:val="single" w:sz="4" w:space="0" w:color="auto"/>
              <w:right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9</w:t>
            </w:r>
          </w:p>
        </w:tc>
        <w:tc>
          <w:tcPr>
            <w:tcW w:w="992" w:type="dxa"/>
            <w:tcBorders>
              <w:top w:val="single" w:sz="4" w:space="0" w:color="auto"/>
              <w:left w:val="single" w:sz="4" w:space="0" w:color="auto"/>
              <w:bottom w:val="single" w:sz="4" w:space="0" w:color="auto"/>
              <w:right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10</w:t>
            </w:r>
          </w:p>
        </w:tc>
        <w:tc>
          <w:tcPr>
            <w:tcW w:w="992" w:type="dxa"/>
            <w:tcBorders>
              <w:top w:val="single" w:sz="4" w:space="0" w:color="auto"/>
              <w:left w:val="single" w:sz="4" w:space="0" w:color="auto"/>
              <w:bottom w:val="single" w:sz="4" w:space="0" w:color="auto"/>
              <w:right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11</w:t>
            </w:r>
          </w:p>
        </w:tc>
        <w:tc>
          <w:tcPr>
            <w:tcW w:w="906" w:type="dxa"/>
            <w:tcBorders>
              <w:top w:val="single" w:sz="4" w:space="0" w:color="auto"/>
              <w:left w:val="single" w:sz="4" w:space="0" w:color="auto"/>
              <w:bottom w:val="single" w:sz="4" w:space="0" w:color="auto"/>
              <w:right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12</w:t>
            </w:r>
          </w:p>
        </w:tc>
      </w:tr>
      <w:tr w:rsidR="008B3871" w:rsidRPr="00280D94" w:rsidTr="00DD58DC">
        <w:trPr>
          <w:jc w:val="center"/>
        </w:trPr>
        <w:tc>
          <w:tcPr>
            <w:tcW w:w="454" w:type="dxa"/>
            <w:tcBorders>
              <w:top w:val="single" w:sz="4" w:space="0" w:color="auto"/>
              <w:bottom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68</w:t>
            </w:r>
          </w:p>
        </w:tc>
        <w:tc>
          <w:tcPr>
            <w:tcW w:w="567" w:type="dxa"/>
            <w:tcBorders>
              <w:top w:val="single" w:sz="4" w:space="0" w:color="auto"/>
              <w:bottom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3</w:t>
            </w:r>
          </w:p>
        </w:tc>
        <w:tc>
          <w:tcPr>
            <w:tcW w:w="1275" w:type="dxa"/>
            <w:tcBorders>
              <w:top w:val="single" w:sz="4" w:space="0" w:color="auto"/>
              <w:bottom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Экспл.</w:t>
            </w:r>
          </w:p>
        </w:tc>
        <w:tc>
          <w:tcPr>
            <w:tcW w:w="709" w:type="dxa"/>
            <w:tcBorders>
              <w:top w:val="single" w:sz="4" w:space="0" w:color="auto"/>
              <w:bottom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К</w:t>
            </w:r>
          </w:p>
        </w:tc>
        <w:tc>
          <w:tcPr>
            <w:tcW w:w="1276" w:type="dxa"/>
            <w:tcBorders>
              <w:top w:val="single" w:sz="4" w:space="0" w:color="auto"/>
              <w:bottom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2К2Е1П4Б</w:t>
            </w:r>
          </w:p>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1ОС+С</w:t>
            </w:r>
          </w:p>
        </w:tc>
        <w:tc>
          <w:tcPr>
            <w:tcW w:w="425" w:type="dxa"/>
            <w:tcBorders>
              <w:top w:val="single" w:sz="4" w:space="0" w:color="auto"/>
              <w:bottom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200</w:t>
            </w:r>
          </w:p>
        </w:tc>
        <w:tc>
          <w:tcPr>
            <w:tcW w:w="425" w:type="dxa"/>
            <w:tcBorders>
              <w:top w:val="single" w:sz="4" w:space="0" w:color="auto"/>
              <w:bottom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3</w:t>
            </w:r>
          </w:p>
        </w:tc>
        <w:tc>
          <w:tcPr>
            <w:tcW w:w="709" w:type="dxa"/>
            <w:tcBorders>
              <w:top w:val="single" w:sz="4" w:space="0" w:color="auto"/>
              <w:bottom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0,5</w:t>
            </w:r>
          </w:p>
        </w:tc>
        <w:tc>
          <w:tcPr>
            <w:tcW w:w="851" w:type="dxa"/>
            <w:tcBorders>
              <w:top w:val="single" w:sz="4" w:space="0" w:color="auto"/>
              <w:bottom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w:t>
            </w:r>
          </w:p>
        </w:tc>
        <w:tc>
          <w:tcPr>
            <w:tcW w:w="992" w:type="dxa"/>
            <w:tcBorders>
              <w:top w:val="single" w:sz="4" w:space="0" w:color="auto"/>
              <w:bottom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w:t>
            </w:r>
          </w:p>
        </w:tc>
        <w:tc>
          <w:tcPr>
            <w:tcW w:w="992" w:type="dxa"/>
            <w:tcBorders>
              <w:top w:val="single" w:sz="4" w:space="0" w:color="auto"/>
              <w:bottom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w:t>
            </w:r>
          </w:p>
        </w:tc>
        <w:tc>
          <w:tcPr>
            <w:tcW w:w="906" w:type="dxa"/>
            <w:tcBorders>
              <w:top w:val="single" w:sz="4" w:space="0" w:color="auto"/>
              <w:bottom w:val="single" w:sz="4" w:space="0" w:color="auto"/>
            </w:tcBorders>
          </w:tcPr>
          <w:p w:rsidR="008B3871" w:rsidRPr="00E8228B" w:rsidRDefault="008B3871" w:rsidP="00DD58DC">
            <w:pPr>
              <w:autoSpaceDE w:val="0"/>
              <w:autoSpaceDN w:val="0"/>
              <w:adjustRightInd w:val="0"/>
              <w:jc w:val="center"/>
              <w:rPr>
                <w:rStyle w:val="afc"/>
                <w:rFonts w:ascii="Times New Roman" w:hAnsi="Times New Roman" w:cs="Times New Roman"/>
                <w:i w:val="0"/>
                <w:iCs w:val="0"/>
                <w:sz w:val="20"/>
                <w:lang w:val="ru-RU" w:bidi="ar-SA"/>
              </w:rPr>
            </w:pPr>
            <w:r w:rsidRPr="00E8228B">
              <w:rPr>
                <w:rStyle w:val="afc"/>
                <w:rFonts w:ascii="Times New Roman" w:hAnsi="Times New Roman" w:cs="Times New Roman"/>
                <w:i w:val="0"/>
                <w:iCs w:val="0"/>
                <w:sz w:val="20"/>
                <w:lang w:val="ru-RU" w:bidi="ar-SA"/>
              </w:rPr>
              <w:t>280</w:t>
            </w:r>
          </w:p>
        </w:tc>
      </w:tr>
    </w:tbl>
    <w:p w:rsidR="008B3871" w:rsidRDefault="008B3871" w:rsidP="008B3871">
      <w:pPr>
        <w:autoSpaceDE w:val="0"/>
        <w:autoSpaceDN w:val="0"/>
        <w:adjustRightInd w:val="0"/>
        <w:spacing w:line="240" w:lineRule="auto"/>
        <w:ind w:firstLine="0"/>
        <w:rPr>
          <w:rStyle w:val="afc"/>
          <w:i w:val="0"/>
        </w:rPr>
      </w:pPr>
    </w:p>
    <w:p w:rsidR="008B3871" w:rsidRPr="00556DD9" w:rsidRDefault="008B3871" w:rsidP="008B3871">
      <w:pPr>
        <w:autoSpaceDE w:val="0"/>
        <w:autoSpaceDN w:val="0"/>
        <w:adjustRightInd w:val="0"/>
        <w:spacing w:line="240" w:lineRule="auto"/>
        <w:ind w:firstLine="0"/>
        <w:rPr>
          <w:rFonts w:ascii="Times New Roman" w:hAnsi="Times New Roman" w:cs="Times New Roman"/>
          <w:iCs/>
          <w:sz w:val="28"/>
          <w:szCs w:val="28"/>
          <w:shd w:val="clear" w:color="auto" w:fill="FFFFFF"/>
        </w:rPr>
      </w:pPr>
      <w:r w:rsidRPr="00556DD9">
        <w:rPr>
          <w:rFonts w:ascii="Times New Roman" w:hAnsi="Times New Roman" w:cs="Times New Roman"/>
          <w:iCs/>
          <w:sz w:val="28"/>
          <w:szCs w:val="28"/>
          <w:shd w:val="clear" w:color="auto" w:fill="FFFFFF"/>
        </w:rPr>
        <w:t>Объекты лесной инфраструктуры</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1569"/>
        <w:gridCol w:w="2074"/>
        <w:gridCol w:w="873"/>
        <w:gridCol w:w="1147"/>
        <w:gridCol w:w="1465"/>
        <w:gridCol w:w="1113"/>
        <w:gridCol w:w="964"/>
      </w:tblGrid>
      <w:tr w:rsidR="008B3871" w:rsidRPr="002B15AF" w:rsidTr="00DD58DC">
        <w:trPr>
          <w:trHeight w:val="632"/>
          <w:jc w:val="center"/>
        </w:trPr>
        <w:tc>
          <w:tcPr>
            <w:tcW w:w="48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N</w:t>
            </w:r>
            <w:r w:rsidRPr="00556DD9">
              <w:rPr>
                <w:rStyle w:val="afc"/>
                <w:rFonts w:ascii="Times New Roman" w:hAnsi="Times New Roman" w:cs="Times New Roman"/>
                <w:i w:val="0"/>
                <w:sz w:val="20"/>
                <w:szCs w:val="20"/>
                <w:lang w:val="ru-RU" w:bidi="ar-SA"/>
              </w:rPr>
              <w:br/>
              <w:t>п/п</w:t>
            </w:r>
          </w:p>
        </w:tc>
        <w:tc>
          <w:tcPr>
            <w:tcW w:w="1569" w:type="dxa"/>
            <w:shd w:val="clear" w:color="auto" w:fill="auto"/>
            <w:noWrap/>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Лесничество</w:t>
            </w:r>
          </w:p>
        </w:tc>
        <w:tc>
          <w:tcPr>
            <w:tcW w:w="204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Участковое</w:t>
            </w:r>
            <w:r w:rsidRPr="00556DD9">
              <w:rPr>
                <w:rStyle w:val="afc"/>
                <w:rFonts w:ascii="Times New Roman" w:hAnsi="Times New Roman" w:cs="Times New Roman"/>
                <w:i w:val="0"/>
                <w:sz w:val="20"/>
                <w:szCs w:val="20"/>
                <w:lang w:val="ru-RU" w:bidi="ar-SA"/>
              </w:rPr>
              <w:br/>
              <w:t>лесничество/урочище</w:t>
            </w:r>
          </w:p>
        </w:tc>
        <w:tc>
          <w:tcPr>
            <w:tcW w:w="929"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 xml:space="preserve">Лесной </w:t>
            </w:r>
            <w:r w:rsidRPr="00556DD9">
              <w:rPr>
                <w:rStyle w:val="afc"/>
                <w:rFonts w:ascii="Times New Roman" w:hAnsi="Times New Roman" w:cs="Times New Roman"/>
                <w:i w:val="0"/>
                <w:sz w:val="20"/>
                <w:szCs w:val="20"/>
                <w:lang w:val="ru-RU" w:bidi="ar-SA"/>
              </w:rPr>
              <w:br/>
              <w:t>квартал</w:t>
            </w:r>
          </w:p>
        </w:tc>
        <w:tc>
          <w:tcPr>
            <w:tcW w:w="112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Лесотакса-</w:t>
            </w:r>
            <w:r w:rsidRPr="00556DD9">
              <w:rPr>
                <w:rStyle w:val="afc"/>
                <w:rFonts w:ascii="Times New Roman" w:hAnsi="Times New Roman" w:cs="Times New Roman"/>
                <w:i w:val="0"/>
                <w:sz w:val="20"/>
                <w:szCs w:val="20"/>
                <w:lang w:val="ru-RU" w:bidi="ar-SA"/>
              </w:rPr>
              <w:br/>
              <w:t>ционный</w:t>
            </w:r>
            <w:r w:rsidRPr="00556DD9">
              <w:rPr>
                <w:rStyle w:val="afc"/>
                <w:rFonts w:ascii="Times New Roman" w:hAnsi="Times New Roman" w:cs="Times New Roman"/>
                <w:i w:val="0"/>
                <w:sz w:val="20"/>
                <w:szCs w:val="20"/>
                <w:lang w:val="ru-RU" w:bidi="ar-SA"/>
              </w:rPr>
              <w:br/>
              <w:t>выдел</w:t>
            </w:r>
          </w:p>
        </w:tc>
        <w:tc>
          <w:tcPr>
            <w:tcW w:w="1357"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Наименование</w:t>
            </w:r>
            <w:r w:rsidRPr="00556DD9">
              <w:rPr>
                <w:rStyle w:val="afc"/>
                <w:rFonts w:ascii="Times New Roman" w:hAnsi="Times New Roman" w:cs="Times New Roman"/>
                <w:i w:val="0"/>
                <w:sz w:val="20"/>
                <w:szCs w:val="20"/>
                <w:lang w:val="ru-RU" w:bidi="ar-SA"/>
              </w:rPr>
              <w:br/>
              <w:t>объекта</w:t>
            </w:r>
          </w:p>
        </w:tc>
        <w:tc>
          <w:tcPr>
            <w:tcW w:w="1021"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Единица</w:t>
            </w:r>
            <w:r w:rsidRPr="00556DD9">
              <w:rPr>
                <w:rStyle w:val="afc"/>
                <w:rFonts w:ascii="Times New Roman" w:hAnsi="Times New Roman" w:cs="Times New Roman"/>
                <w:i w:val="0"/>
                <w:sz w:val="20"/>
                <w:szCs w:val="20"/>
                <w:lang w:val="ru-RU" w:bidi="ar-SA"/>
              </w:rPr>
              <w:br/>
              <w:t>измерения</w:t>
            </w:r>
          </w:p>
        </w:tc>
        <w:tc>
          <w:tcPr>
            <w:tcW w:w="964" w:type="dxa"/>
            <w:shd w:val="clear" w:color="auto" w:fill="auto"/>
            <w:noWrap/>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Объем</w:t>
            </w:r>
          </w:p>
        </w:tc>
      </w:tr>
      <w:tr w:rsidR="008B3871" w:rsidRPr="002B15AF" w:rsidTr="00DD58DC">
        <w:trPr>
          <w:trHeight w:val="109"/>
          <w:jc w:val="center"/>
        </w:trPr>
        <w:tc>
          <w:tcPr>
            <w:tcW w:w="48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1</w:t>
            </w:r>
          </w:p>
        </w:tc>
        <w:tc>
          <w:tcPr>
            <w:tcW w:w="1569" w:type="dxa"/>
            <w:shd w:val="clear" w:color="auto" w:fill="auto"/>
            <w:noWrap/>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2</w:t>
            </w:r>
          </w:p>
        </w:tc>
        <w:tc>
          <w:tcPr>
            <w:tcW w:w="204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3</w:t>
            </w:r>
          </w:p>
        </w:tc>
        <w:tc>
          <w:tcPr>
            <w:tcW w:w="929"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4</w:t>
            </w:r>
          </w:p>
        </w:tc>
        <w:tc>
          <w:tcPr>
            <w:tcW w:w="112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5</w:t>
            </w:r>
          </w:p>
        </w:tc>
        <w:tc>
          <w:tcPr>
            <w:tcW w:w="1357"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6</w:t>
            </w:r>
          </w:p>
        </w:tc>
        <w:tc>
          <w:tcPr>
            <w:tcW w:w="1021"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7</w:t>
            </w:r>
          </w:p>
        </w:tc>
        <w:tc>
          <w:tcPr>
            <w:tcW w:w="964" w:type="dxa"/>
            <w:shd w:val="clear" w:color="auto" w:fill="auto"/>
            <w:noWrap/>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8</w:t>
            </w:r>
          </w:p>
        </w:tc>
      </w:tr>
      <w:tr w:rsidR="008B3871" w:rsidRPr="002B15AF" w:rsidTr="00DD58DC">
        <w:trPr>
          <w:trHeight w:val="211"/>
          <w:jc w:val="center"/>
        </w:trPr>
        <w:tc>
          <w:tcPr>
            <w:tcW w:w="48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w:t>
            </w:r>
          </w:p>
        </w:tc>
        <w:tc>
          <w:tcPr>
            <w:tcW w:w="1569" w:type="dxa"/>
            <w:shd w:val="clear" w:color="auto" w:fill="auto"/>
            <w:noWrap/>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w:t>
            </w:r>
          </w:p>
        </w:tc>
        <w:tc>
          <w:tcPr>
            <w:tcW w:w="204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w:t>
            </w:r>
          </w:p>
        </w:tc>
        <w:tc>
          <w:tcPr>
            <w:tcW w:w="929"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w:t>
            </w:r>
          </w:p>
        </w:tc>
        <w:tc>
          <w:tcPr>
            <w:tcW w:w="112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w:t>
            </w:r>
          </w:p>
        </w:tc>
        <w:tc>
          <w:tcPr>
            <w:tcW w:w="1357"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w:t>
            </w:r>
          </w:p>
        </w:tc>
        <w:tc>
          <w:tcPr>
            <w:tcW w:w="1021"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w:t>
            </w:r>
          </w:p>
        </w:tc>
        <w:tc>
          <w:tcPr>
            <w:tcW w:w="964" w:type="dxa"/>
            <w:shd w:val="clear" w:color="auto" w:fill="auto"/>
            <w:noWrap/>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w:t>
            </w:r>
          </w:p>
        </w:tc>
      </w:tr>
    </w:tbl>
    <w:p w:rsidR="008B3871" w:rsidRDefault="008B3871" w:rsidP="008B3871">
      <w:pPr>
        <w:autoSpaceDE w:val="0"/>
        <w:autoSpaceDN w:val="0"/>
        <w:adjustRightInd w:val="0"/>
        <w:spacing w:line="240" w:lineRule="auto"/>
        <w:ind w:firstLine="0"/>
        <w:rPr>
          <w:rStyle w:val="afc"/>
        </w:rPr>
      </w:pPr>
    </w:p>
    <w:p w:rsidR="008B3871" w:rsidRPr="00556DD9" w:rsidRDefault="008B3871" w:rsidP="008B3871">
      <w:pPr>
        <w:autoSpaceDE w:val="0"/>
        <w:autoSpaceDN w:val="0"/>
        <w:adjustRightInd w:val="0"/>
        <w:spacing w:line="240" w:lineRule="auto"/>
        <w:ind w:firstLine="0"/>
        <w:rPr>
          <w:rFonts w:ascii="Times New Roman" w:hAnsi="Times New Roman" w:cs="Times New Roman"/>
          <w:sz w:val="28"/>
          <w:szCs w:val="28"/>
          <w:shd w:val="clear" w:color="auto" w:fill="FFFFFF"/>
        </w:rPr>
      </w:pPr>
      <w:r w:rsidRPr="00556DD9">
        <w:rPr>
          <w:rFonts w:ascii="Times New Roman" w:hAnsi="Times New Roman" w:cs="Times New Roman"/>
          <w:sz w:val="28"/>
          <w:szCs w:val="28"/>
          <w:shd w:val="clear" w:color="auto" w:fill="FFFFFF"/>
        </w:rPr>
        <w:t>Объекты лесного семеноводства</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1569"/>
        <w:gridCol w:w="2074"/>
        <w:gridCol w:w="873"/>
        <w:gridCol w:w="1147"/>
        <w:gridCol w:w="1465"/>
        <w:gridCol w:w="1113"/>
        <w:gridCol w:w="964"/>
      </w:tblGrid>
      <w:tr w:rsidR="008B3871" w:rsidRPr="002B15AF" w:rsidTr="00DD58DC">
        <w:trPr>
          <w:trHeight w:val="632"/>
          <w:jc w:val="center"/>
        </w:trPr>
        <w:tc>
          <w:tcPr>
            <w:tcW w:w="48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N</w:t>
            </w:r>
            <w:r w:rsidRPr="00556DD9">
              <w:rPr>
                <w:rStyle w:val="afc"/>
                <w:rFonts w:ascii="Times New Roman" w:hAnsi="Times New Roman" w:cs="Times New Roman"/>
                <w:i w:val="0"/>
                <w:sz w:val="20"/>
                <w:szCs w:val="20"/>
                <w:lang w:val="ru-RU" w:bidi="ar-SA"/>
              </w:rPr>
              <w:br/>
              <w:t>п/п</w:t>
            </w:r>
          </w:p>
        </w:tc>
        <w:tc>
          <w:tcPr>
            <w:tcW w:w="1569" w:type="dxa"/>
            <w:shd w:val="clear" w:color="auto" w:fill="auto"/>
            <w:noWrap/>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Лесничество</w:t>
            </w:r>
          </w:p>
        </w:tc>
        <w:tc>
          <w:tcPr>
            <w:tcW w:w="204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Участковое</w:t>
            </w:r>
            <w:r w:rsidRPr="00556DD9">
              <w:rPr>
                <w:rStyle w:val="afc"/>
                <w:rFonts w:ascii="Times New Roman" w:hAnsi="Times New Roman" w:cs="Times New Roman"/>
                <w:i w:val="0"/>
                <w:sz w:val="20"/>
                <w:szCs w:val="20"/>
                <w:lang w:val="ru-RU" w:bidi="ar-SA"/>
              </w:rPr>
              <w:br/>
              <w:t>лесничество/урочище</w:t>
            </w:r>
          </w:p>
        </w:tc>
        <w:tc>
          <w:tcPr>
            <w:tcW w:w="929"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 xml:space="preserve">Лесной </w:t>
            </w:r>
            <w:r w:rsidRPr="00556DD9">
              <w:rPr>
                <w:rStyle w:val="afc"/>
                <w:rFonts w:ascii="Times New Roman" w:hAnsi="Times New Roman" w:cs="Times New Roman"/>
                <w:i w:val="0"/>
                <w:sz w:val="20"/>
                <w:szCs w:val="20"/>
                <w:lang w:val="ru-RU" w:bidi="ar-SA"/>
              </w:rPr>
              <w:br/>
              <w:t>квартал</w:t>
            </w:r>
          </w:p>
        </w:tc>
        <w:tc>
          <w:tcPr>
            <w:tcW w:w="112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Лесотакса-</w:t>
            </w:r>
            <w:r w:rsidRPr="00556DD9">
              <w:rPr>
                <w:rStyle w:val="afc"/>
                <w:rFonts w:ascii="Times New Roman" w:hAnsi="Times New Roman" w:cs="Times New Roman"/>
                <w:i w:val="0"/>
                <w:sz w:val="20"/>
                <w:szCs w:val="20"/>
                <w:lang w:val="ru-RU" w:bidi="ar-SA"/>
              </w:rPr>
              <w:br/>
              <w:t>ционный</w:t>
            </w:r>
            <w:r w:rsidRPr="00556DD9">
              <w:rPr>
                <w:rStyle w:val="afc"/>
                <w:rFonts w:ascii="Times New Roman" w:hAnsi="Times New Roman" w:cs="Times New Roman"/>
                <w:i w:val="0"/>
                <w:sz w:val="20"/>
                <w:szCs w:val="20"/>
                <w:lang w:val="ru-RU" w:bidi="ar-SA"/>
              </w:rPr>
              <w:br/>
              <w:t>выдел</w:t>
            </w:r>
          </w:p>
        </w:tc>
        <w:tc>
          <w:tcPr>
            <w:tcW w:w="1357"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Наименование</w:t>
            </w:r>
            <w:r w:rsidRPr="00556DD9">
              <w:rPr>
                <w:rStyle w:val="afc"/>
                <w:rFonts w:ascii="Times New Roman" w:hAnsi="Times New Roman" w:cs="Times New Roman"/>
                <w:i w:val="0"/>
                <w:sz w:val="20"/>
                <w:szCs w:val="20"/>
                <w:lang w:val="ru-RU" w:bidi="ar-SA"/>
              </w:rPr>
              <w:br/>
              <w:t>объекта</w:t>
            </w:r>
          </w:p>
        </w:tc>
        <w:tc>
          <w:tcPr>
            <w:tcW w:w="1021"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Единица</w:t>
            </w:r>
            <w:r w:rsidRPr="00556DD9">
              <w:rPr>
                <w:rStyle w:val="afc"/>
                <w:rFonts w:ascii="Times New Roman" w:hAnsi="Times New Roman" w:cs="Times New Roman"/>
                <w:i w:val="0"/>
                <w:sz w:val="20"/>
                <w:szCs w:val="20"/>
                <w:lang w:val="ru-RU" w:bidi="ar-SA"/>
              </w:rPr>
              <w:br/>
              <w:t>измерения</w:t>
            </w:r>
          </w:p>
        </w:tc>
        <w:tc>
          <w:tcPr>
            <w:tcW w:w="964" w:type="dxa"/>
            <w:shd w:val="clear" w:color="auto" w:fill="auto"/>
            <w:noWrap/>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Объем</w:t>
            </w:r>
          </w:p>
        </w:tc>
      </w:tr>
      <w:tr w:rsidR="008B3871" w:rsidRPr="002B15AF" w:rsidTr="00DD58DC">
        <w:trPr>
          <w:trHeight w:val="109"/>
          <w:jc w:val="center"/>
        </w:trPr>
        <w:tc>
          <w:tcPr>
            <w:tcW w:w="48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1</w:t>
            </w:r>
          </w:p>
        </w:tc>
        <w:tc>
          <w:tcPr>
            <w:tcW w:w="1569" w:type="dxa"/>
            <w:shd w:val="clear" w:color="auto" w:fill="auto"/>
            <w:noWrap/>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2</w:t>
            </w:r>
          </w:p>
        </w:tc>
        <w:tc>
          <w:tcPr>
            <w:tcW w:w="204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3</w:t>
            </w:r>
          </w:p>
        </w:tc>
        <w:tc>
          <w:tcPr>
            <w:tcW w:w="929"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4</w:t>
            </w:r>
          </w:p>
        </w:tc>
        <w:tc>
          <w:tcPr>
            <w:tcW w:w="112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5</w:t>
            </w:r>
          </w:p>
        </w:tc>
        <w:tc>
          <w:tcPr>
            <w:tcW w:w="1357"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6</w:t>
            </w:r>
          </w:p>
        </w:tc>
        <w:tc>
          <w:tcPr>
            <w:tcW w:w="1021"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7</w:t>
            </w:r>
          </w:p>
        </w:tc>
        <w:tc>
          <w:tcPr>
            <w:tcW w:w="964" w:type="dxa"/>
            <w:shd w:val="clear" w:color="auto" w:fill="auto"/>
            <w:noWrap/>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8</w:t>
            </w:r>
          </w:p>
        </w:tc>
      </w:tr>
      <w:tr w:rsidR="008B3871" w:rsidRPr="002B15AF" w:rsidTr="00DD58DC">
        <w:trPr>
          <w:trHeight w:val="211"/>
          <w:jc w:val="center"/>
        </w:trPr>
        <w:tc>
          <w:tcPr>
            <w:tcW w:w="48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w:t>
            </w:r>
          </w:p>
        </w:tc>
        <w:tc>
          <w:tcPr>
            <w:tcW w:w="1569" w:type="dxa"/>
            <w:shd w:val="clear" w:color="auto" w:fill="auto"/>
            <w:noWrap/>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w:t>
            </w:r>
          </w:p>
        </w:tc>
        <w:tc>
          <w:tcPr>
            <w:tcW w:w="204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w:t>
            </w:r>
          </w:p>
        </w:tc>
        <w:tc>
          <w:tcPr>
            <w:tcW w:w="929"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w:t>
            </w:r>
          </w:p>
        </w:tc>
        <w:tc>
          <w:tcPr>
            <w:tcW w:w="1126"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w:t>
            </w:r>
          </w:p>
        </w:tc>
        <w:tc>
          <w:tcPr>
            <w:tcW w:w="1357"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w:t>
            </w:r>
          </w:p>
        </w:tc>
        <w:tc>
          <w:tcPr>
            <w:tcW w:w="1021" w:type="dxa"/>
            <w:shd w:val="clear" w:color="auto" w:fill="auto"/>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w:t>
            </w:r>
          </w:p>
        </w:tc>
        <w:tc>
          <w:tcPr>
            <w:tcW w:w="964" w:type="dxa"/>
            <w:shd w:val="clear" w:color="auto" w:fill="auto"/>
            <w:noWrap/>
            <w:vAlign w:val="center"/>
            <w:hideMark/>
          </w:tcPr>
          <w:p w:rsidR="008B3871" w:rsidRPr="00556DD9" w:rsidRDefault="008B3871" w:rsidP="00556DD9">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556DD9">
              <w:rPr>
                <w:rStyle w:val="afc"/>
                <w:rFonts w:ascii="Times New Roman" w:hAnsi="Times New Roman" w:cs="Times New Roman"/>
                <w:i w:val="0"/>
                <w:sz w:val="20"/>
                <w:szCs w:val="20"/>
                <w:lang w:val="ru-RU" w:bidi="ar-SA"/>
              </w:rPr>
              <w:t>-</w:t>
            </w:r>
          </w:p>
        </w:tc>
      </w:tr>
    </w:tbl>
    <w:p w:rsidR="008B3871" w:rsidRDefault="008B3871" w:rsidP="008B3871">
      <w:pPr>
        <w:pStyle w:val="af9"/>
        <w:tabs>
          <w:tab w:val="left" w:pos="708"/>
        </w:tabs>
        <w:ind w:firstLine="0"/>
        <w:rPr>
          <w:rFonts w:cs="Arial"/>
        </w:rPr>
      </w:pPr>
    </w:p>
    <w:p w:rsidR="008B3871" w:rsidRPr="00556DD9" w:rsidRDefault="008B3871" w:rsidP="00556DD9">
      <w:pPr>
        <w:autoSpaceDE w:val="0"/>
        <w:autoSpaceDN w:val="0"/>
        <w:adjustRightInd w:val="0"/>
        <w:spacing w:line="240" w:lineRule="auto"/>
        <w:ind w:firstLine="0"/>
        <w:rPr>
          <w:rFonts w:ascii="Times New Roman" w:hAnsi="Times New Roman" w:cs="Times New Roman"/>
          <w:sz w:val="28"/>
          <w:szCs w:val="28"/>
          <w:shd w:val="clear" w:color="auto" w:fill="FFFFFF"/>
        </w:rPr>
      </w:pPr>
      <w:r w:rsidRPr="00556DD9">
        <w:rPr>
          <w:rFonts w:ascii="Times New Roman" w:hAnsi="Times New Roman" w:cs="Times New Roman"/>
          <w:sz w:val="28"/>
          <w:szCs w:val="28"/>
          <w:shd w:val="clear" w:color="auto" w:fill="FFFFFF"/>
        </w:rPr>
        <w:t>Объекты, не связанные с созданием лесной инфраструктуры</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1569"/>
        <w:gridCol w:w="2074"/>
        <w:gridCol w:w="873"/>
        <w:gridCol w:w="1147"/>
        <w:gridCol w:w="1465"/>
        <w:gridCol w:w="1113"/>
        <w:gridCol w:w="964"/>
      </w:tblGrid>
      <w:tr w:rsidR="008B3871" w:rsidRPr="002B15AF" w:rsidTr="00DD58DC">
        <w:trPr>
          <w:trHeight w:val="632"/>
          <w:jc w:val="center"/>
        </w:trPr>
        <w:tc>
          <w:tcPr>
            <w:tcW w:w="486"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N</w:t>
            </w:r>
            <w:r w:rsidRPr="006A237B">
              <w:rPr>
                <w:rStyle w:val="afc"/>
                <w:rFonts w:ascii="Times New Roman" w:hAnsi="Times New Roman" w:cs="Times New Roman"/>
                <w:i w:val="0"/>
                <w:sz w:val="20"/>
                <w:szCs w:val="20"/>
                <w:lang w:val="ru-RU" w:bidi="ar-SA"/>
              </w:rPr>
              <w:br/>
              <w:t>п/п</w:t>
            </w:r>
          </w:p>
        </w:tc>
        <w:tc>
          <w:tcPr>
            <w:tcW w:w="1569" w:type="dxa"/>
            <w:shd w:val="clear" w:color="auto" w:fill="auto"/>
            <w:noWrap/>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Лесничество</w:t>
            </w:r>
          </w:p>
        </w:tc>
        <w:tc>
          <w:tcPr>
            <w:tcW w:w="2046"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Участковое</w:t>
            </w:r>
            <w:r w:rsidRPr="006A237B">
              <w:rPr>
                <w:rStyle w:val="afc"/>
                <w:rFonts w:ascii="Times New Roman" w:hAnsi="Times New Roman" w:cs="Times New Roman"/>
                <w:i w:val="0"/>
                <w:sz w:val="20"/>
                <w:szCs w:val="20"/>
                <w:lang w:val="ru-RU" w:bidi="ar-SA"/>
              </w:rPr>
              <w:br/>
              <w:t>лесничество/урочище</w:t>
            </w:r>
          </w:p>
        </w:tc>
        <w:tc>
          <w:tcPr>
            <w:tcW w:w="929"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 xml:space="preserve">Лесной </w:t>
            </w:r>
            <w:r w:rsidRPr="006A237B">
              <w:rPr>
                <w:rStyle w:val="afc"/>
                <w:rFonts w:ascii="Times New Roman" w:hAnsi="Times New Roman" w:cs="Times New Roman"/>
                <w:i w:val="0"/>
                <w:sz w:val="20"/>
                <w:szCs w:val="20"/>
                <w:lang w:val="ru-RU" w:bidi="ar-SA"/>
              </w:rPr>
              <w:br/>
              <w:t>квартал</w:t>
            </w:r>
          </w:p>
        </w:tc>
        <w:tc>
          <w:tcPr>
            <w:tcW w:w="1126"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Лесотакса-</w:t>
            </w:r>
            <w:r w:rsidRPr="006A237B">
              <w:rPr>
                <w:rStyle w:val="afc"/>
                <w:rFonts w:ascii="Times New Roman" w:hAnsi="Times New Roman" w:cs="Times New Roman"/>
                <w:i w:val="0"/>
                <w:sz w:val="20"/>
                <w:szCs w:val="20"/>
                <w:lang w:val="ru-RU" w:bidi="ar-SA"/>
              </w:rPr>
              <w:br/>
              <w:t>ционный</w:t>
            </w:r>
            <w:r w:rsidRPr="006A237B">
              <w:rPr>
                <w:rStyle w:val="afc"/>
                <w:rFonts w:ascii="Times New Roman" w:hAnsi="Times New Roman" w:cs="Times New Roman"/>
                <w:i w:val="0"/>
                <w:sz w:val="20"/>
                <w:szCs w:val="20"/>
                <w:lang w:val="ru-RU" w:bidi="ar-SA"/>
              </w:rPr>
              <w:br/>
              <w:t>выдел</w:t>
            </w:r>
          </w:p>
        </w:tc>
        <w:tc>
          <w:tcPr>
            <w:tcW w:w="1357"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Наименование</w:t>
            </w:r>
            <w:r w:rsidRPr="006A237B">
              <w:rPr>
                <w:rStyle w:val="afc"/>
                <w:rFonts w:ascii="Times New Roman" w:hAnsi="Times New Roman" w:cs="Times New Roman"/>
                <w:i w:val="0"/>
                <w:sz w:val="20"/>
                <w:szCs w:val="20"/>
                <w:lang w:val="ru-RU" w:bidi="ar-SA"/>
              </w:rPr>
              <w:br/>
              <w:t>объекта</w:t>
            </w:r>
          </w:p>
        </w:tc>
        <w:tc>
          <w:tcPr>
            <w:tcW w:w="1021"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Единица</w:t>
            </w:r>
            <w:r w:rsidRPr="006A237B">
              <w:rPr>
                <w:rStyle w:val="afc"/>
                <w:rFonts w:ascii="Times New Roman" w:hAnsi="Times New Roman" w:cs="Times New Roman"/>
                <w:i w:val="0"/>
                <w:sz w:val="20"/>
                <w:szCs w:val="20"/>
                <w:lang w:val="ru-RU" w:bidi="ar-SA"/>
              </w:rPr>
              <w:br/>
              <w:t>измерения</w:t>
            </w:r>
          </w:p>
        </w:tc>
        <w:tc>
          <w:tcPr>
            <w:tcW w:w="964" w:type="dxa"/>
            <w:shd w:val="clear" w:color="auto" w:fill="auto"/>
            <w:noWrap/>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Объем</w:t>
            </w:r>
          </w:p>
        </w:tc>
      </w:tr>
      <w:tr w:rsidR="008B3871" w:rsidRPr="002B15AF" w:rsidTr="00DD58DC">
        <w:trPr>
          <w:trHeight w:val="109"/>
          <w:jc w:val="center"/>
        </w:trPr>
        <w:tc>
          <w:tcPr>
            <w:tcW w:w="486"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1</w:t>
            </w:r>
          </w:p>
        </w:tc>
        <w:tc>
          <w:tcPr>
            <w:tcW w:w="1569" w:type="dxa"/>
            <w:shd w:val="clear" w:color="auto" w:fill="auto"/>
            <w:noWrap/>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2</w:t>
            </w:r>
          </w:p>
        </w:tc>
        <w:tc>
          <w:tcPr>
            <w:tcW w:w="2046"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3</w:t>
            </w:r>
          </w:p>
        </w:tc>
        <w:tc>
          <w:tcPr>
            <w:tcW w:w="929"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4</w:t>
            </w:r>
          </w:p>
        </w:tc>
        <w:tc>
          <w:tcPr>
            <w:tcW w:w="1126"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5</w:t>
            </w:r>
          </w:p>
        </w:tc>
        <w:tc>
          <w:tcPr>
            <w:tcW w:w="1357"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6</w:t>
            </w:r>
          </w:p>
        </w:tc>
        <w:tc>
          <w:tcPr>
            <w:tcW w:w="1021"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7</w:t>
            </w:r>
          </w:p>
        </w:tc>
        <w:tc>
          <w:tcPr>
            <w:tcW w:w="964" w:type="dxa"/>
            <w:shd w:val="clear" w:color="auto" w:fill="auto"/>
            <w:noWrap/>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8</w:t>
            </w:r>
          </w:p>
        </w:tc>
      </w:tr>
      <w:tr w:rsidR="008B3871" w:rsidRPr="002B15AF" w:rsidTr="00DD58DC">
        <w:trPr>
          <w:trHeight w:val="211"/>
          <w:jc w:val="center"/>
        </w:trPr>
        <w:tc>
          <w:tcPr>
            <w:tcW w:w="486"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w:t>
            </w:r>
          </w:p>
        </w:tc>
        <w:tc>
          <w:tcPr>
            <w:tcW w:w="1569" w:type="dxa"/>
            <w:shd w:val="clear" w:color="auto" w:fill="auto"/>
            <w:noWrap/>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w:t>
            </w:r>
          </w:p>
        </w:tc>
        <w:tc>
          <w:tcPr>
            <w:tcW w:w="2046"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w:t>
            </w:r>
          </w:p>
        </w:tc>
        <w:tc>
          <w:tcPr>
            <w:tcW w:w="929"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w:t>
            </w:r>
          </w:p>
        </w:tc>
        <w:tc>
          <w:tcPr>
            <w:tcW w:w="1126"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w:t>
            </w:r>
          </w:p>
        </w:tc>
        <w:tc>
          <w:tcPr>
            <w:tcW w:w="1357"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w:t>
            </w:r>
          </w:p>
        </w:tc>
        <w:tc>
          <w:tcPr>
            <w:tcW w:w="1021" w:type="dxa"/>
            <w:shd w:val="clear" w:color="auto" w:fill="auto"/>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w:t>
            </w:r>
          </w:p>
        </w:tc>
        <w:tc>
          <w:tcPr>
            <w:tcW w:w="964" w:type="dxa"/>
            <w:shd w:val="clear" w:color="auto" w:fill="auto"/>
            <w:noWrap/>
            <w:vAlign w:val="center"/>
            <w:hideMark/>
          </w:tcPr>
          <w:p w:rsidR="008B3871" w:rsidRPr="006A237B" w:rsidRDefault="008B3871" w:rsidP="006A237B">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6A237B">
              <w:rPr>
                <w:rStyle w:val="afc"/>
                <w:rFonts w:ascii="Times New Roman" w:hAnsi="Times New Roman" w:cs="Times New Roman"/>
                <w:i w:val="0"/>
                <w:sz w:val="20"/>
                <w:szCs w:val="20"/>
                <w:lang w:val="ru-RU" w:bidi="ar-SA"/>
              </w:rPr>
              <w:t>-</w:t>
            </w:r>
          </w:p>
        </w:tc>
      </w:tr>
    </w:tbl>
    <w:p w:rsidR="008B3871" w:rsidRDefault="008B3871" w:rsidP="004D5330">
      <w:pPr>
        <w:rPr>
          <w:rFonts w:ascii="Times New Roman" w:hAnsi="Times New Roman" w:cs="Times New Roman"/>
          <w:b/>
          <w:sz w:val="28"/>
          <w:szCs w:val="28"/>
        </w:rPr>
      </w:pPr>
    </w:p>
    <w:p w:rsidR="00B750AF" w:rsidRDefault="00B750AF" w:rsidP="004D5330">
      <w:pPr>
        <w:rPr>
          <w:rFonts w:ascii="Times New Roman" w:hAnsi="Times New Roman" w:cs="Times New Roman"/>
          <w:b/>
          <w:sz w:val="28"/>
          <w:szCs w:val="28"/>
        </w:rPr>
      </w:pPr>
      <w:r w:rsidRPr="00B750AF">
        <w:rPr>
          <w:rFonts w:ascii="Times New Roman" w:hAnsi="Times New Roman" w:cs="Times New Roman"/>
          <w:b/>
          <w:sz w:val="28"/>
          <w:szCs w:val="28"/>
        </w:rPr>
        <w:t>2.2 Перечень координат характерных точек образуемых земельных участков</w:t>
      </w:r>
    </w:p>
    <w:p w:rsidR="002F43D0" w:rsidRPr="00B750AF" w:rsidRDefault="002F43D0" w:rsidP="004D5330">
      <w:pPr>
        <w:rPr>
          <w:rFonts w:ascii="Times New Roman" w:hAnsi="Times New Roman" w:cs="Times New Roman"/>
          <w:b/>
          <w:sz w:val="28"/>
          <w:szCs w:val="28"/>
        </w:rPr>
      </w:pPr>
    </w:p>
    <w:tbl>
      <w:tblPr>
        <w:tblStyle w:val="af0"/>
        <w:tblW w:w="0" w:type="auto"/>
        <w:tblBorders>
          <w:top w:val="single" w:sz="4" w:space="0" w:color="auto"/>
          <w:left w:val="single" w:sz="4" w:space="0" w:color="auto"/>
          <w:right w:val="single" w:sz="4" w:space="0" w:color="auto"/>
          <w:insideV w:val="single" w:sz="4" w:space="0" w:color="auto"/>
        </w:tblBorders>
        <w:tblLook w:val="04A0" w:firstRow="1" w:lastRow="0" w:firstColumn="1" w:lastColumn="0" w:noHBand="0" w:noVBand="1"/>
      </w:tblPr>
      <w:tblGrid>
        <w:gridCol w:w="1385"/>
        <w:gridCol w:w="1384"/>
        <w:gridCol w:w="1512"/>
        <w:gridCol w:w="1134"/>
        <w:gridCol w:w="1509"/>
        <w:gridCol w:w="1385"/>
        <w:gridCol w:w="1385"/>
      </w:tblGrid>
      <w:tr w:rsidR="00CF3ED2" w:rsidTr="00CB2D8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81" w:type="dxa"/>
            <w:gridSpan w:val="3"/>
            <w:tcBorders>
              <w:top w:val="single" w:sz="4" w:space="0" w:color="auto"/>
              <w:left w:val="single" w:sz="4" w:space="0" w:color="auto"/>
              <w:bottom w:val="single" w:sz="4" w:space="0" w:color="auto"/>
              <w:right w:val="single" w:sz="4" w:space="0" w:color="auto"/>
            </w:tcBorders>
          </w:tcPr>
          <w:p w:rsidR="00CF3ED2" w:rsidRPr="00CB2D84" w:rsidRDefault="00CF3ED2" w:rsidP="00CB2D84">
            <w:pPr>
              <w:autoSpaceDE w:val="0"/>
              <w:autoSpaceDN w:val="0"/>
              <w:adjustRightInd w:val="0"/>
              <w:ind w:firstLine="0"/>
              <w:rPr>
                <w:rStyle w:val="afc"/>
                <w:rFonts w:ascii="Times New Roman" w:hAnsi="Times New Roman" w:cs="Times New Roman"/>
                <w:i w:val="0"/>
                <w:iCs w:val="0"/>
                <w:sz w:val="20"/>
                <w:szCs w:val="20"/>
                <w:lang w:val="ru-RU" w:bidi="ar-SA"/>
              </w:rPr>
            </w:pPr>
            <w:r w:rsidRPr="00CB2D84">
              <w:rPr>
                <w:rStyle w:val="afc"/>
                <w:rFonts w:ascii="Times New Roman" w:hAnsi="Times New Roman" w:cs="Times New Roman"/>
                <w:i w:val="0"/>
                <w:sz w:val="20"/>
                <w:szCs w:val="20"/>
                <w:lang w:val="ru-RU" w:bidi="ar-SA"/>
              </w:rPr>
              <w:t>Условный номер 86:02:1001001:2004:ЗУ1(1)</w:t>
            </w:r>
          </w:p>
        </w:tc>
        <w:tc>
          <w:tcPr>
            <w:tcW w:w="1134" w:type="dxa"/>
            <w:tcBorders>
              <w:top w:val="nil"/>
              <w:left w:val="single" w:sz="4" w:space="0" w:color="auto"/>
              <w:bottom w:val="nil"/>
              <w:right w:val="single" w:sz="4" w:space="0" w:color="auto"/>
            </w:tcBorders>
          </w:tcPr>
          <w:p w:rsidR="00CF3ED2" w:rsidRDefault="00CF3ED2" w:rsidP="00CB2D84">
            <w:pPr>
              <w:ind w:firstLine="0"/>
              <w:cnfStyle w:val="100000000000" w:firstRow="1" w:lastRow="0" w:firstColumn="0" w:lastColumn="0" w:oddVBand="0" w:evenVBand="0" w:oddHBand="0" w:evenHBand="0" w:firstRowFirstColumn="0" w:firstRowLastColumn="0" w:lastRowFirstColumn="0" w:lastRowLastColumn="0"/>
              <w:rPr>
                <w:rFonts w:cs="Arial"/>
                <w:iCs/>
                <w:szCs w:val="22"/>
                <w:lang w:bidi="en-US"/>
              </w:rPr>
            </w:pPr>
          </w:p>
        </w:tc>
        <w:tc>
          <w:tcPr>
            <w:tcW w:w="4279" w:type="dxa"/>
            <w:gridSpan w:val="3"/>
            <w:tcBorders>
              <w:top w:val="single" w:sz="4" w:space="0" w:color="auto"/>
              <w:left w:val="single" w:sz="4" w:space="0" w:color="auto"/>
              <w:bottom w:val="single" w:sz="4" w:space="0" w:color="auto"/>
              <w:right w:val="single" w:sz="4" w:space="0" w:color="auto"/>
            </w:tcBorders>
          </w:tcPr>
          <w:p w:rsidR="00CF3ED2" w:rsidRPr="00CF3ED2" w:rsidRDefault="00CF3ED2" w:rsidP="00DD58DC">
            <w:pPr>
              <w:autoSpaceDE w:val="0"/>
              <w:autoSpaceDN w:val="0"/>
              <w:adjustRightInd w:val="0"/>
              <w:ind w:firstLine="0"/>
              <w:cnfStyle w:val="100000000000" w:firstRow="1" w:lastRow="0" w:firstColumn="0" w:lastColumn="0" w:oddVBand="0" w:evenVBand="0" w:oddHBand="0" w:evenHBand="0" w:firstRowFirstColumn="0" w:firstRowLastColumn="0" w:lastRowFirstColumn="0" w:lastRowLastColumn="0"/>
              <w:rPr>
                <w:rStyle w:val="11pt"/>
                <w:i/>
                <w:sz w:val="20"/>
                <w:szCs w:val="20"/>
                <w:lang w:val="en-US"/>
              </w:rPr>
            </w:pPr>
            <w:r w:rsidRPr="00CF3ED2">
              <w:rPr>
                <w:rStyle w:val="afc"/>
                <w:rFonts w:ascii="Times New Roman" w:hAnsi="Times New Roman" w:cs="Times New Roman"/>
                <w:i w:val="0"/>
                <w:sz w:val="20"/>
                <w:szCs w:val="20"/>
                <w:lang w:val="ru-RU" w:bidi="ar-SA"/>
              </w:rPr>
              <w:t>Условный номер 86:02:1001001:2004:ЗУ3(1)</w:t>
            </w:r>
          </w:p>
        </w:tc>
      </w:tr>
      <w:tr w:rsidR="00CF3ED2" w:rsidTr="00CB2D84">
        <w:tc>
          <w:tcPr>
            <w:cnfStyle w:val="001000000000" w:firstRow="0" w:lastRow="0" w:firstColumn="1" w:lastColumn="0" w:oddVBand="0" w:evenVBand="0" w:oddHBand="0" w:evenHBand="0" w:firstRowFirstColumn="0" w:firstRowLastColumn="0" w:lastRowFirstColumn="0" w:lastRowLastColumn="0"/>
            <w:tcW w:w="1385" w:type="dxa"/>
            <w:tcBorders>
              <w:top w:val="single" w:sz="4" w:space="0" w:color="auto"/>
            </w:tcBorders>
          </w:tcPr>
          <w:p w:rsidR="00CF3ED2" w:rsidRPr="00CB2D84" w:rsidRDefault="00CF3ED2" w:rsidP="00DD58DC">
            <w:pPr>
              <w:autoSpaceDE w:val="0"/>
              <w:autoSpaceDN w:val="0"/>
              <w:adjustRightInd w:val="0"/>
              <w:ind w:firstLine="0"/>
              <w:jc w:val="center"/>
              <w:rPr>
                <w:rStyle w:val="afc"/>
                <w:rFonts w:ascii="Times New Roman" w:hAnsi="Times New Roman" w:cs="Times New Roman"/>
                <w:i w:val="0"/>
                <w:sz w:val="20"/>
                <w:lang w:val="ru-RU" w:bidi="ar-SA"/>
              </w:rPr>
            </w:pPr>
            <w:r w:rsidRPr="00CB2D84">
              <w:rPr>
                <w:rStyle w:val="afc"/>
                <w:rFonts w:ascii="Times New Roman" w:hAnsi="Times New Roman" w:cs="Times New Roman"/>
                <w:i w:val="0"/>
                <w:sz w:val="20"/>
                <w:lang w:val="ru-RU" w:bidi="ar-SA"/>
              </w:rPr>
              <w:t>№ точки</w:t>
            </w:r>
          </w:p>
        </w:tc>
        <w:tc>
          <w:tcPr>
            <w:tcW w:w="1384" w:type="dxa"/>
            <w:tcBorders>
              <w:top w:val="single" w:sz="4" w:space="0" w:color="auto"/>
            </w:tcBorders>
          </w:tcPr>
          <w:p w:rsidR="00CF3ED2" w:rsidRPr="00CB2D84" w:rsidRDefault="00CF3ED2"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szCs w:val="20"/>
                <w:lang w:val="ru-RU" w:bidi="ar-SA"/>
              </w:rPr>
            </w:pPr>
            <w:r w:rsidRPr="00CB2D84">
              <w:rPr>
                <w:rStyle w:val="afc"/>
                <w:rFonts w:ascii="Times New Roman" w:hAnsi="Times New Roman" w:cs="Times New Roman"/>
                <w:i w:val="0"/>
                <w:sz w:val="20"/>
                <w:szCs w:val="20"/>
                <w:lang w:val="ru-RU" w:bidi="ar-SA"/>
              </w:rPr>
              <w:t>Х</w:t>
            </w:r>
          </w:p>
        </w:tc>
        <w:tc>
          <w:tcPr>
            <w:tcW w:w="1512" w:type="dxa"/>
            <w:tcBorders>
              <w:top w:val="single" w:sz="4" w:space="0" w:color="auto"/>
              <w:right w:val="single" w:sz="4" w:space="0" w:color="auto"/>
            </w:tcBorders>
          </w:tcPr>
          <w:p w:rsidR="00CF3ED2" w:rsidRPr="00CB2D84" w:rsidRDefault="00CF3ED2"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szCs w:val="20"/>
                <w:lang w:val="ru-RU" w:bidi="ar-SA"/>
              </w:rPr>
            </w:pPr>
            <w:r w:rsidRPr="00CB2D84">
              <w:rPr>
                <w:rStyle w:val="afc"/>
                <w:rFonts w:ascii="Times New Roman" w:hAnsi="Times New Roman" w:cs="Times New Roman"/>
                <w:i w:val="0"/>
                <w:sz w:val="20"/>
                <w:szCs w:val="20"/>
                <w:lang w:val="ru-RU" w:bidi="ar-SA"/>
              </w:rPr>
              <w:t>У</w:t>
            </w:r>
          </w:p>
        </w:tc>
        <w:tc>
          <w:tcPr>
            <w:tcW w:w="1134" w:type="dxa"/>
            <w:tcBorders>
              <w:top w:val="nil"/>
              <w:left w:val="single" w:sz="4" w:space="0" w:color="auto"/>
              <w:bottom w:val="nil"/>
              <w:right w:val="single" w:sz="4" w:space="0" w:color="auto"/>
            </w:tcBorders>
          </w:tcPr>
          <w:p w:rsidR="00CF3ED2" w:rsidRDefault="00CF3ED2"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1509" w:type="dxa"/>
            <w:tcBorders>
              <w:top w:val="single" w:sz="4" w:space="0" w:color="auto"/>
              <w:left w:val="single" w:sz="4" w:space="0" w:color="auto"/>
            </w:tcBorders>
          </w:tcPr>
          <w:p w:rsidR="00CF3ED2" w:rsidRPr="00CB2D84" w:rsidRDefault="00CF3ED2"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CB2D84">
              <w:rPr>
                <w:rStyle w:val="afc"/>
                <w:rFonts w:ascii="Times New Roman" w:hAnsi="Times New Roman" w:cs="Times New Roman"/>
                <w:i w:val="0"/>
                <w:sz w:val="20"/>
                <w:lang w:val="ru-RU" w:bidi="ar-SA"/>
              </w:rPr>
              <w:t>№ точки</w:t>
            </w:r>
          </w:p>
        </w:tc>
        <w:tc>
          <w:tcPr>
            <w:tcW w:w="1385" w:type="dxa"/>
            <w:tcBorders>
              <w:top w:val="single" w:sz="4" w:space="0" w:color="auto"/>
            </w:tcBorders>
          </w:tcPr>
          <w:p w:rsidR="00CF3ED2" w:rsidRPr="00CB2D84" w:rsidRDefault="00CF3ED2"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szCs w:val="20"/>
                <w:lang w:val="ru-RU" w:bidi="ar-SA"/>
              </w:rPr>
            </w:pPr>
            <w:r w:rsidRPr="00CB2D84">
              <w:rPr>
                <w:rStyle w:val="afc"/>
                <w:rFonts w:ascii="Times New Roman" w:hAnsi="Times New Roman" w:cs="Times New Roman"/>
                <w:i w:val="0"/>
                <w:sz w:val="20"/>
                <w:szCs w:val="20"/>
                <w:lang w:val="ru-RU" w:bidi="ar-SA"/>
              </w:rPr>
              <w:t>Х</w:t>
            </w:r>
          </w:p>
        </w:tc>
        <w:tc>
          <w:tcPr>
            <w:tcW w:w="1385" w:type="dxa"/>
            <w:tcBorders>
              <w:top w:val="single" w:sz="4" w:space="0" w:color="auto"/>
            </w:tcBorders>
          </w:tcPr>
          <w:p w:rsidR="00CF3ED2" w:rsidRPr="00CB2D84" w:rsidRDefault="00CF3ED2"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szCs w:val="20"/>
                <w:lang w:val="ru-RU" w:bidi="ar-SA"/>
              </w:rPr>
            </w:pPr>
            <w:r w:rsidRPr="00CB2D84">
              <w:rPr>
                <w:rStyle w:val="afc"/>
                <w:rFonts w:ascii="Times New Roman" w:hAnsi="Times New Roman" w:cs="Times New Roman"/>
                <w:i w:val="0"/>
                <w:sz w:val="20"/>
                <w:szCs w:val="20"/>
                <w:lang w:val="ru-RU" w:bidi="ar-SA"/>
              </w:rPr>
              <w:t>У</w:t>
            </w:r>
          </w:p>
        </w:tc>
      </w:tr>
      <w:tr w:rsidR="00AB6E64" w:rsidTr="00CB2D84">
        <w:tc>
          <w:tcPr>
            <w:cnfStyle w:val="001000000000" w:firstRow="0" w:lastRow="0" w:firstColumn="1" w:lastColumn="0" w:oddVBand="0" w:evenVBand="0" w:oddHBand="0" w:evenHBand="0" w:firstRowFirstColumn="0" w:firstRowLastColumn="0" w:lastRowFirstColumn="0" w:lastRowLastColumn="0"/>
            <w:tcW w:w="1385" w:type="dxa"/>
          </w:tcPr>
          <w:p w:rsidR="00AB6E64" w:rsidRPr="007F1A8E" w:rsidRDefault="00AB6E64" w:rsidP="00DD58DC">
            <w:pPr>
              <w:autoSpaceDE w:val="0"/>
              <w:autoSpaceDN w:val="0"/>
              <w:adjustRightInd w:val="0"/>
              <w:ind w:firstLine="0"/>
              <w:jc w:val="center"/>
              <w:rPr>
                <w:rStyle w:val="afc"/>
                <w:rFonts w:ascii="Times New Roman" w:hAnsi="Times New Roman" w:cs="Times New Roman"/>
                <w:i w:val="0"/>
                <w:sz w:val="20"/>
                <w:lang w:val="ru-RU" w:bidi="ar-SA"/>
              </w:rPr>
            </w:pPr>
            <w:r w:rsidRPr="007F1A8E">
              <w:rPr>
                <w:rStyle w:val="afc"/>
                <w:rFonts w:ascii="Times New Roman" w:hAnsi="Times New Roman" w:cs="Times New Roman"/>
                <w:i w:val="0"/>
                <w:sz w:val="20"/>
                <w:lang w:val="ru-RU" w:bidi="ar-SA"/>
              </w:rPr>
              <w:t>1</w:t>
            </w:r>
          </w:p>
        </w:tc>
        <w:tc>
          <w:tcPr>
            <w:tcW w:w="1384" w:type="dxa"/>
          </w:tcPr>
          <w:p w:rsidR="00AB6E64" w:rsidRPr="007F1A8E"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7F1A8E">
              <w:rPr>
                <w:rStyle w:val="afc"/>
                <w:rFonts w:ascii="Times New Roman" w:hAnsi="Times New Roman" w:cs="Times New Roman"/>
                <w:i w:val="0"/>
                <w:sz w:val="20"/>
                <w:lang w:val="ru-RU" w:bidi="ar-SA"/>
              </w:rPr>
              <w:t>952860,56</w:t>
            </w:r>
          </w:p>
        </w:tc>
        <w:tc>
          <w:tcPr>
            <w:tcW w:w="1512" w:type="dxa"/>
            <w:tcBorders>
              <w:right w:val="single" w:sz="4" w:space="0" w:color="auto"/>
            </w:tcBorders>
          </w:tcPr>
          <w:p w:rsidR="00AB6E64" w:rsidRPr="007F1A8E"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7F1A8E">
              <w:rPr>
                <w:rStyle w:val="afc"/>
                <w:rFonts w:ascii="Times New Roman" w:hAnsi="Times New Roman" w:cs="Times New Roman"/>
                <w:i w:val="0"/>
                <w:sz w:val="20"/>
                <w:lang w:val="ru-RU" w:bidi="ar-SA"/>
              </w:rPr>
              <w:t>2723418,87</w:t>
            </w:r>
          </w:p>
        </w:tc>
        <w:tc>
          <w:tcPr>
            <w:tcW w:w="1134" w:type="dxa"/>
            <w:tcBorders>
              <w:top w:val="nil"/>
              <w:left w:val="single" w:sz="4" w:space="0" w:color="auto"/>
              <w:bottom w:val="nil"/>
              <w:right w:val="single" w:sz="4" w:space="0" w:color="auto"/>
            </w:tcBorders>
          </w:tcPr>
          <w:p w:rsidR="00AB6E64" w:rsidRDefault="00AB6E64"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1509" w:type="dxa"/>
            <w:tcBorders>
              <w:left w:val="single" w:sz="4" w:space="0" w:color="auto"/>
            </w:tcBorders>
          </w:tcPr>
          <w:p w:rsidR="00AB6E64" w:rsidRPr="00AB6E64"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AB6E64">
              <w:rPr>
                <w:rStyle w:val="afc"/>
                <w:rFonts w:ascii="Times New Roman" w:hAnsi="Times New Roman" w:cs="Times New Roman"/>
                <w:i w:val="0"/>
                <w:sz w:val="20"/>
                <w:lang w:val="ru-RU" w:bidi="ar-SA"/>
              </w:rPr>
              <w:t>1</w:t>
            </w:r>
          </w:p>
        </w:tc>
        <w:tc>
          <w:tcPr>
            <w:tcW w:w="1385" w:type="dxa"/>
          </w:tcPr>
          <w:p w:rsidR="00AB6E64" w:rsidRPr="00AB6E64"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AB6E64">
              <w:rPr>
                <w:rStyle w:val="afc"/>
                <w:rFonts w:ascii="Times New Roman" w:hAnsi="Times New Roman" w:cs="Times New Roman"/>
                <w:i w:val="0"/>
                <w:sz w:val="20"/>
                <w:lang w:val="ru-RU" w:bidi="ar-SA"/>
              </w:rPr>
              <w:t>942440,80</w:t>
            </w:r>
          </w:p>
        </w:tc>
        <w:tc>
          <w:tcPr>
            <w:tcW w:w="1385" w:type="dxa"/>
          </w:tcPr>
          <w:p w:rsidR="00AB6E64" w:rsidRPr="00AB6E64"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AB6E64">
              <w:rPr>
                <w:rStyle w:val="afc"/>
                <w:rFonts w:ascii="Times New Roman" w:hAnsi="Times New Roman" w:cs="Times New Roman"/>
                <w:i w:val="0"/>
                <w:sz w:val="20"/>
                <w:lang w:val="ru-RU" w:bidi="ar-SA"/>
              </w:rPr>
              <w:t>2722028,29</w:t>
            </w:r>
          </w:p>
        </w:tc>
      </w:tr>
      <w:tr w:rsidR="00AB6E64" w:rsidTr="00CB2D84">
        <w:tc>
          <w:tcPr>
            <w:cnfStyle w:val="001000000000" w:firstRow="0" w:lastRow="0" w:firstColumn="1" w:lastColumn="0" w:oddVBand="0" w:evenVBand="0" w:oddHBand="0" w:evenHBand="0" w:firstRowFirstColumn="0" w:firstRowLastColumn="0" w:lastRowFirstColumn="0" w:lastRowLastColumn="0"/>
            <w:tcW w:w="1385" w:type="dxa"/>
          </w:tcPr>
          <w:p w:rsidR="00AB6E64" w:rsidRPr="007F1A8E" w:rsidRDefault="00AB6E64" w:rsidP="00DD58DC">
            <w:pPr>
              <w:autoSpaceDE w:val="0"/>
              <w:autoSpaceDN w:val="0"/>
              <w:adjustRightInd w:val="0"/>
              <w:ind w:firstLine="0"/>
              <w:jc w:val="center"/>
              <w:rPr>
                <w:rStyle w:val="afc"/>
                <w:rFonts w:ascii="Times New Roman" w:hAnsi="Times New Roman" w:cs="Times New Roman"/>
                <w:i w:val="0"/>
                <w:sz w:val="20"/>
                <w:lang w:val="ru-RU" w:bidi="ar-SA"/>
              </w:rPr>
            </w:pPr>
            <w:r w:rsidRPr="007F1A8E">
              <w:rPr>
                <w:rStyle w:val="afc"/>
                <w:rFonts w:ascii="Times New Roman" w:hAnsi="Times New Roman" w:cs="Times New Roman"/>
                <w:i w:val="0"/>
                <w:sz w:val="20"/>
                <w:lang w:val="ru-RU" w:bidi="ar-SA"/>
              </w:rPr>
              <w:t>2</w:t>
            </w:r>
          </w:p>
        </w:tc>
        <w:tc>
          <w:tcPr>
            <w:tcW w:w="1384" w:type="dxa"/>
          </w:tcPr>
          <w:p w:rsidR="00AB6E64" w:rsidRPr="007F1A8E"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7F1A8E">
              <w:rPr>
                <w:rStyle w:val="afc"/>
                <w:rFonts w:ascii="Times New Roman" w:hAnsi="Times New Roman" w:cs="Times New Roman"/>
                <w:i w:val="0"/>
                <w:sz w:val="20"/>
                <w:lang w:val="ru-RU" w:bidi="ar-SA"/>
              </w:rPr>
              <w:t>952737,25</w:t>
            </w:r>
          </w:p>
        </w:tc>
        <w:tc>
          <w:tcPr>
            <w:tcW w:w="1512" w:type="dxa"/>
            <w:tcBorders>
              <w:right w:val="single" w:sz="4" w:space="0" w:color="auto"/>
            </w:tcBorders>
          </w:tcPr>
          <w:p w:rsidR="00AB6E64" w:rsidRPr="007F1A8E"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7F1A8E">
              <w:rPr>
                <w:rStyle w:val="afc"/>
                <w:rFonts w:ascii="Times New Roman" w:hAnsi="Times New Roman" w:cs="Times New Roman"/>
                <w:i w:val="0"/>
                <w:sz w:val="20"/>
                <w:lang w:val="ru-RU" w:bidi="ar-SA"/>
              </w:rPr>
              <w:t>2723405,10</w:t>
            </w:r>
          </w:p>
        </w:tc>
        <w:tc>
          <w:tcPr>
            <w:tcW w:w="1134" w:type="dxa"/>
            <w:tcBorders>
              <w:top w:val="nil"/>
              <w:left w:val="single" w:sz="4" w:space="0" w:color="auto"/>
              <w:bottom w:val="nil"/>
              <w:right w:val="single" w:sz="4" w:space="0" w:color="auto"/>
            </w:tcBorders>
          </w:tcPr>
          <w:p w:rsidR="00AB6E64" w:rsidRDefault="00AB6E64"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1509" w:type="dxa"/>
            <w:tcBorders>
              <w:left w:val="single" w:sz="4" w:space="0" w:color="auto"/>
            </w:tcBorders>
          </w:tcPr>
          <w:p w:rsidR="00AB6E64" w:rsidRPr="00AB6E64"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AB6E64">
              <w:rPr>
                <w:rStyle w:val="afc"/>
                <w:rFonts w:ascii="Times New Roman" w:hAnsi="Times New Roman" w:cs="Times New Roman"/>
                <w:i w:val="0"/>
                <w:sz w:val="20"/>
                <w:lang w:val="ru-RU" w:bidi="ar-SA"/>
              </w:rPr>
              <w:t>2</w:t>
            </w:r>
          </w:p>
        </w:tc>
        <w:tc>
          <w:tcPr>
            <w:tcW w:w="1385" w:type="dxa"/>
          </w:tcPr>
          <w:p w:rsidR="00AB6E64" w:rsidRPr="00AB6E64"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AB6E64">
              <w:rPr>
                <w:rStyle w:val="afc"/>
                <w:rFonts w:ascii="Times New Roman" w:hAnsi="Times New Roman" w:cs="Times New Roman"/>
                <w:i w:val="0"/>
                <w:sz w:val="20"/>
                <w:lang w:val="ru-RU" w:bidi="ar-SA"/>
              </w:rPr>
              <w:t>942445,61</w:t>
            </w:r>
          </w:p>
        </w:tc>
        <w:tc>
          <w:tcPr>
            <w:tcW w:w="1385" w:type="dxa"/>
          </w:tcPr>
          <w:p w:rsidR="00AB6E64" w:rsidRPr="00AB6E64"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AB6E64">
              <w:rPr>
                <w:rStyle w:val="afc"/>
                <w:rFonts w:ascii="Times New Roman" w:hAnsi="Times New Roman" w:cs="Times New Roman"/>
                <w:i w:val="0"/>
                <w:sz w:val="20"/>
                <w:lang w:val="ru-RU" w:bidi="ar-SA"/>
              </w:rPr>
              <w:t>2722076,20</w:t>
            </w:r>
          </w:p>
        </w:tc>
      </w:tr>
      <w:tr w:rsidR="00AB6E64" w:rsidTr="00CB2D84">
        <w:tc>
          <w:tcPr>
            <w:cnfStyle w:val="001000000000" w:firstRow="0" w:lastRow="0" w:firstColumn="1" w:lastColumn="0" w:oddVBand="0" w:evenVBand="0" w:oddHBand="0" w:evenHBand="0" w:firstRowFirstColumn="0" w:firstRowLastColumn="0" w:lastRowFirstColumn="0" w:lastRowLastColumn="0"/>
            <w:tcW w:w="1385" w:type="dxa"/>
          </w:tcPr>
          <w:p w:rsidR="00AB6E64" w:rsidRPr="007F1A8E" w:rsidRDefault="00AB6E64" w:rsidP="00DD58DC">
            <w:pPr>
              <w:autoSpaceDE w:val="0"/>
              <w:autoSpaceDN w:val="0"/>
              <w:adjustRightInd w:val="0"/>
              <w:ind w:firstLine="0"/>
              <w:jc w:val="center"/>
              <w:rPr>
                <w:rStyle w:val="afc"/>
                <w:rFonts w:ascii="Times New Roman" w:hAnsi="Times New Roman" w:cs="Times New Roman"/>
                <w:i w:val="0"/>
                <w:sz w:val="20"/>
                <w:lang w:val="ru-RU" w:bidi="ar-SA"/>
              </w:rPr>
            </w:pPr>
            <w:r w:rsidRPr="007F1A8E">
              <w:rPr>
                <w:rStyle w:val="afc"/>
                <w:rFonts w:ascii="Times New Roman" w:hAnsi="Times New Roman" w:cs="Times New Roman"/>
                <w:i w:val="0"/>
                <w:sz w:val="20"/>
                <w:lang w:val="ru-RU" w:bidi="ar-SA"/>
              </w:rPr>
              <w:t>3</w:t>
            </w:r>
          </w:p>
        </w:tc>
        <w:tc>
          <w:tcPr>
            <w:tcW w:w="1384" w:type="dxa"/>
          </w:tcPr>
          <w:p w:rsidR="00AB6E64" w:rsidRPr="007F1A8E"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7F1A8E">
              <w:rPr>
                <w:rStyle w:val="afc"/>
                <w:rFonts w:ascii="Times New Roman" w:hAnsi="Times New Roman" w:cs="Times New Roman"/>
                <w:i w:val="0"/>
                <w:sz w:val="20"/>
                <w:lang w:val="ru-RU" w:bidi="ar-SA"/>
              </w:rPr>
              <w:t>952798,93</w:t>
            </w:r>
          </w:p>
        </w:tc>
        <w:tc>
          <w:tcPr>
            <w:tcW w:w="1512" w:type="dxa"/>
            <w:tcBorders>
              <w:right w:val="single" w:sz="4" w:space="0" w:color="auto"/>
            </w:tcBorders>
          </w:tcPr>
          <w:p w:rsidR="00AB6E64" w:rsidRPr="007F1A8E"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7F1A8E">
              <w:rPr>
                <w:rStyle w:val="afc"/>
                <w:rFonts w:ascii="Times New Roman" w:hAnsi="Times New Roman" w:cs="Times New Roman"/>
                <w:i w:val="0"/>
                <w:sz w:val="20"/>
                <w:lang w:val="ru-RU" w:bidi="ar-SA"/>
              </w:rPr>
              <w:t>2723382,45</w:t>
            </w:r>
          </w:p>
        </w:tc>
        <w:tc>
          <w:tcPr>
            <w:tcW w:w="1134" w:type="dxa"/>
            <w:tcBorders>
              <w:top w:val="nil"/>
              <w:left w:val="single" w:sz="4" w:space="0" w:color="auto"/>
              <w:bottom w:val="nil"/>
              <w:right w:val="single" w:sz="4" w:space="0" w:color="auto"/>
            </w:tcBorders>
          </w:tcPr>
          <w:p w:rsidR="00AB6E64" w:rsidRDefault="00AB6E64"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1509" w:type="dxa"/>
            <w:tcBorders>
              <w:left w:val="single" w:sz="4" w:space="0" w:color="auto"/>
            </w:tcBorders>
          </w:tcPr>
          <w:p w:rsidR="00AB6E64" w:rsidRPr="00AB6E64"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AB6E64">
              <w:rPr>
                <w:rStyle w:val="afc"/>
                <w:rFonts w:ascii="Times New Roman" w:hAnsi="Times New Roman" w:cs="Times New Roman"/>
                <w:i w:val="0"/>
                <w:sz w:val="20"/>
                <w:lang w:val="ru-RU" w:bidi="ar-SA"/>
              </w:rPr>
              <w:t>3</w:t>
            </w:r>
          </w:p>
        </w:tc>
        <w:tc>
          <w:tcPr>
            <w:tcW w:w="1385" w:type="dxa"/>
          </w:tcPr>
          <w:p w:rsidR="00AB6E64" w:rsidRPr="00AB6E64"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AB6E64">
              <w:rPr>
                <w:rStyle w:val="afc"/>
                <w:rFonts w:ascii="Times New Roman" w:hAnsi="Times New Roman" w:cs="Times New Roman"/>
                <w:i w:val="0"/>
                <w:sz w:val="20"/>
                <w:lang w:val="ru-RU" w:bidi="ar-SA"/>
              </w:rPr>
              <w:t>942422,44</w:t>
            </w:r>
          </w:p>
        </w:tc>
        <w:tc>
          <w:tcPr>
            <w:tcW w:w="1385" w:type="dxa"/>
          </w:tcPr>
          <w:p w:rsidR="00AB6E64" w:rsidRPr="00AB6E64"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AB6E64">
              <w:rPr>
                <w:rStyle w:val="afc"/>
                <w:rFonts w:ascii="Times New Roman" w:hAnsi="Times New Roman" w:cs="Times New Roman"/>
                <w:i w:val="0"/>
                <w:sz w:val="20"/>
                <w:lang w:val="ru-RU" w:bidi="ar-SA"/>
              </w:rPr>
              <w:t>2722042,20</w:t>
            </w:r>
          </w:p>
        </w:tc>
      </w:tr>
      <w:tr w:rsidR="00AB6E64" w:rsidTr="00703FD5">
        <w:tc>
          <w:tcPr>
            <w:cnfStyle w:val="001000000000" w:firstRow="0" w:lastRow="0" w:firstColumn="1" w:lastColumn="0" w:oddVBand="0" w:evenVBand="0" w:oddHBand="0" w:evenHBand="0" w:firstRowFirstColumn="0" w:firstRowLastColumn="0" w:lastRowFirstColumn="0" w:lastRowLastColumn="0"/>
            <w:tcW w:w="4281" w:type="dxa"/>
            <w:gridSpan w:val="3"/>
            <w:tcBorders>
              <w:right w:val="single" w:sz="4" w:space="0" w:color="auto"/>
            </w:tcBorders>
          </w:tcPr>
          <w:p w:rsidR="00AB6E64" w:rsidRPr="003D1965" w:rsidRDefault="00AB6E64" w:rsidP="00DD58DC">
            <w:pPr>
              <w:autoSpaceDE w:val="0"/>
              <w:autoSpaceDN w:val="0"/>
              <w:adjustRightInd w:val="0"/>
              <w:ind w:firstLine="0"/>
              <w:jc w:val="center"/>
              <w:rPr>
                <w:rStyle w:val="afc"/>
                <w:rFonts w:ascii="Times New Roman" w:hAnsi="Times New Roman" w:cs="Times New Roman"/>
                <w:i w:val="0"/>
                <w:sz w:val="20"/>
                <w:lang w:val="ru-RU" w:bidi="ar-SA"/>
              </w:rPr>
            </w:pPr>
            <w:r w:rsidRPr="003D1965">
              <w:rPr>
                <w:rStyle w:val="afc"/>
                <w:rFonts w:ascii="Times New Roman" w:hAnsi="Times New Roman" w:cs="Times New Roman"/>
                <w:i w:val="0"/>
                <w:sz w:val="20"/>
                <w:lang w:val="ru-RU" w:bidi="ar-SA"/>
              </w:rPr>
              <w:t xml:space="preserve">Условный номер </w:t>
            </w:r>
            <w:r w:rsidRPr="003D1965">
              <w:rPr>
                <w:rStyle w:val="afc"/>
                <w:rFonts w:ascii="Times New Roman" w:hAnsi="Times New Roman" w:cs="Times New Roman"/>
                <w:i w:val="0"/>
                <w:sz w:val="20"/>
                <w:szCs w:val="20"/>
                <w:lang w:val="ru-RU" w:bidi="ar-SA"/>
              </w:rPr>
              <w:t>86:02:1001001:2004:ЗУ1(2)</w:t>
            </w:r>
          </w:p>
        </w:tc>
        <w:tc>
          <w:tcPr>
            <w:tcW w:w="1134" w:type="dxa"/>
            <w:tcBorders>
              <w:top w:val="nil"/>
              <w:left w:val="single" w:sz="4" w:space="0" w:color="auto"/>
              <w:bottom w:val="nil"/>
              <w:right w:val="single" w:sz="4" w:space="0" w:color="auto"/>
            </w:tcBorders>
          </w:tcPr>
          <w:p w:rsidR="00AB6E64" w:rsidRPr="003D1965" w:rsidRDefault="00AB6E64"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4279" w:type="dxa"/>
            <w:gridSpan w:val="3"/>
            <w:tcBorders>
              <w:left w:val="single" w:sz="4" w:space="0" w:color="auto"/>
            </w:tcBorders>
          </w:tcPr>
          <w:p w:rsidR="00AB6E64" w:rsidRPr="00AB6E64"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AB6E64">
              <w:rPr>
                <w:rStyle w:val="afc"/>
                <w:rFonts w:ascii="Times New Roman" w:hAnsi="Times New Roman" w:cs="Times New Roman"/>
                <w:i w:val="0"/>
                <w:sz w:val="20"/>
                <w:szCs w:val="20"/>
                <w:lang w:val="ru-RU" w:bidi="ar-SA"/>
              </w:rPr>
              <w:t>Условный номер 86:02:1001001:2004:ЗУ3(2)</w:t>
            </w:r>
          </w:p>
        </w:tc>
      </w:tr>
      <w:tr w:rsidR="003A7423" w:rsidTr="00CB2D84">
        <w:tc>
          <w:tcPr>
            <w:cnfStyle w:val="001000000000" w:firstRow="0" w:lastRow="0" w:firstColumn="1" w:lastColumn="0" w:oddVBand="0" w:evenVBand="0" w:oddHBand="0" w:evenHBand="0" w:firstRowFirstColumn="0" w:firstRowLastColumn="0" w:lastRowFirstColumn="0" w:lastRowLastColumn="0"/>
            <w:tcW w:w="1385" w:type="dxa"/>
          </w:tcPr>
          <w:p w:rsidR="003A7423" w:rsidRPr="003D1965" w:rsidRDefault="003A7423" w:rsidP="00DD58DC">
            <w:pPr>
              <w:autoSpaceDE w:val="0"/>
              <w:autoSpaceDN w:val="0"/>
              <w:adjustRightInd w:val="0"/>
              <w:ind w:firstLine="0"/>
              <w:jc w:val="center"/>
              <w:rPr>
                <w:rStyle w:val="afc"/>
                <w:rFonts w:ascii="Times New Roman" w:hAnsi="Times New Roman" w:cs="Times New Roman"/>
                <w:i w:val="0"/>
                <w:sz w:val="20"/>
                <w:lang w:val="ru-RU" w:bidi="ar-SA"/>
              </w:rPr>
            </w:pPr>
            <w:r w:rsidRPr="003D1965">
              <w:rPr>
                <w:rStyle w:val="afc"/>
                <w:rFonts w:ascii="Times New Roman" w:hAnsi="Times New Roman" w:cs="Times New Roman"/>
                <w:i w:val="0"/>
                <w:sz w:val="20"/>
                <w:lang w:val="ru-RU" w:bidi="ar-SA"/>
              </w:rPr>
              <w:t>4</w:t>
            </w:r>
          </w:p>
        </w:tc>
        <w:tc>
          <w:tcPr>
            <w:tcW w:w="1384" w:type="dxa"/>
          </w:tcPr>
          <w:p w:rsidR="003A7423" w:rsidRPr="003D1965"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D1965">
              <w:rPr>
                <w:rStyle w:val="afc"/>
                <w:rFonts w:ascii="Times New Roman" w:hAnsi="Times New Roman" w:cs="Times New Roman"/>
                <w:i w:val="0"/>
                <w:sz w:val="20"/>
                <w:lang w:val="ru-RU" w:bidi="ar-SA"/>
              </w:rPr>
              <w:t>952404,24</w:t>
            </w:r>
          </w:p>
        </w:tc>
        <w:tc>
          <w:tcPr>
            <w:tcW w:w="1512" w:type="dxa"/>
            <w:tcBorders>
              <w:right w:val="single" w:sz="4" w:space="0" w:color="auto"/>
            </w:tcBorders>
          </w:tcPr>
          <w:p w:rsidR="003A7423" w:rsidRPr="003D1965"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D1965">
              <w:rPr>
                <w:rStyle w:val="afc"/>
                <w:rFonts w:ascii="Times New Roman" w:hAnsi="Times New Roman" w:cs="Times New Roman"/>
                <w:i w:val="0"/>
                <w:sz w:val="20"/>
                <w:lang w:val="ru-RU" w:bidi="ar-SA"/>
              </w:rPr>
              <w:t>2722954,91</w:t>
            </w:r>
          </w:p>
        </w:tc>
        <w:tc>
          <w:tcPr>
            <w:tcW w:w="1134" w:type="dxa"/>
            <w:tcBorders>
              <w:top w:val="nil"/>
              <w:left w:val="single" w:sz="4" w:space="0" w:color="auto"/>
              <w:bottom w:val="nil"/>
              <w:right w:val="single" w:sz="4" w:space="0" w:color="auto"/>
            </w:tcBorders>
          </w:tcPr>
          <w:p w:rsidR="003A7423" w:rsidRDefault="003A7423"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1509" w:type="dxa"/>
            <w:tcBorders>
              <w:left w:val="single" w:sz="4" w:space="0" w:color="auto"/>
            </w:tcBorders>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4</w:t>
            </w:r>
          </w:p>
        </w:tc>
        <w:tc>
          <w:tcPr>
            <w:tcW w:w="1385" w:type="dxa"/>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941591,25</w:t>
            </w:r>
          </w:p>
        </w:tc>
        <w:tc>
          <w:tcPr>
            <w:tcW w:w="1385" w:type="dxa"/>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2722256,35</w:t>
            </w:r>
          </w:p>
        </w:tc>
      </w:tr>
      <w:tr w:rsidR="003A7423" w:rsidTr="00CB2D84">
        <w:tc>
          <w:tcPr>
            <w:cnfStyle w:val="001000000000" w:firstRow="0" w:lastRow="0" w:firstColumn="1" w:lastColumn="0" w:oddVBand="0" w:evenVBand="0" w:oddHBand="0" w:evenHBand="0" w:firstRowFirstColumn="0" w:firstRowLastColumn="0" w:lastRowFirstColumn="0" w:lastRowLastColumn="0"/>
            <w:tcW w:w="1385" w:type="dxa"/>
          </w:tcPr>
          <w:p w:rsidR="003A7423" w:rsidRPr="003D1965" w:rsidRDefault="003A7423" w:rsidP="00DD58DC">
            <w:pPr>
              <w:autoSpaceDE w:val="0"/>
              <w:autoSpaceDN w:val="0"/>
              <w:adjustRightInd w:val="0"/>
              <w:ind w:firstLine="0"/>
              <w:jc w:val="center"/>
              <w:rPr>
                <w:rStyle w:val="afc"/>
                <w:rFonts w:ascii="Times New Roman" w:hAnsi="Times New Roman" w:cs="Times New Roman"/>
                <w:i w:val="0"/>
                <w:sz w:val="20"/>
                <w:lang w:val="ru-RU" w:bidi="ar-SA"/>
              </w:rPr>
            </w:pPr>
            <w:r w:rsidRPr="003D1965">
              <w:rPr>
                <w:rStyle w:val="afc"/>
                <w:rFonts w:ascii="Times New Roman" w:hAnsi="Times New Roman" w:cs="Times New Roman"/>
                <w:i w:val="0"/>
                <w:sz w:val="20"/>
                <w:lang w:val="ru-RU" w:bidi="ar-SA"/>
              </w:rPr>
              <w:t>5</w:t>
            </w:r>
          </w:p>
        </w:tc>
        <w:tc>
          <w:tcPr>
            <w:tcW w:w="1384" w:type="dxa"/>
          </w:tcPr>
          <w:p w:rsidR="003A7423" w:rsidRPr="003D1965"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D1965">
              <w:rPr>
                <w:rStyle w:val="afc"/>
                <w:rFonts w:ascii="Times New Roman" w:hAnsi="Times New Roman" w:cs="Times New Roman"/>
                <w:i w:val="0"/>
                <w:sz w:val="20"/>
                <w:lang w:val="ru-RU" w:bidi="ar-SA"/>
              </w:rPr>
              <w:t>952378,52</w:t>
            </w:r>
          </w:p>
        </w:tc>
        <w:tc>
          <w:tcPr>
            <w:tcW w:w="1512" w:type="dxa"/>
            <w:tcBorders>
              <w:right w:val="single" w:sz="4" w:space="0" w:color="auto"/>
            </w:tcBorders>
          </w:tcPr>
          <w:p w:rsidR="003A7423" w:rsidRPr="003D1965"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D1965">
              <w:rPr>
                <w:rStyle w:val="afc"/>
                <w:rFonts w:ascii="Times New Roman" w:hAnsi="Times New Roman" w:cs="Times New Roman"/>
                <w:i w:val="0"/>
                <w:sz w:val="20"/>
                <w:lang w:val="ru-RU" w:bidi="ar-SA"/>
              </w:rPr>
              <w:t>2722999,60</w:t>
            </w:r>
          </w:p>
        </w:tc>
        <w:tc>
          <w:tcPr>
            <w:tcW w:w="1134" w:type="dxa"/>
            <w:tcBorders>
              <w:top w:val="nil"/>
              <w:left w:val="single" w:sz="4" w:space="0" w:color="auto"/>
              <w:bottom w:val="nil"/>
              <w:right w:val="single" w:sz="4" w:space="0" w:color="auto"/>
            </w:tcBorders>
          </w:tcPr>
          <w:p w:rsidR="003A7423" w:rsidRDefault="003A7423"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1509" w:type="dxa"/>
            <w:tcBorders>
              <w:left w:val="single" w:sz="4" w:space="0" w:color="auto"/>
            </w:tcBorders>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5</w:t>
            </w:r>
          </w:p>
        </w:tc>
        <w:tc>
          <w:tcPr>
            <w:tcW w:w="1385" w:type="dxa"/>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941628,36</w:t>
            </w:r>
          </w:p>
        </w:tc>
        <w:tc>
          <w:tcPr>
            <w:tcW w:w="1385" w:type="dxa"/>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2722275,72</w:t>
            </w:r>
          </w:p>
        </w:tc>
      </w:tr>
      <w:tr w:rsidR="003A7423" w:rsidTr="00CB2D84">
        <w:tc>
          <w:tcPr>
            <w:cnfStyle w:val="001000000000" w:firstRow="0" w:lastRow="0" w:firstColumn="1" w:lastColumn="0" w:oddVBand="0" w:evenVBand="0" w:oddHBand="0" w:evenHBand="0" w:firstRowFirstColumn="0" w:firstRowLastColumn="0" w:lastRowFirstColumn="0" w:lastRowLastColumn="0"/>
            <w:tcW w:w="1385" w:type="dxa"/>
          </w:tcPr>
          <w:p w:rsidR="003A7423" w:rsidRPr="003D1965" w:rsidRDefault="003A7423" w:rsidP="00DD58DC">
            <w:pPr>
              <w:autoSpaceDE w:val="0"/>
              <w:autoSpaceDN w:val="0"/>
              <w:adjustRightInd w:val="0"/>
              <w:ind w:firstLine="0"/>
              <w:jc w:val="center"/>
              <w:rPr>
                <w:rStyle w:val="afc"/>
                <w:rFonts w:ascii="Times New Roman" w:hAnsi="Times New Roman" w:cs="Times New Roman"/>
                <w:i w:val="0"/>
                <w:sz w:val="20"/>
                <w:lang w:val="ru-RU" w:bidi="ar-SA"/>
              </w:rPr>
            </w:pPr>
            <w:r w:rsidRPr="003D1965">
              <w:rPr>
                <w:rStyle w:val="afc"/>
                <w:rFonts w:ascii="Times New Roman" w:hAnsi="Times New Roman" w:cs="Times New Roman"/>
                <w:i w:val="0"/>
                <w:sz w:val="20"/>
                <w:lang w:val="ru-RU" w:bidi="ar-SA"/>
              </w:rPr>
              <w:t>6</w:t>
            </w:r>
          </w:p>
        </w:tc>
        <w:tc>
          <w:tcPr>
            <w:tcW w:w="1384" w:type="dxa"/>
          </w:tcPr>
          <w:p w:rsidR="003A7423" w:rsidRPr="003D1965"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D1965">
              <w:rPr>
                <w:rStyle w:val="afc"/>
                <w:rFonts w:ascii="Times New Roman" w:hAnsi="Times New Roman" w:cs="Times New Roman"/>
                <w:i w:val="0"/>
                <w:sz w:val="20"/>
                <w:lang w:val="ru-RU" w:bidi="ar-SA"/>
              </w:rPr>
              <w:t>952352,45</w:t>
            </w:r>
          </w:p>
        </w:tc>
        <w:tc>
          <w:tcPr>
            <w:tcW w:w="1512" w:type="dxa"/>
            <w:tcBorders>
              <w:right w:val="single" w:sz="4" w:space="0" w:color="auto"/>
            </w:tcBorders>
          </w:tcPr>
          <w:p w:rsidR="003A7423" w:rsidRPr="003D1965"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D1965">
              <w:rPr>
                <w:rStyle w:val="afc"/>
                <w:rFonts w:ascii="Times New Roman" w:hAnsi="Times New Roman" w:cs="Times New Roman"/>
                <w:i w:val="0"/>
                <w:sz w:val="20"/>
                <w:lang w:val="ru-RU" w:bidi="ar-SA"/>
              </w:rPr>
              <w:t>2723004,26</w:t>
            </w:r>
          </w:p>
        </w:tc>
        <w:tc>
          <w:tcPr>
            <w:tcW w:w="1134" w:type="dxa"/>
            <w:tcBorders>
              <w:top w:val="nil"/>
              <w:left w:val="single" w:sz="4" w:space="0" w:color="auto"/>
              <w:bottom w:val="nil"/>
              <w:right w:val="single" w:sz="4" w:space="0" w:color="auto"/>
            </w:tcBorders>
          </w:tcPr>
          <w:p w:rsidR="003A7423" w:rsidRDefault="003A7423"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1509" w:type="dxa"/>
            <w:tcBorders>
              <w:left w:val="single" w:sz="4" w:space="0" w:color="auto"/>
            </w:tcBorders>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6</w:t>
            </w:r>
          </w:p>
        </w:tc>
        <w:tc>
          <w:tcPr>
            <w:tcW w:w="1385" w:type="dxa"/>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941730,79</w:t>
            </w:r>
          </w:p>
        </w:tc>
        <w:tc>
          <w:tcPr>
            <w:tcW w:w="1385" w:type="dxa"/>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2722418,52</w:t>
            </w:r>
          </w:p>
        </w:tc>
      </w:tr>
      <w:tr w:rsidR="003A7423" w:rsidTr="00230A03">
        <w:tc>
          <w:tcPr>
            <w:cnfStyle w:val="001000000000" w:firstRow="0" w:lastRow="0" w:firstColumn="1" w:lastColumn="0" w:oddVBand="0" w:evenVBand="0" w:oddHBand="0" w:evenHBand="0" w:firstRowFirstColumn="0" w:firstRowLastColumn="0" w:lastRowFirstColumn="0" w:lastRowLastColumn="0"/>
            <w:tcW w:w="4281" w:type="dxa"/>
            <w:gridSpan w:val="3"/>
            <w:tcBorders>
              <w:right w:val="single" w:sz="4" w:space="0" w:color="auto"/>
            </w:tcBorders>
          </w:tcPr>
          <w:p w:rsidR="003A7423" w:rsidRPr="00992C4D" w:rsidRDefault="003A7423" w:rsidP="00992C4D">
            <w:pPr>
              <w:autoSpaceDE w:val="0"/>
              <w:autoSpaceDN w:val="0"/>
              <w:adjustRightInd w:val="0"/>
              <w:ind w:firstLine="0"/>
              <w:jc w:val="center"/>
              <w:rPr>
                <w:rStyle w:val="afc"/>
                <w:rFonts w:ascii="Times New Roman" w:hAnsi="Times New Roman" w:cs="Times New Roman"/>
                <w:i w:val="0"/>
                <w:iCs w:val="0"/>
                <w:sz w:val="20"/>
                <w:szCs w:val="20"/>
                <w:lang w:val="ru-RU" w:bidi="ar-SA"/>
              </w:rPr>
            </w:pPr>
            <w:r w:rsidRPr="00992C4D">
              <w:rPr>
                <w:rStyle w:val="afc"/>
                <w:rFonts w:ascii="Times New Roman" w:hAnsi="Times New Roman" w:cs="Times New Roman"/>
                <w:i w:val="0"/>
                <w:sz w:val="20"/>
                <w:lang w:val="ru-RU" w:bidi="ar-SA"/>
              </w:rPr>
              <w:t>Условный номер 86:02:1001001:2004:ЗУ2</w:t>
            </w:r>
          </w:p>
        </w:tc>
        <w:tc>
          <w:tcPr>
            <w:tcW w:w="1134" w:type="dxa"/>
            <w:tcBorders>
              <w:top w:val="nil"/>
              <w:left w:val="single" w:sz="4" w:space="0" w:color="auto"/>
              <w:bottom w:val="nil"/>
              <w:right w:val="single" w:sz="4" w:space="0" w:color="auto"/>
            </w:tcBorders>
          </w:tcPr>
          <w:p w:rsidR="003A7423" w:rsidRDefault="003A7423"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1509" w:type="dxa"/>
            <w:tcBorders>
              <w:left w:val="single" w:sz="4" w:space="0" w:color="auto"/>
            </w:tcBorders>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7</w:t>
            </w:r>
          </w:p>
        </w:tc>
        <w:tc>
          <w:tcPr>
            <w:tcW w:w="1385" w:type="dxa"/>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941724,45</w:t>
            </w:r>
          </w:p>
        </w:tc>
        <w:tc>
          <w:tcPr>
            <w:tcW w:w="1385" w:type="dxa"/>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2722422,75</w:t>
            </w:r>
          </w:p>
        </w:tc>
      </w:tr>
      <w:tr w:rsidR="003A7423" w:rsidTr="003A7423">
        <w:tc>
          <w:tcPr>
            <w:cnfStyle w:val="001000000000" w:firstRow="0" w:lastRow="0" w:firstColumn="1" w:lastColumn="0" w:oddVBand="0" w:evenVBand="0" w:oddHBand="0" w:evenHBand="0" w:firstRowFirstColumn="0" w:firstRowLastColumn="0" w:lastRowFirstColumn="0" w:lastRowLastColumn="0"/>
            <w:tcW w:w="1385" w:type="dxa"/>
          </w:tcPr>
          <w:p w:rsidR="003A7423" w:rsidRPr="00220AF2" w:rsidRDefault="003A7423" w:rsidP="00DD58DC">
            <w:pPr>
              <w:autoSpaceDE w:val="0"/>
              <w:autoSpaceDN w:val="0"/>
              <w:adjustRightInd w:val="0"/>
              <w:ind w:firstLine="0"/>
              <w:jc w:val="center"/>
              <w:rPr>
                <w:rStyle w:val="afc"/>
                <w:rFonts w:ascii="Times New Roman" w:hAnsi="Times New Roman" w:cs="Times New Roman"/>
                <w:i w:val="0"/>
                <w:sz w:val="20"/>
                <w:lang w:val="ru-RU" w:bidi="ar-SA"/>
              </w:rPr>
            </w:pPr>
            <w:r w:rsidRPr="00220AF2">
              <w:rPr>
                <w:rStyle w:val="afc"/>
                <w:rFonts w:ascii="Times New Roman" w:hAnsi="Times New Roman" w:cs="Times New Roman"/>
                <w:i w:val="0"/>
                <w:sz w:val="20"/>
                <w:lang w:val="ru-RU" w:bidi="ar-SA"/>
              </w:rPr>
              <w:t>1</w:t>
            </w:r>
          </w:p>
        </w:tc>
        <w:tc>
          <w:tcPr>
            <w:tcW w:w="1384" w:type="dxa"/>
          </w:tcPr>
          <w:p w:rsidR="003A7423" w:rsidRPr="00220AF2"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220AF2">
              <w:rPr>
                <w:rStyle w:val="afc"/>
                <w:rFonts w:ascii="Times New Roman" w:hAnsi="Times New Roman" w:cs="Times New Roman"/>
                <w:i w:val="0"/>
                <w:sz w:val="20"/>
                <w:lang w:val="ru-RU" w:bidi="ar-SA"/>
              </w:rPr>
              <w:t>952233,83</w:t>
            </w:r>
          </w:p>
        </w:tc>
        <w:tc>
          <w:tcPr>
            <w:tcW w:w="1512" w:type="dxa"/>
            <w:tcBorders>
              <w:right w:val="single" w:sz="4" w:space="0" w:color="auto"/>
            </w:tcBorders>
          </w:tcPr>
          <w:p w:rsidR="003A7423" w:rsidRPr="00220AF2"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220AF2">
              <w:rPr>
                <w:rStyle w:val="afc"/>
                <w:rFonts w:ascii="Times New Roman" w:hAnsi="Times New Roman" w:cs="Times New Roman"/>
                <w:i w:val="0"/>
                <w:sz w:val="20"/>
                <w:lang w:val="ru-RU" w:bidi="ar-SA"/>
              </w:rPr>
              <w:t>2723025,50</w:t>
            </w:r>
          </w:p>
        </w:tc>
        <w:tc>
          <w:tcPr>
            <w:tcW w:w="1134" w:type="dxa"/>
            <w:tcBorders>
              <w:top w:val="nil"/>
              <w:left w:val="single" w:sz="4" w:space="0" w:color="auto"/>
              <w:bottom w:val="nil"/>
              <w:right w:val="single" w:sz="4" w:space="0" w:color="auto"/>
            </w:tcBorders>
          </w:tcPr>
          <w:p w:rsidR="003A7423" w:rsidRDefault="003A7423"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1509" w:type="dxa"/>
            <w:tcBorders>
              <w:left w:val="single" w:sz="4" w:space="0" w:color="auto"/>
              <w:bottom w:val="single" w:sz="4" w:space="0" w:color="auto"/>
            </w:tcBorders>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8</w:t>
            </w:r>
          </w:p>
        </w:tc>
        <w:tc>
          <w:tcPr>
            <w:tcW w:w="1385" w:type="dxa"/>
            <w:tcBorders>
              <w:bottom w:val="single" w:sz="4" w:space="0" w:color="auto"/>
            </w:tcBorders>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941626,24</w:t>
            </w:r>
          </w:p>
        </w:tc>
        <w:tc>
          <w:tcPr>
            <w:tcW w:w="1385" w:type="dxa"/>
            <w:tcBorders>
              <w:bottom w:val="single" w:sz="4" w:space="0" w:color="auto"/>
            </w:tcBorders>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2722287,54</w:t>
            </w:r>
          </w:p>
        </w:tc>
      </w:tr>
      <w:tr w:rsidR="003A7423" w:rsidTr="003A7423">
        <w:tc>
          <w:tcPr>
            <w:cnfStyle w:val="001000000000" w:firstRow="0" w:lastRow="0" w:firstColumn="1" w:lastColumn="0" w:oddVBand="0" w:evenVBand="0" w:oddHBand="0" w:evenHBand="0" w:firstRowFirstColumn="0" w:firstRowLastColumn="0" w:lastRowFirstColumn="0" w:lastRowLastColumn="0"/>
            <w:tcW w:w="1385" w:type="dxa"/>
          </w:tcPr>
          <w:p w:rsidR="003A7423" w:rsidRPr="00220AF2" w:rsidRDefault="003A7423" w:rsidP="00DD58DC">
            <w:pPr>
              <w:autoSpaceDE w:val="0"/>
              <w:autoSpaceDN w:val="0"/>
              <w:adjustRightInd w:val="0"/>
              <w:ind w:firstLine="0"/>
              <w:jc w:val="center"/>
              <w:rPr>
                <w:rStyle w:val="afc"/>
                <w:rFonts w:ascii="Times New Roman" w:hAnsi="Times New Roman" w:cs="Times New Roman"/>
                <w:i w:val="0"/>
                <w:sz w:val="20"/>
                <w:lang w:val="ru-RU" w:bidi="ar-SA"/>
              </w:rPr>
            </w:pPr>
            <w:r w:rsidRPr="00220AF2">
              <w:rPr>
                <w:rStyle w:val="afc"/>
                <w:rFonts w:ascii="Times New Roman" w:hAnsi="Times New Roman" w:cs="Times New Roman"/>
                <w:i w:val="0"/>
                <w:sz w:val="20"/>
                <w:lang w:val="ru-RU" w:bidi="ar-SA"/>
              </w:rPr>
              <w:t>2</w:t>
            </w:r>
          </w:p>
        </w:tc>
        <w:tc>
          <w:tcPr>
            <w:tcW w:w="1384" w:type="dxa"/>
          </w:tcPr>
          <w:p w:rsidR="003A7423" w:rsidRPr="00220AF2"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220AF2">
              <w:rPr>
                <w:rStyle w:val="afc"/>
                <w:rFonts w:ascii="Times New Roman" w:hAnsi="Times New Roman" w:cs="Times New Roman"/>
                <w:i w:val="0"/>
                <w:sz w:val="20"/>
                <w:lang w:val="ru-RU" w:bidi="ar-SA"/>
              </w:rPr>
              <w:t>952207,72</w:t>
            </w:r>
          </w:p>
        </w:tc>
        <w:tc>
          <w:tcPr>
            <w:tcW w:w="1512" w:type="dxa"/>
            <w:tcBorders>
              <w:right w:val="single" w:sz="4" w:space="0" w:color="auto"/>
            </w:tcBorders>
          </w:tcPr>
          <w:p w:rsidR="003A7423" w:rsidRPr="00220AF2"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220AF2">
              <w:rPr>
                <w:rStyle w:val="afc"/>
                <w:rFonts w:ascii="Times New Roman" w:hAnsi="Times New Roman" w:cs="Times New Roman"/>
                <w:i w:val="0"/>
                <w:sz w:val="20"/>
                <w:lang w:val="ru-RU" w:bidi="ar-SA"/>
              </w:rPr>
              <w:t>2723030,17</w:t>
            </w:r>
          </w:p>
        </w:tc>
        <w:tc>
          <w:tcPr>
            <w:tcW w:w="1134" w:type="dxa"/>
            <w:tcBorders>
              <w:top w:val="nil"/>
              <w:left w:val="single" w:sz="4" w:space="0" w:color="auto"/>
              <w:bottom w:val="nil"/>
              <w:right w:val="single" w:sz="4" w:space="0" w:color="auto"/>
            </w:tcBorders>
          </w:tcPr>
          <w:p w:rsidR="003A7423" w:rsidRDefault="003A7423"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1509" w:type="dxa"/>
            <w:tcBorders>
              <w:left w:val="single" w:sz="4" w:space="0" w:color="auto"/>
              <w:bottom w:val="single" w:sz="4" w:space="0" w:color="auto"/>
            </w:tcBorders>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9</w:t>
            </w:r>
          </w:p>
        </w:tc>
        <w:tc>
          <w:tcPr>
            <w:tcW w:w="1385" w:type="dxa"/>
            <w:tcBorders>
              <w:bottom w:val="single" w:sz="4" w:space="0" w:color="auto"/>
            </w:tcBorders>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941588,34</w:t>
            </w:r>
          </w:p>
        </w:tc>
        <w:tc>
          <w:tcPr>
            <w:tcW w:w="1385" w:type="dxa"/>
            <w:tcBorders>
              <w:bottom w:val="single" w:sz="4" w:space="0" w:color="auto"/>
            </w:tcBorders>
          </w:tcPr>
          <w:p w:rsidR="003A7423" w:rsidRPr="003A7423" w:rsidRDefault="003A7423"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3A7423">
              <w:rPr>
                <w:rStyle w:val="afc"/>
                <w:rFonts w:ascii="Times New Roman" w:hAnsi="Times New Roman" w:cs="Times New Roman"/>
                <w:i w:val="0"/>
                <w:sz w:val="20"/>
                <w:lang w:val="ru-RU" w:bidi="ar-SA"/>
              </w:rPr>
              <w:t>2722262,19</w:t>
            </w:r>
          </w:p>
        </w:tc>
      </w:tr>
      <w:tr w:rsidR="00AB6E64" w:rsidTr="003A7423">
        <w:tc>
          <w:tcPr>
            <w:cnfStyle w:val="001000000000" w:firstRow="0" w:lastRow="0" w:firstColumn="1" w:lastColumn="0" w:oddVBand="0" w:evenVBand="0" w:oddHBand="0" w:evenHBand="0" w:firstRowFirstColumn="0" w:firstRowLastColumn="0" w:lastRowFirstColumn="0" w:lastRowLastColumn="0"/>
            <w:tcW w:w="1385" w:type="dxa"/>
          </w:tcPr>
          <w:p w:rsidR="00AB6E64" w:rsidRPr="00220AF2" w:rsidRDefault="00AB6E64" w:rsidP="00DD58DC">
            <w:pPr>
              <w:autoSpaceDE w:val="0"/>
              <w:autoSpaceDN w:val="0"/>
              <w:adjustRightInd w:val="0"/>
              <w:ind w:firstLine="0"/>
              <w:jc w:val="center"/>
              <w:rPr>
                <w:rStyle w:val="afc"/>
                <w:rFonts w:ascii="Times New Roman" w:hAnsi="Times New Roman" w:cs="Times New Roman"/>
                <w:i w:val="0"/>
                <w:sz w:val="20"/>
                <w:lang w:val="ru-RU" w:bidi="ar-SA"/>
              </w:rPr>
            </w:pPr>
            <w:r w:rsidRPr="00220AF2">
              <w:rPr>
                <w:rStyle w:val="afc"/>
                <w:rFonts w:ascii="Times New Roman" w:hAnsi="Times New Roman" w:cs="Times New Roman"/>
                <w:i w:val="0"/>
                <w:sz w:val="20"/>
                <w:lang w:val="ru-RU" w:bidi="ar-SA"/>
              </w:rPr>
              <w:t>3</w:t>
            </w:r>
          </w:p>
        </w:tc>
        <w:tc>
          <w:tcPr>
            <w:tcW w:w="1384" w:type="dxa"/>
          </w:tcPr>
          <w:p w:rsidR="00AB6E64" w:rsidRPr="00220AF2"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220AF2">
              <w:rPr>
                <w:rStyle w:val="afc"/>
                <w:rFonts w:ascii="Times New Roman" w:hAnsi="Times New Roman" w:cs="Times New Roman"/>
                <w:i w:val="0"/>
                <w:sz w:val="20"/>
                <w:lang w:val="ru-RU" w:bidi="ar-SA"/>
              </w:rPr>
              <w:t>952171,53</w:t>
            </w:r>
          </w:p>
        </w:tc>
        <w:tc>
          <w:tcPr>
            <w:tcW w:w="1512" w:type="dxa"/>
            <w:tcBorders>
              <w:right w:val="single" w:sz="4" w:space="0" w:color="auto"/>
            </w:tcBorders>
          </w:tcPr>
          <w:p w:rsidR="00AB6E64" w:rsidRPr="00220AF2"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220AF2">
              <w:rPr>
                <w:rStyle w:val="afc"/>
                <w:rFonts w:ascii="Times New Roman" w:hAnsi="Times New Roman" w:cs="Times New Roman"/>
                <w:i w:val="0"/>
                <w:sz w:val="20"/>
                <w:lang w:val="ru-RU" w:bidi="ar-SA"/>
              </w:rPr>
              <w:t>2723009,69</w:t>
            </w:r>
          </w:p>
        </w:tc>
        <w:tc>
          <w:tcPr>
            <w:tcW w:w="1134" w:type="dxa"/>
            <w:tcBorders>
              <w:top w:val="nil"/>
              <w:left w:val="single" w:sz="4" w:space="0" w:color="auto"/>
              <w:bottom w:val="nil"/>
              <w:right w:val="nil"/>
            </w:tcBorders>
          </w:tcPr>
          <w:p w:rsidR="00AB6E64" w:rsidRDefault="00AB6E64"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1509" w:type="dxa"/>
            <w:tcBorders>
              <w:top w:val="single" w:sz="4" w:space="0" w:color="auto"/>
              <w:left w:val="nil"/>
              <w:bottom w:val="nil"/>
              <w:right w:val="nil"/>
            </w:tcBorders>
          </w:tcPr>
          <w:p w:rsidR="00AB6E64" w:rsidRDefault="00AB6E64"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1385" w:type="dxa"/>
            <w:tcBorders>
              <w:top w:val="single" w:sz="4" w:space="0" w:color="auto"/>
              <w:left w:val="nil"/>
              <w:bottom w:val="nil"/>
              <w:right w:val="nil"/>
            </w:tcBorders>
          </w:tcPr>
          <w:p w:rsidR="00AB6E64" w:rsidRDefault="00AB6E64"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1385" w:type="dxa"/>
            <w:tcBorders>
              <w:top w:val="single" w:sz="4" w:space="0" w:color="auto"/>
              <w:left w:val="nil"/>
              <w:bottom w:val="nil"/>
              <w:right w:val="nil"/>
            </w:tcBorders>
          </w:tcPr>
          <w:p w:rsidR="00AB6E64" w:rsidRDefault="00AB6E64"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r>
      <w:tr w:rsidR="00AB6E64" w:rsidTr="003A7423">
        <w:tc>
          <w:tcPr>
            <w:cnfStyle w:val="001000000000" w:firstRow="0" w:lastRow="0" w:firstColumn="1" w:lastColumn="0" w:oddVBand="0" w:evenVBand="0" w:oddHBand="0" w:evenHBand="0" w:firstRowFirstColumn="0" w:firstRowLastColumn="0" w:lastRowFirstColumn="0" w:lastRowLastColumn="0"/>
            <w:tcW w:w="1385" w:type="dxa"/>
          </w:tcPr>
          <w:p w:rsidR="00AB6E64" w:rsidRPr="00220AF2" w:rsidRDefault="00AB6E64" w:rsidP="00DD58DC">
            <w:pPr>
              <w:autoSpaceDE w:val="0"/>
              <w:autoSpaceDN w:val="0"/>
              <w:adjustRightInd w:val="0"/>
              <w:ind w:firstLine="0"/>
              <w:jc w:val="center"/>
              <w:rPr>
                <w:rStyle w:val="afc"/>
                <w:rFonts w:ascii="Times New Roman" w:hAnsi="Times New Roman" w:cs="Times New Roman"/>
                <w:i w:val="0"/>
                <w:sz w:val="20"/>
                <w:lang w:val="ru-RU" w:bidi="ar-SA"/>
              </w:rPr>
            </w:pPr>
            <w:r w:rsidRPr="00220AF2">
              <w:rPr>
                <w:rStyle w:val="afc"/>
                <w:rFonts w:ascii="Times New Roman" w:hAnsi="Times New Roman" w:cs="Times New Roman"/>
                <w:i w:val="0"/>
                <w:sz w:val="20"/>
                <w:lang w:val="ru-RU" w:bidi="ar-SA"/>
              </w:rPr>
              <w:t>4</w:t>
            </w:r>
          </w:p>
        </w:tc>
        <w:tc>
          <w:tcPr>
            <w:tcW w:w="1384" w:type="dxa"/>
          </w:tcPr>
          <w:p w:rsidR="00AB6E64" w:rsidRPr="00220AF2"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220AF2">
              <w:rPr>
                <w:rStyle w:val="afc"/>
                <w:rFonts w:ascii="Times New Roman" w:hAnsi="Times New Roman" w:cs="Times New Roman"/>
                <w:i w:val="0"/>
                <w:sz w:val="20"/>
                <w:lang w:val="ru-RU" w:bidi="ar-SA"/>
              </w:rPr>
              <w:t>952170,67</w:t>
            </w:r>
          </w:p>
        </w:tc>
        <w:tc>
          <w:tcPr>
            <w:tcW w:w="1512" w:type="dxa"/>
            <w:tcBorders>
              <w:right w:val="single" w:sz="4" w:space="0" w:color="auto"/>
            </w:tcBorders>
          </w:tcPr>
          <w:p w:rsidR="00AB6E64" w:rsidRPr="00220AF2" w:rsidRDefault="00AB6E64" w:rsidP="00DD58DC">
            <w:pPr>
              <w:autoSpaceDE w:val="0"/>
              <w:autoSpaceDN w:val="0"/>
              <w:adjustRightInd w:val="0"/>
              <w:ind w:firstLine="0"/>
              <w:cnfStyle w:val="000000000000" w:firstRow="0" w:lastRow="0" w:firstColumn="0" w:lastColumn="0" w:oddVBand="0" w:evenVBand="0" w:oddHBand="0" w:evenHBand="0" w:firstRowFirstColumn="0" w:firstRowLastColumn="0" w:lastRowFirstColumn="0" w:lastRowLastColumn="0"/>
              <w:rPr>
                <w:rStyle w:val="afc"/>
                <w:rFonts w:ascii="Times New Roman" w:hAnsi="Times New Roman" w:cs="Times New Roman"/>
                <w:i w:val="0"/>
                <w:sz w:val="20"/>
                <w:lang w:val="ru-RU" w:bidi="ar-SA"/>
              </w:rPr>
            </w:pPr>
            <w:r w:rsidRPr="00220AF2">
              <w:rPr>
                <w:rStyle w:val="afc"/>
                <w:rFonts w:ascii="Times New Roman" w:hAnsi="Times New Roman" w:cs="Times New Roman"/>
                <w:i w:val="0"/>
                <w:sz w:val="20"/>
                <w:lang w:val="ru-RU" w:bidi="ar-SA"/>
              </w:rPr>
              <w:t>2722994,77</w:t>
            </w:r>
          </w:p>
        </w:tc>
        <w:tc>
          <w:tcPr>
            <w:tcW w:w="1134" w:type="dxa"/>
            <w:tcBorders>
              <w:top w:val="nil"/>
              <w:left w:val="single" w:sz="4" w:space="0" w:color="auto"/>
              <w:bottom w:val="nil"/>
              <w:right w:val="nil"/>
            </w:tcBorders>
          </w:tcPr>
          <w:p w:rsidR="00AB6E64" w:rsidRDefault="00AB6E64"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1509" w:type="dxa"/>
            <w:tcBorders>
              <w:top w:val="nil"/>
              <w:left w:val="nil"/>
              <w:bottom w:val="nil"/>
              <w:right w:val="nil"/>
            </w:tcBorders>
          </w:tcPr>
          <w:p w:rsidR="00AB6E64" w:rsidRDefault="00AB6E64"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1385" w:type="dxa"/>
            <w:tcBorders>
              <w:top w:val="nil"/>
              <w:left w:val="nil"/>
              <w:bottom w:val="nil"/>
              <w:right w:val="nil"/>
            </w:tcBorders>
          </w:tcPr>
          <w:p w:rsidR="00AB6E64" w:rsidRDefault="00AB6E64"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c>
          <w:tcPr>
            <w:tcW w:w="1385" w:type="dxa"/>
            <w:tcBorders>
              <w:top w:val="nil"/>
              <w:left w:val="nil"/>
              <w:bottom w:val="nil"/>
              <w:right w:val="nil"/>
            </w:tcBorders>
          </w:tcPr>
          <w:p w:rsidR="00AB6E64" w:rsidRDefault="00AB6E64" w:rsidP="00CB2D84">
            <w:pPr>
              <w:ind w:firstLine="0"/>
              <w:cnfStyle w:val="000000000000" w:firstRow="0" w:lastRow="0" w:firstColumn="0" w:lastColumn="0" w:oddVBand="0" w:evenVBand="0" w:oddHBand="0" w:evenHBand="0" w:firstRowFirstColumn="0" w:firstRowLastColumn="0" w:lastRowFirstColumn="0" w:lastRowLastColumn="0"/>
              <w:rPr>
                <w:rFonts w:cs="Arial"/>
                <w:iCs/>
                <w:szCs w:val="22"/>
                <w:lang w:bidi="en-US"/>
              </w:rPr>
            </w:pPr>
          </w:p>
        </w:tc>
      </w:tr>
    </w:tbl>
    <w:p w:rsidR="00B750AF" w:rsidRDefault="00B750AF" w:rsidP="00B750AF">
      <w:pPr>
        <w:spacing w:line="360" w:lineRule="auto"/>
        <w:rPr>
          <w:rFonts w:cs="Arial"/>
          <w:iCs/>
          <w:szCs w:val="22"/>
          <w:lang w:bidi="en-US"/>
        </w:rPr>
      </w:pPr>
    </w:p>
    <w:p w:rsidR="00835F48" w:rsidRDefault="00835F48" w:rsidP="004D5330">
      <w:pPr>
        <w:rPr>
          <w:rFonts w:ascii="Times New Roman" w:hAnsi="Times New Roman" w:cs="Times New Roman"/>
          <w:b/>
          <w:sz w:val="28"/>
          <w:szCs w:val="28"/>
        </w:rPr>
      </w:pPr>
    </w:p>
    <w:p w:rsidR="00B750AF" w:rsidRPr="0044131F" w:rsidRDefault="00B750AF" w:rsidP="004D5330">
      <w:pPr>
        <w:rPr>
          <w:rFonts w:ascii="Times New Roman" w:hAnsi="Times New Roman" w:cs="Times New Roman"/>
          <w:b/>
          <w:sz w:val="28"/>
          <w:szCs w:val="28"/>
        </w:rPr>
      </w:pPr>
      <w:r w:rsidRPr="0044131F">
        <w:rPr>
          <w:rFonts w:ascii="Times New Roman" w:hAnsi="Times New Roman" w:cs="Times New Roman"/>
          <w:b/>
          <w:sz w:val="28"/>
          <w:szCs w:val="28"/>
        </w:rPr>
        <w:lastRenderedPageBreak/>
        <w:t>2.3 Сведения о границах территории, применительно к которой осуществляется подготовка проекта межевания, содержащие перечень координат характерных точек таких границ в системе координат, используемой для ведения Единого государственного реестра недвижимости</w:t>
      </w:r>
    </w:p>
    <w:p w:rsidR="00B750AF" w:rsidRPr="004571D1" w:rsidRDefault="00B750AF" w:rsidP="00B750AF">
      <w:pPr>
        <w:spacing w:line="360" w:lineRule="auto"/>
        <w:rPr>
          <w:rFonts w:cs="Arial"/>
          <w:sz w:val="22"/>
          <w:szCs w:val="22"/>
        </w:rPr>
      </w:pPr>
    </w:p>
    <w:p w:rsidR="00835F48" w:rsidRPr="00835F48" w:rsidRDefault="00835F48" w:rsidP="00835F48">
      <w:pPr>
        <w:pStyle w:val="19"/>
        <w:pageBreakBefore w:val="0"/>
        <w:widowControl w:val="0"/>
        <w:tabs>
          <w:tab w:val="left" w:pos="1134"/>
        </w:tabs>
        <w:spacing w:before="0" w:after="0" w:line="240" w:lineRule="auto"/>
        <w:rPr>
          <w:rFonts w:ascii="Times New Roman" w:eastAsia="Calibri" w:hAnsi="Times New Roman"/>
          <w:b w:val="0"/>
          <w:iCs/>
          <w:caps w:val="0"/>
          <w:sz w:val="28"/>
          <w:szCs w:val="28"/>
          <w:shd w:val="clear" w:color="auto" w:fill="FFFFFF"/>
          <w:lang w:eastAsia="en-US" w:bidi="en-US"/>
        </w:rPr>
      </w:pPr>
      <w:r w:rsidRPr="00835F48">
        <w:rPr>
          <w:rFonts w:ascii="Times New Roman" w:eastAsia="Calibri" w:hAnsi="Times New Roman"/>
          <w:b w:val="0"/>
          <w:iCs/>
          <w:caps w:val="0"/>
          <w:sz w:val="28"/>
          <w:szCs w:val="28"/>
          <w:shd w:val="clear" w:color="auto" w:fill="FFFFFF"/>
          <w:lang w:eastAsia="en-US" w:bidi="en-US"/>
        </w:rPr>
        <w:t xml:space="preserve">Проектируемый объект «Кусты скважин №№ 106, 151. Обустройство объектов эксплуатации Южной части Приобского месторождения» не пересекает границ территории, в отношении которой был ранее утвержден проект межевания территории. </w:t>
      </w:r>
    </w:p>
    <w:p w:rsidR="00B750AF" w:rsidRPr="00835F48" w:rsidRDefault="00835F48" w:rsidP="00835F48">
      <w:pPr>
        <w:pStyle w:val="afb"/>
        <w:spacing w:after="0"/>
        <w:ind w:firstLine="851"/>
        <w:jc w:val="both"/>
        <w:rPr>
          <w:rFonts w:ascii="Times New Roman" w:hAnsi="Times New Roman" w:cs="Times New Roman"/>
          <w:i w:val="0"/>
          <w:sz w:val="28"/>
          <w:szCs w:val="28"/>
          <w:shd w:val="clear" w:color="auto" w:fill="FFFFFF"/>
          <w:lang w:val="ru-RU"/>
        </w:rPr>
      </w:pPr>
      <w:r w:rsidRPr="00835F48">
        <w:rPr>
          <w:rFonts w:ascii="Times New Roman" w:hAnsi="Times New Roman" w:cs="Times New Roman"/>
          <w:i w:val="0"/>
          <w:sz w:val="28"/>
          <w:szCs w:val="28"/>
          <w:shd w:val="clear" w:color="auto" w:fill="FFFFFF"/>
          <w:lang w:val="ru-RU"/>
        </w:rPr>
        <w:t>Перечень координат характерных точек данных границ не приводится в связи с их отсутствием.</w:t>
      </w:r>
    </w:p>
    <w:p w:rsidR="00B750AF" w:rsidRPr="004571D1" w:rsidRDefault="00B750AF" w:rsidP="00B750AF">
      <w:pPr>
        <w:spacing w:line="360" w:lineRule="auto"/>
        <w:rPr>
          <w:rFonts w:cs="Arial"/>
          <w:sz w:val="22"/>
          <w:szCs w:val="22"/>
        </w:rPr>
      </w:pPr>
    </w:p>
    <w:p w:rsidR="00B750AF" w:rsidRPr="0044131F" w:rsidRDefault="00B750AF" w:rsidP="004D5330">
      <w:pPr>
        <w:rPr>
          <w:rFonts w:ascii="Times New Roman" w:hAnsi="Times New Roman" w:cs="Times New Roman"/>
          <w:b/>
          <w:sz w:val="28"/>
          <w:szCs w:val="28"/>
        </w:rPr>
      </w:pPr>
      <w:r w:rsidRPr="0044131F">
        <w:rPr>
          <w:rFonts w:ascii="Times New Roman" w:hAnsi="Times New Roman" w:cs="Times New Roman"/>
          <w:b/>
          <w:sz w:val="28"/>
          <w:szCs w:val="28"/>
        </w:rPr>
        <w:t>2.4 Вид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соответствии с проектом планировки территории</w:t>
      </w:r>
    </w:p>
    <w:p w:rsidR="00B750AF" w:rsidRPr="00204F04" w:rsidRDefault="00B750AF" w:rsidP="00204F04">
      <w:pPr>
        <w:pStyle w:val="19"/>
        <w:pageBreakBefore w:val="0"/>
        <w:widowControl w:val="0"/>
        <w:tabs>
          <w:tab w:val="left" w:pos="1134"/>
        </w:tabs>
        <w:spacing w:before="0" w:after="0" w:line="240" w:lineRule="auto"/>
        <w:rPr>
          <w:rFonts w:ascii="Times New Roman" w:eastAsia="Calibri" w:hAnsi="Times New Roman"/>
          <w:b w:val="0"/>
          <w:iCs/>
          <w:caps w:val="0"/>
          <w:sz w:val="28"/>
          <w:szCs w:val="28"/>
          <w:shd w:val="clear" w:color="auto" w:fill="FFFFFF"/>
          <w:lang w:eastAsia="en-US" w:bidi="en-US"/>
        </w:rPr>
      </w:pPr>
    </w:p>
    <w:p w:rsidR="004F0D78" w:rsidRPr="00204F04" w:rsidRDefault="00204F04" w:rsidP="00204F04">
      <w:pPr>
        <w:pStyle w:val="19"/>
        <w:pageBreakBefore w:val="0"/>
        <w:widowControl w:val="0"/>
        <w:tabs>
          <w:tab w:val="left" w:pos="1134"/>
        </w:tabs>
        <w:spacing w:before="0" w:after="0" w:line="240" w:lineRule="auto"/>
        <w:rPr>
          <w:rFonts w:ascii="Times New Roman" w:eastAsia="Calibri" w:hAnsi="Times New Roman"/>
          <w:b w:val="0"/>
          <w:iCs/>
          <w:caps w:val="0"/>
          <w:sz w:val="28"/>
          <w:szCs w:val="28"/>
          <w:shd w:val="clear" w:color="auto" w:fill="FFFFFF"/>
          <w:lang w:eastAsia="en-US" w:bidi="en-US"/>
        </w:rPr>
      </w:pPr>
      <w:r w:rsidRPr="00204F04">
        <w:rPr>
          <w:rFonts w:ascii="Times New Roman" w:eastAsia="Calibri" w:hAnsi="Times New Roman"/>
          <w:b w:val="0"/>
          <w:iCs/>
          <w:caps w:val="0"/>
          <w:sz w:val="28"/>
          <w:szCs w:val="28"/>
          <w:shd w:val="clear" w:color="auto" w:fill="FFFFFF"/>
          <w:lang w:eastAsia="en-US" w:bidi="en-US"/>
        </w:rPr>
        <w:t>В соответствии с пунктом 11 части 1 статьи 25 Лесного кодекса Российской Федерации вид разрешенного использования образуемому лесному земельному участку устанавливается «осуществление геологического изучения недр, разведка и добыча полезных ископаемых».</w:t>
      </w:r>
    </w:p>
    <w:sectPr w:rsidR="004F0D78" w:rsidRPr="00204F04" w:rsidSect="00B634D4">
      <w:pgSz w:w="11906" w:h="16838" w:code="9"/>
      <w:pgMar w:top="1134" w:right="567" w:bottom="1134" w:left="1701"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3425B" w:rsidRDefault="0063425B" w:rsidP="006F07AF">
      <w:pPr>
        <w:spacing w:line="240" w:lineRule="auto"/>
      </w:pPr>
      <w:r>
        <w:separator/>
      </w:r>
    </w:p>
  </w:endnote>
  <w:endnote w:type="continuationSeparator" w:id="0">
    <w:p w:rsidR="0063425B" w:rsidRDefault="0063425B" w:rsidP="006F07A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Journal">
    <w:altName w:val="Times New Roman"/>
    <w:charset w:val="00"/>
    <w:family w:val="auto"/>
    <w:pitch w:val="variable"/>
    <w:sig w:usb0="00000287" w:usb1="00000000" w:usb2="00000000" w:usb3="00000000" w:csb0="0000009F" w:csb1="00000000"/>
  </w:font>
  <w:font w:name="CG Times">
    <w:panose1 w:val="02020603050405020304"/>
    <w:charset w:val="00"/>
    <w:family w:val="roman"/>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Baltica">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 w:name="Times NR Cyr MT">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GOST type A">
    <w:altName w:val="Arial Narrow"/>
    <w:panose1 w:val="020B0500000000000000"/>
    <w:charset w:val="00"/>
    <w:family w:val="swiss"/>
    <w:pitch w:val="variable"/>
    <w:sig w:usb0="00000203" w:usb1="00000000" w:usb2="00000000" w:usb3="00000000" w:csb0="00000005" w:csb1="00000000"/>
  </w:font>
  <w:font w:name="TextBook">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DejaVu Sans Condensed">
    <w:charset w:val="CC"/>
    <w:family w:val="swiss"/>
    <w:pitch w:val="variable"/>
    <w:sig w:usb0="E7002EFF" w:usb1="D200FDFF" w:usb2="0A246029" w:usb3="00000000" w:csb0="000001FF" w:csb1="00000000"/>
  </w:font>
  <w:font w:name="Pragmatica">
    <w:altName w:val="Times New Roman"/>
    <w:charset w:val="00"/>
    <w:family w:val="auto"/>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3425B" w:rsidRDefault="0063425B" w:rsidP="006F07AF">
      <w:pPr>
        <w:spacing w:line="240" w:lineRule="auto"/>
      </w:pPr>
      <w:r>
        <w:separator/>
      </w:r>
    </w:p>
  </w:footnote>
  <w:footnote w:type="continuationSeparator" w:id="0">
    <w:p w:rsidR="0063425B" w:rsidRDefault="0063425B" w:rsidP="006F07AF">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2916B3CE"/>
    <w:lvl w:ilvl="0">
      <w:start w:val="1"/>
      <w:numFmt w:val="decimal"/>
      <w:pStyle w:val="a"/>
      <w:lvlText w:val="%1"/>
      <w:lvlJc w:val="left"/>
      <w:pPr>
        <w:tabs>
          <w:tab w:val="num" w:pos="-653"/>
        </w:tabs>
        <w:ind w:left="-843" w:hanging="170"/>
      </w:pPr>
    </w:lvl>
  </w:abstractNum>
  <w:abstractNum w:abstractNumId="1">
    <w:nsid w:val="FFFFFFFE"/>
    <w:multiLevelType w:val="singleLevel"/>
    <w:tmpl w:val="D3BEC9EA"/>
    <w:lvl w:ilvl="0">
      <w:numFmt w:val="bullet"/>
      <w:pStyle w:val="a0"/>
      <w:lvlText w:val="*"/>
      <w:lvlJc w:val="left"/>
    </w:lvl>
  </w:abstractNum>
  <w:abstractNum w:abstractNumId="2">
    <w:nsid w:val="003E6958"/>
    <w:multiLevelType w:val="multilevel"/>
    <w:tmpl w:val="284C72DE"/>
    <w:styleLink w:val="1"/>
    <w:lvl w:ilvl="0">
      <w:start w:val="1"/>
      <w:numFmt w:val="decimal"/>
      <w:lvlText w:val="%1"/>
      <w:lvlJc w:val="left"/>
      <w:pPr>
        <w:tabs>
          <w:tab w:val="num" w:pos="2346"/>
        </w:tabs>
        <w:ind w:left="1419" w:firstLine="567"/>
      </w:pPr>
      <w:rPr>
        <w:rFonts w:hint="default"/>
      </w:rPr>
    </w:lvl>
    <w:lvl w:ilvl="1">
      <w:start w:val="1"/>
      <w:numFmt w:val="decimal"/>
      <w:lvlText w:val="2.%2"/>
      <w:lvlJc w:val="left"/>
      <w:pPr>
        <w:tabs>
          <w:tab w:val="num" w:pos="1495"/>
        </w:tabs>
        <w:ind w:left="568" w:firstLine="0"/>
      </w:pPr>
      <w:rPr>
        <w:rFonts w:hint="default"/>
      </w:rPr>
    </w:lvl>
    <w:lvl w:ilvl="2">
      <w:start w:val="1"/>
      <w:numFmt w:val="decimal"/>
      <w:lvlText w:val="%1.%2.%3"/>
      <w:lvlJc w:val="left"/>
      <w:pPr>
        <w:tabs>
          <w:tab w:val="num" w:pos="1854"/>
        </w:tabs>
        <w:ind w:left="567" w:firstLine="0"/>
      </w:pPr>
      <w:rPr>
        <w:rFonts w:hint="default"/>
      </w:rPr>
    </w:lvl>
    <w:lvl w:ilvl="3">
      <w:start w:val="1"/>
      <w:numFmt w:val="decimal"/>
      <w:lvlText w:val="%1.%2.%3.%4"/>
      <w:lvlJc w:val="left"/>
      <w:pPr>
        <w:tabs>
          <w:tab w:val="num" w:pos="1474"/>
        </w:tabs>
        <w:ind w:left="567" w:firstLine="0"/>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
    <w:nsid w:val="06C614BB"/>
    <w:multiLevelType w:val="hybridMultilevel"/>
    <w:tmpl w:val="20ACDF7C"/>
    <w:lvl w:ilvl="0" w:tplc="ACD4E4C4">
      <w:start w:val="1"/>
      <w:numFmt w:val="bullet"/>
      <w:lvlRestart w:val="0"/>
      <w:pStyle w:val="11"/>
      <w:lvlText w:val=""/>
      <w:lvlJc w:val="left"/>
      <w:pPr>
        <w:tabs>
          <w:tab w:val="num" w:pos="1440"/>
        </w:tabs>
        <w:ind w:firstLine="720"/>
      </w:pPr>
      <w:rPr>
        <w:rFonts w:ascii="Symbol" w:hAnsi="Symbol" w:hint="default"/>
      </w:rPr>
    </w:lvl>
    <w:lvl w:ilvl="1" w:tplc="E7BE1A90" w:tentative="1">
      <w:start w:val="1"/>
      <w:numFmt w:val="bullet"/>
      <w:lvlText w:val="o"/>
      <w:lvlJc w:val="left"/>
      <w:pPr>
        <w:tabs>
          <w:tab w:val="num" w:pos="2160"/>
        </w:tabs>
        <w:ind w:left="2160" w:hanging="360"/>
      </w:pPr>
      <w:rPr>
        <w:rFonts w:ascii="Courier New" w:hAnsi="Courier New" w:hint="default"/>
      </w:rPr>
    </w:lvl>
    <w:lvl w:ilvl="2" w:tplc="900E082E" w:tentative="1">
      <w:start w:val="1"/>
      <w:numFmt w:val="bullet"/>
      <w:lvlText w:val=""/>
      <w:lvlJc w:val="left"/>
      <w:pPr>
        <w:tabs>
          <w:tab w:val="num" w:pos="2880"/>
        </w:tabs>
        <w:ind w:left="2880" w:hanging="360"/>
      </w:pPr>
      <w:rPr>
        <w:rFonts w:ascii="Wingdings" w:hAnsi="Wingdings" w:hint="default"/>
      </w:rPr>
    </w:lvl>
    <w:lvl w:ilvl="3" w:tplc="159EB76A" w:tentative="1">
      <w:start w:val="1"/>
      <w:numFmt w:val="bullet"/>
      <w:lvlText w:val=""/>
      <w:lvlJc w:val="left"/>
      <w:pPr>
        <w:tabs>
          <w:tab w:val="num" w:pos="3600"/>
        </w:tabs>
        <w:ind w:left="3600" w:hanging="360"/>
      </w:pPr>
      <w:rPr>
        <w:rFonts w:ascii="Symbol" w:hAnsi="Symbol" w:hint="default"/>
      </w:rPr>
    </w:lvl>
    <w:lvl w:ilvl="4" w:tplc="F34062F8" w:tentative="1">
      <w:start w:val="1"/>
      <w:numFmt w:val="bullet"/>
      <w:lvlText w:val="o"/>
      <w:lvlJc w:val="left"/>
      <w:pPr>
        <w:tabs>
          <w:tab w:val="num" w:pos="4320"/>
        </w:tabs>
        <w:ind w:left="4320" w:hanging="360"/>
      </w:pPr>
      <w:rPr>
        <w:rFonts w:ascii="Courier New" w:hAnsi="Courier New" w:hint="default"/>
      </w:rPr>
    </w:lvl>
    <w:lvl w:ilvl="5" w:tplc="56FEA7AA" w:tentative="1">
      <w:start w:val="1"/>
      <w:numFmt w:val="bullet"/>
      <w:lvlText w:val=""/>
      <w:lvlJc w:val="left"/>
      <w:pPr>
        <w:tabs>
          <w:tab w:val="num" w:pos="5040"/>
        </w:tabs>
        <w:ind w:left="5040" w:hanging="360"/>
      </w:pPr>
      <w:rPr>
        <w:rFonts w:ascii="Wingdings" w:hAnsi="Wingdings" w:hint="default"/>
      </w:rPr>
    </w:lvl>
    <w:lvl w:ilvl="6" w:tplc="A37AF184" w:tentative="1">
      <w:start w:val="1"/>
      <w:numFmt w:val="bullet"/>
      <w:lvlText w:val=""/>
      <w:lvlJc w:val="left"/>
      <w:pPr>
        <w:tabs>
          <w:tab w:val="num" w:pos="5760"/>
        </w:tabs>
        <w:ind w:left="5760" w:hanging="360"/>
      </w:pPr>
      <w:rPr>
        <w:rFonts w:ascii="Symbol" w:hAnsi="Symbol" w:hint="default"/>
      </w:rPr>
    </w:lvl>
    <w:lvl w:ilvl="7" w:tplc="F542A0C4" w:tentative="1">
      <w:start w:val="1"/>
      <w:numFmt w:val="bullet"/>
      <w:lvlText w:val="o"/>
      <w:lvlJc w:val="left"/>
      <w:pPr>
        <w:tabs>
          <w:tab w:val="num" w:pos="6480"/>
        </w:tabs>
        <w:ind w:left="6480" w:hanging="360"/>
      </w:pPr>
      <w:rPr>
        <w:rFonts w:ascii="Courier New" w:hAnsi="Courier New" w:hint="default"/>
      </w:rPr>
    </w:lvl>
    <w:lvl w:ilvl="8" w:tplc="22A8DD74" w:tentative="1">
      <w:start w:val="1"/>
      <w:numFmt w:val="bullet"/>
      <w:lvlText w:val=""/>
      <w:lvlJc w:val="left"/>
      <w:pPr>
        <w:tabs>
          <w:tab w:val="num" w:pos="7200"/>
        </w:tabs>
        <w:ind w:left="7200" w:hanging="360"/>
      </w:pPr>
      <w:rPr>
        <w:rFonts w:ascii="Wingdings" w:hAnsi="Wingdings" w:hint="default"/>
      </w:rPr>
    </w:lvl>
  </w:abstractNum>
  <w:abstractNum w:abstractNumId="4">
    <w:nsid w:val="089C74C5"/>
    <w:multiLevelType w:val="hybridMultilevel"/>
    <w:tmpl w:val="9D74E932"/>
    <w:lvl w:ilvl="0" w:tplc="FFFFFFFF">
      <w:start w:val="1"/>
      <w:numFmt w:val="bullet"/>
      <w:pStyle w:val="10"/>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nsid w:val="11453F51"/>
    <w:multiLevelType w:val="multilevel"/>
    <w:tmpl w:val="AE34B660"/>
    <w:numStyleLink w:val="a1"/>
  </w:abstractNum>
  <w:abstractNum w:abstractNumId="6">
    <w:nsid w:val="14623851"/>
    <w:multiLevelType w:val="hybridMultilevel"/>
    <w:tmpl w:val="6376FC3A"/>
    <w:styleLink w:val="125"/>
    <w:lvl w:ilvl="0" w:tplc="75188E40">
      <w:start w:val="1"/>
      <w:numFmt w:val="bullet"/>
      <w:lvlText w:val="−"/>
      <w:lvlJc w:val="left"/>
      <w:pPr>
        <w:ind w:left="1779" w:hanging="360"/>
      </w:pPr>
      <w:rPr>
        <w:rFonts w:ascii="Times New Roman" w:hAnsi="Times New Roman" w:cs="Times New Roman" w:hint="default"/>
      </w:rPr>
    </w:lvl>
    <w:lvl w:ilvl="1" w:tplc="C7D8399A" w:tentative="1">
      <w:start w:val="1"/>
      <w:numFmt w:val="bullet"/>
      <w:lvlText w:val="o"/>
      <w:lvlJc w:val="left"/>
      <w:pPr>
        <w:ind w:left="2499" w:hanging="360"/>
      </w:pPr>
      <w:rPr>
        <w:rFonts w:ascii="Courier New" w:hAnsi="Courier New" w:cs="Courier New" w:hint="default"/>
      </w:rPr>
    </w:lvl>
    <w:lvl w:ilvl="2" w:tplc="4A980900" w:tentative="1">
      <w:start w:val="1"/>
      <w:numFmt w:val="bullet"/>
      <w:lvlText w:val=""/>
      <w:lvlJc w:val="left"/>
      <w:pPr>
        <w:ind w:left="3219" w:hanging="360"/>
      </w:pPr>
      <w:rPr>
        <w:rFonts w:ascii="Wingdings" w:hAnsi="Wingdings" w:hint="default"/>
      </w:rPr>
    </w:lvl>
    <w:lvl w:ilvl="3" w:tplc="C218C216" w:tentative="1">
      <w:start w:val="1"/>
      <w:numFmt w:val="bullet"/>
      <w:lvlText w:val=""/>
      <w:lvlJc w:val="left"/>
      <w:pPr>
        <w:ind w:left="3939" w:hanging="360"/>
      </w:pPr>
      <w:rPr>
        <w:rFonts w:ascii="Symbol" w:hAnsi="Symbol" w:hint="default"/>
      </w:rPr>
    </w:lvl>
    <w:lvl w:ilvl="4" w:tplc="5394EA68" w:tentative="1">
      <w:start w:val="1"/>
      <w:numFmt w:val="bullet"/>
      <w:lvlText w:val="o"/>
      <w:lvlJc w:val="left"/>
      <w:pPr>
        <w:ind w:left="4659" w:hanging="360"/>
      </w:pPr>
      <w:rPr>
        <w:rFonts w:ascii="Courier New" w:hAnsi="Courier New" w:cs="Courier New" w:hint="default"/>
      </w:rPr>
    </w:lvl>
    <w:lvl w:ilvl="5" w:tplc="5F1C09E6" w:tentative="1">
      <w:start w:val="1"/>
      <w:numFmt w:val="bullet"/>
      <w:lvlText w:val=""/>
      <w:lvlJc w:val="left"/>
      <w:pPr>
        <w:ind w:left="5379" w:hanging="360"/>
      </w:pPr>
      <w:rPr>
        <w:rFonts w:ascii="Wingdings" w:hAnsi="Wingdings" w:hint="default"/>
      </w:rPr>
    </w:lvl>
    <w:lvl w:ilvl="6" w:tplc="0786E852" w:tentative="1">
      <w:start w:val="1"/>
      <w:numFmt w:val="bullet"/>
      <w:lvlText w:val=""/>
      <w:lvlJc w:val="left"/>
      <w:pPr>
        <w:ind w:left="6099" w:hanging="360"/>
      </w:pPr>
      <w:rPr>
        <w:rFonts w:ascii="Symbol" w:hAnsi="Symbol" w:hint="default"/>
      </w:rPr>
    </w:lvl>
    <w:lvl w:ilvl="7" w:tplc="49548492" w:tentative="1">
      <w:start w:val="1"/>
      <w:numFmt w:val="bullet"/>
      <w:lvlText w:val="o"/>
      <w:lvlJc w:val="left"/>
      <w:pPr>
        <w:ind w:left="6819" w:hanging="360"/>
      </w:pPr>
      <w:rPr>
        <w:rFonts w:ascii="Courier New" w:hAnsi="Courier New" w:cs="Courier New" w:hint="default"/>
      </w:rPr>
    </w:lvl>
    <w:lvl w:ilvl="8" w:tplc="356E03F2" w:tentative="1">
      <w:start w:val="1"/>
      <w:numFmt w:val="bullet"/>
      <w:lvlText w:val=""/>
      <w:lvlJc w:val="left"/>
      <w:pPr>
        <w:ind w:left="7539" w:hanging="360"/>
      </w:pPr>
      <w:rPr>
        <w:rFonts w:ascii="Wingdings" w:hAnsi="Wingdings" w:hint="default"/>
      </w:rPr>
    </w:lvl>
  </w:abstractNum>
  <w:abstractNum w:abstractNumId="7">
    <w:nsid w:val="159E0F7D"/>
    <w:multiLevelType w:val="hybridMultilevel"/>
    <w:tmpl w:val="D56046BC"/>
    <w:lvl w:ilvl="0" w:tplc="8DEAE962">
      <w:start w:val="1"/>
      <w:numFmt w:val="bullet"/>
      <w:pStyle w:val="2"/>
      <w:lvlText w:val=""/>
      <w:lvlJc w:val="left"/>
      <w:pPr>
        <w:tabs>
          <w:tab w:val="num" w:pos="1440"/>
        </w:tabs>
        <w:ind w:left="227" w:firstLine="853"/>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16392D50"/>
    <w:multiLevelType w:val="multilevel"/>
    <w:tmpl w:val="EB82A2D8"/>
    <w:styleLink w:val="-"/>
    <w:lvl w:ilvl="0">
      <w:start w:val="1"/>
      <w:numFmt w:val="decimal"/>
      <w:lvlText w:val="%1."/>
      <w:lvlJc w:val="left"/>
      <w:pPr>
        <w:tabs>
          <w:tab w:val="num" w:pos="1260"/>
        </w:tabs>
        <w:ind w:left="1260" w:hanging="360"/>
      </w:pPr>
      <w:rPr>
        <w:rFonts w:ascii="Times New Roman" w:hAnsi="Times New Roman"/>
        <w:spacing w:val="2"/>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16AD15C5"/>
    <w:multiLevelType w:val="multilevel"/>
    <w:tmpl w:val="AE34B660"/>
    <w:styleLink w:val="a1"/>
    <w:lvl w:ilvl="0">
      <w:start w:val="1"/>
      <w:numFmt w:val="decimal"/>
      <w:pStyle w:val="1-"/>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pStyle w:val="2-"/>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10">
    <w:nsid w:val="1CAF0E60"/>
    <w:multiLevelType w:val="multilevel"/>
    <w:tmpl w:val="3EB87DD8"/>
    <w:lvl w:ilvl="0">
      <w:start w:val="1"/>
      <w:numFmt w:val="decimal"/>
      <w:lvlText w:val="%1"/>
      <w:lvlJc w:val="left"/>
      <w:pPr>
        <w:tabs>
          <w:tab w:val="num" w:pos="1134"/>
        </w:tabs>
        <w:ind w:left="0" w:firstLine="709"/>
      </w:pPr>
      <w:rPr>
        <w:rFonts w:ascii="Times New Roman" w:hAnsi="Times New Roman" w:hint="default"/>
        <w:b/>
        <w:i w:val="0"/>
        <w:spacing w:val="40"/>
        <w:w w:val="100"/>
        <w:position w:val="0"/>
        <w:sz w:val="28"/>
        <w:szCs w:val="28"/>
      </w:rPr>
    </w:lvl>
    <w:lvl w:ilvl="1">
      <w:start w:val="1"/>
      <w:numFmt w:val="decimal"/>
      <w:lvlText w:val="%1.%2"/>
      <w:lvlJc w:val="left"/>
      <w:pPr>
        <w:tabs>
          <w:tab w:val="num" w:pos="1361"/>
        </w:tabs>
        <w:ind w:left="0" w:firstLine="709"/>
      </w:pPr>
      <w:rPr>
        <w:rFonts w:ascii="Times New Roman" w:hAnsi="Times New Roman" w:hint="default"/>
        <w:b/>
        <w:i w:val="0"/>
        <w:caps w:val="0"/>
        <w:spacing w:val="20"/>
        <w:w w:val="100"/>
        <w:position w:val="0"/>
        <w:sz w:val="24"/>
        <w:szCs w:val="24"/>
      </w:rPr>
    </w:lvl>
    <w:lvl w:ilvl="2">
      <w:start w:val="1"/>
      <w:numFmt w:val="decimal"/>
      <w:lvlText w:val="%1.%2.%3"/>
      <w:lvlJc w:val="left"/>
      <w:pPr>
        <w:tabs>
          <w:tab w:val="num" w:pos="1757"/>
        </w:tabs>
        <w:ind w:left="169" w:firstLine="709"/>
      </w:pPr>
      <w:rPr>
        <w:rFonts w:ascii="Times New Roman" w:hAnsi="Times New Roman" w:hint="default"/>
        <w:b/>
        <w:i w:val="0"/>
        <w:spacing w:val="0"/>
        <w:w w:val="100"/>
        <w:position w:val="0"/>
        <w:sz w:val="24"/>
        <w:szCs w:val="24"/>
      </w:rPr>
    </w:lvl>
    <w:lvl w:ilvl="3">
      <w:start w:val="1"/>
      <w:numFmt w:val="decimal"/>
      <w:lvlText w:val="%1.%2.%3.%4"/>
      <w:lvlJc w:val="left"/>
      <w:pPr>
        <w:tabs>
          <w:tab w:val="num" w:pos="1983"/>
        </w:tabs>
        <w:ind w:left="169" w:firstLine="709"/>
      </w:pPr>
      <w:rPr>
        <w:rFonts w:ascii="Times New Roman" w:hAnsi="Times New Roman" w:hint="default"/>
        <w:b w:val="0"/>
        <w:i w:val="0"/>
        <w:spacing w:val="0"/>
        <w:w w:val="100"/>
        <w:position w:val="0"/>
        <w:sz w:val="24"/>
        <w:szCs w:val="24"/>
      </w:rPr>
    </w:lvl>
    <w:lvl w:ilvl="4">
      <w:start w:val="1"/>
      <w:numFmt w:val="decimal"/>
      <w:pStyle w:val="11111"/>
      <w:lvlText w:val="%1.%2.%3.%4.%5"/>
      <w:lvlJc w:val="left"/>
      <w:pPr>
        <w:tabs>
          <w:tab w:val="num" w:pos="2154"/>
        </w:tabs>
        <w:ind w:left="169" w:firstLine="709"/>
      </w:pPr>
      <w:rPr>
        <w:rFonts w:ascii="Times New Roman" w:hAnsi="Times New Roman" w:hint="default"/>
        <w:b w:val="0"/>
        <w:i w:val="0"/>
        <w:spacing w:val="0"/>
        <w:w w:val="100"/>
        <w:position w:val="0"/>
        <w:sz w:val="24"/>
        <w:szCs w:val="24"/>
      </w:rPr>
    </w:lvl>
    <w:lvl w:ilvl="5">
      <w:start w:val="1"/>
      <w:numFmt w:val="bullet"/>
      <w:lvlText w:val=""/>
      <w:lvlJc w:val="left"/>
      <w:pPr>
        <w:tabs>
          <w:tab w:val="num" w:pos="2329"/>
        </w:tabs>
        <w:ind w:left="2329" w:hanging="360"/>
      </w:pPr>
      <w:rPr>
        <w:rFonts w:ascii="Wingdings" w:hAnsi="Wingdings" w:hint="default"/>
      </w:rPr>
    </w:lvl>
    <w:lvl w:ilvl="6">
      <w:start w:val="1"/>
      <w:numFmt w:val="bullet"/>
      <w:lvlText w:val=""/>
      <w:lvlJc w:val="left"/>
      <w:pPr>
        <w:tabs>
          <w:tab w:val="num" w:pos="2689"/>
        </w:tabs>
        <w:ind w:left="2689" w:hanging="360"/>
      </w:pPr>
      <w:rPr>
        <w:rFonts w:ascii="Wingdings" w:hAnsi="Wingdings" w:hint="default"/>
      </w:rPr>
    </w:lvl>
    <w:lvl w:ilvl="7">
      <w:start w:val="1"/>
      <w:numFmt w:val="bullet"/>
      <w:lvlText w:val=""/>
      <w:lvlJc w:val="left"/>
      <w:pPr>
        <w:tabs>
          <w:tab w:val="num" w:pos="3049"/>
        </w:tabs>
        <w:ind w:left="3049" w:hanging="360"/>
      </w:pPr>
      <w:rPr>
        <w:rFonts w:ascii="Symbol" w:hAnsi="Symbol" w:hint="default"/>
      </w:rPr>
    </w:lvl>
    <w:lvl w:ilvl="8">
      <w:start w:val="1"/>
      <w:numFmt w:val="bullet"/>
      <w:lvlText w:val=""/>
      <w:lvlJc w:val="left"/>
      <w:pPr>
        <w:tabs>
          <w:tab w:val="num" w:pos="3409"/>
        </w:tabs>
        <w:ind w:left="3409" w:hanging="360"/>
      </w:pPr>
      <w:rPr>
        <w:rFonts w:ascii="Symbol" w:hAnsi="Symbol" w:hint="default"/>
      </w:rPr>
    </w:lvl>
  </w:abstractNum>
  <w:abstractNum w:abstractNumId="11">
    <w:nsid w:val="1D8B238C"/>
    <w:multiLevelType w:val="multilevel"/>
    <w:tmpl w:val="7736BE72"/>
    <w:lvl w:ilvl="0">
      <w:start w:val="1"/>
      <w:numFmt w:val="bullet"/>
      <w:pStyle w:val="a2"/>
      <w:lvlText w:val="–"/>
      <w:lvlJc w:val="left"/>
      <w:pPr>
        <w:tabs>
          <w:tab w:val="num" w:pos="992"/>
        </w:tabs>
        <w:ind w:firstLine="72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nsid w:val="1F5A06C4"/>
    <w:multiLevelType w:val="hybridMultilevel"/>
    <w:tmpl w:val="D9B82216"/>
    <w:name w:val="УТПСП список"/>
    <w:lvl w:ilvl="0" w:tplc="F8C08620">
      <w:start w:val="1"/>
      <w:numFmt w:val="decimal"/>
      <w:pStyle w:val="-2"/>
      <w:lvlText w:val="%1)"/>
      <w:lvlJc w:val="left"/>
      <w:pPr>
        <w:tabs>
          <w:tab w:val="num" w:pos="1211"/>
        </w:tabs>
        <w:ind w:left="1211" w:hanging="360"/>
      </w:pPr>
      <w:rPr>
        <w:rFonts w:ascii="Times New Roman" w:hAnsi="Times New Roman" w:cs="Times New Roman" w:hint="default"/>
      </w:rPr>
    </w:lvl>
    <w:lvl w:ilvl="1" w:tplc="2072FA64" w:tentative="1">
      <w:start w:val="1"/>
      <w:numFmt w:val="lowerLetter"/>
      <w:lvlText w:val="%2."/>
      <w:lvlJc w:val="left"/>
      <w:pPr>
        <w:tabs>
          <w:tab w:val="num" w:pos="2375"/>
        </w:tabs>
        <w:ind w:left="2375" w:hanging="360"/>
      </w:pPr>
    </w:lvl>
    <w:lvl w:ilvl="2" w:tplc="6D5AB204" w:tentative="1">
      <w:start w:val="1"/>
      <w:numFmt w:val="lowerRoman"/>
      <w:lvlText w:val="%3."/>
      <w:lvlJc w:val="right"/>
      <w:pPr>
        <w:tabs>
          <w:tab w:val="num" w:pos="3095"/>
        </w:tabs>
        <w:ind w:left="3095" w:hanging="180"/>
      </w:pPr>
    </w:lvl>
    <w:lvl w:ilvl="3" w:tplc="AEFCA1CE" w:tentative="1">
      <w:start w:val="1"/>
      <w:numFmt w:val="decimal"/>
      <w:lvlText w:val="%4."/>
      <w:lvlJc w:val="left"/>
      <w:pPr>
        <w:tabs>
          <w:tab w:val="num" w:pos="3815"/>
        </w:tabs>
        <w:ind w:left="3815" w:hanging="360"/>
      </w:pPr>
    </w:lvl>
    <w:lvl w:ilvl="4" w:tplc="0BC017EE" w:tentative="1">
      <w:start w:val="1"/>
      <w:numFmt w:val="lowerLetter"/>
      <w:lvlText w:val="%5."/>
      <w:lvlJc w:val="left"/>
      <w:pPr>
        <w:tabs>
          <w:tab w:val="num" w:pos="4535"/>
        </w:tabs>
        <w:ind w:left="4535" w:hanging="360"/>
      </w:pPr>
    </w:lvl>
    <w:lvl w:ilvl="5" w:tplc="6AB88FCA" w:tentative="1">
      <w:start w:val="1"/>
      <w:numFmt w:val="lowerRoman"/>
      <w:lvlText w:val="%6."/>
      <w:lvlJc w:val="right"/>
      <w:pPr>
        <w:tabs>
          <w:tab w:val="num" w:pos="5255"/>
        </w:tabs>
        <w:ind w:left="5255" w:hanging="180"/>
      </w:pPr>
    </w:lvl>
    <w:lvl w:ilvl="6" w:tplc="C17090DA" w:tentative="1">
      <w:start w:val="1"/>
      <w:numFmt w:val="decimal"/>
      <w:lvlText w:val="%7."/>
      <w:lvlJc w:val="left"/>
      <w:pPr>
        <w:tabs>
          <w:tab w:val="num" w:pos="5975"/>
        </w:tabs>
        <w:ind w:left="5975" w:hanging="360"/>
      </w:pPr>
    </w:lvl>
    <w:lvl w:ilvl="7" w:tplc="9020AB28" w:tentative="1">
      <w:start w:val="1"/>
      <w:numFmt w:val="lowerLetter"/>
      <w:lvlText w:val="%8."/>
      <w:lvlJc w:val="left"/>
      <w:pPr>
        <w:tabs>
          <w:tab w:val="num" w:pos="6695"/>
        </w:tabs>
        <w:ind w:left="6695" w:hanging="360"/>
      </w:pPr>
    </w:lvl>
    <w:lvl w:ilvl="8" w:tplc="A7A02852" w:tentative="1">
      <w:start w:val="1"/>
      <w:numFmt w:val="lowerRoman"/>
      <w:lvlText w:val="%9."/>
      <w:lvlJc w:val="right"/>
      <w:pPr>
        <w:tabs>
          <w:tab w:val="num" w:pos="7415"/>
        </w:tabs>
        <w:ind w:left="7415" w:hanging="180"/>
      </w:pPr>
    </w:lvl>
  </w:abstractNum>
  <w:abstractNum w:abstractNumId="13">
    <w:nsid w:val="36261424"/>
    <w:multiLevelType w:val="multilevel"/>
    <w:tmpl w:val="EB82A2D8"/>
    <w:styleLink w:val="a3"/>
    <w:lvl w:ilvl="0">
      <w:start w:val="1"/>
      <w:numFmt w:val="decimal"/>
      <w:lvlText w:val="%1."/>
      <w:lvlJc w:val="left"/>
      <w:pPr>
        <w:tabs>
          <w:tab w:val="num" w:pos="1260"/>
        </w:tabs>
        <w:ind w:left="1260" w:hanging="360"/>
      </w:pPr>
      <w:rPr>
        <w:rFonts w:ascii="Times New Roman" w:hAnsi="Times New Roman"/>
        <w:spacing w:val="2"/>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nsid w:val="3E3E1573"/>
    <w:multiLevelType w:val="hybridMultilevel"/>
    <w:tmpl w:val="C03EBAB8"/>
    <w:lvl w:ilvl="0" w:tplc="46C082C0">
      <w:start w:val="1"/>
      <w:numFmt w:val="bullet"/>
      <w:pStyle w:val="-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40E379B3"/>
    <w:multiLevelType w:val="hybridMultilevel"/>
    <w:tmpl w:val="14541B6A"/>
    <w:lvl w:ilvl="0" w:tplc="88747092">
      <w:start w:val="1"/>
      <w:numFmt w:val="decimal"/>
      <w:pStyle w:val="a4"/>
      <w:lvlText w:val="%1"/>
      <w:lvlJc w:val="left"/>
      <w:pPr>
        <w:ind w:left="360" w:hanging="360"/>
      </w:pPr>
      <w:rPr>
        <w:rFonts w:hint="default"/>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16">
    <w:nsid w:val="4A074274"/>
    <w:multiLevelType w:val="multilevel"/>
    <w:tmpl w:val="468019D4"/>
    <w:lvl w:ilvl="0">
      <w:start w:val="1"/>
      <w:numFmt w:val="decimal"/>
      <w:pStyle w:val="12p"/>
      <w:suff w:val="space"/>
      <w:lvlText w:val="%1"/>
      <w:lvlJc w:val="left"/>
      <w:pPr>
        <w:ind w:left="1038" w:hanging="360"/>
      </w:pPr>
      <w:rPr>
        <w:rFonts w:cs="Times New Roman" w:hint="default"/>
        <w:b w:val="0"/>
        <w:bCs w:val="0"/>
        <w:i w:val="0"/>
        <w:iCs w:val="0"/>
      </w:rPr>
    </w:lvl>
    <w:lvl w:ilvl="1">
      <w:start w:val="1"/>
      <w:numFmt w:val="decimal"/>
      <w:suff w:val="space"/>
      <w:lvlText w:val="%1.%2"/>
      <w:lvlJc w:val="left"/>
      <w:pPr>
        <w:ind w:left="792" w:hanging="432"/>
      </w:pPr>
      <w:rPr>
        <w:rFonts w:cs="Times New Roman" w:hint="default"/>
      </w:rPr>
    </w:lvl>
    <w:lvl w:ilvl="2">
      <w:start w:val="1"/>
      <w:numFmt w:val="decimal"/>
      <w:suff w:val="space"/>
      <w:lvlText w:val="%1.%2.%3"/>
      <w:lvlJc w:val="left"/>
      <w:pPr>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7">
    <w:nsid w:val="4C6C1537"/>
    <w:multiLevelType w:val="hybridMultilevel"/>
    <w:tmpl w:val="37AE5FDA"/>
    <w:lvl w:ilvl="0" w:tplc="88747092">
      <w:start w:val="1"/>
      <w:numFmt w:val="decimal"/>
      <w:pStyle w:val="0115"/>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8">
    <w:nsid w:val="50342FF1"/>
    <w:multiLevelType w:val="multilevel"/>
    <w:tmpl w:val="5FF00F3E"/>
    <w:styleLink w:val="--"/>
    <w:lvl w:ilvl="0">
      <w:start w:val="1"/>
      <w:numFmt w:val="decimal"/>
      <w:suff w:val="space"/>
      <w:lvlText w:val="%1"/>
      <w:lvlJc w:val="left"/>
      <w:pPr>
        <w:ind w:left="0" w:firstLine="851"/>
      </w:pPr>
      <w:rPr>
        <w:rFonts w:ascii="Arial" w:hAnsi="Arial" w:hint="default"/>
        <w:b w:val="0"/>
        <w:i w:val="0"/>
        <w:caps w:val="0"/>
        <w:smallCaps w:val="0"/>
        <w:strike w:val="0"/>
        <w:dstrike w:val="0"/>
        <w:vanish w:val="0"/>
        <w:color w:val="auto"/>
        <w:spacing w:val="0"/>
        <w:w w:val="100"/>
        <w:kern w:val="0"/>
        <w:sz w:val="24"/>
        <w:u w:val="none"/>
        <w:vertAlign w:val="baseline"/>
      </w:rPr>
    </w:lvl>
    <w:lvl w:ilvl="1">
      <w:start w:val="1"/>
      <w:numFmt w:val="none"/>
      <w:suff w:val="nothing"/>
      <w:lvlText w:val="используйте 1 уровень"/>
      <w:lvlJc w:val="left"/>
      <w:pPr>
        <w:ind w:left="0" w:firstLine="0"/>
      </w:pPr>
      <w:rPr>
        <w:rFonts w:hint="default"/>
      </w:rPr>
    </w:lvl>
    <w:lvl w:ilvl="2">
      <w:start w:val="1"/>
      <w:numFmt w:val="none"/>
      <w:suff w:val="nothing"/>
      <w:lvlText w:val="используйте 1 уровень"/>
      <w:lvlJc w:val="left"/>
      <w:pPr>
        <w:ind w:left="0" w:firstLine="0"/>
      </w:pPr>
      <w:rPr>
        <w:rFonts w:hint="default"/>
      </w:rPr>
    </w:lvl>
    <w:lvl w:ilvl="3">
      <w:start w:val="1"/>
      <w:numFmt w:val="none"/>
      <w:suff w:val="nothing"/>
      <w:lvlText w:val="используйте 1 уровень"/>
      <w:lvlJc w:val="left"/>
      <w:pPr>
        <w:ind w:left="0" w:firstLine="0"/>
      </w:pPr>
      <w:rPr>
        <w:rFonts w:hint="default"/>
      </w:rPr>
    </w:lvl>
    <w:lvl w:ilvl="4">
      <w:start w:val="1"/>
      <w:numFmt w:val="none"/>
      <w:suff w:val="nothing"/>
      <w:lvlText w:val="используйте 1 уровень"/>
      <w:lvlJc w:val="left"/>
      <w:pPr>
        <w:ind w:left="0" w:firstLine="0"/>
      </w:pPr>
      <w:rPr>
        <w:rFonts w:hint="default"/>
      </w:rPr>
    </w:lvl>
    <w:lvl w:ilvl="5">
      <w:start w:val="1"/>
      <w:numFmt w:val="none"/>
      <w:suff w:val="nothing"/>
      <w:lvlText w:val="используйте 1 уровень"/>
      <w:lvlJc w:val="left"/>
      <w:pPr>
        <w:ind w:left="0" w:firstLine="0"/>
      </w:pPr>
      <w:rPr>
        <w:rFonts w:hint="default"/>
      </w:rPr>
    </w:lvl>
    <w:lvl w:ilvl="6">
      <w:start w:val="1"/>
      <w:numFmt w:val="none"/>
      <w:suff w:val="nothing"/>
      <w:lvlText w:val="используйте 1 уровень"/>
      <w:lvlJc w:val="left"/>
      <w:pPr>
        <w:ind w:left="0" w:firstLine="0"/>
      </w:pPr>
      <w:rPr>
        <w:rFonts w:hint="default"/>
      </w:rPr>
    </w:lvl>
    <w:lvl w:ilvl="7">
      <w:start w:val="1"/>
      <w:numFmt w:val="none"/>
      <w:suff w:val="nothing"/>
      <w:lvlText w:val="используйте 1 уровень"/>
      <w:lvlJc w:val="left"/>
      <w:pPr>
        <w:ind w:left="0" w:firstLine="0"/>
      </w:pPr>
      <w:rPr>
        <w:rFonts w:hint="default"/>
      </w:rPr>
    </w:lvl>
    <w:lvl w:ilvl="8">
      <w:start w:val="1"/>
      <w:numFmt w:val="none"/>
      <w:suff w:val="nothing"/>
      <w:lvlText w:val="используйте 1 уровень"/>
      <w:lvlJc w:val="left"/>
      <w:pPr>
        <w:ind w:left="0" w:firstLine="0"/>
      </w:pPr>
      <w:rPr>
        <w:rFonts w:hint="default"/>
      </w:rPr>
    </w:lvl>
  </w:abstractNum>
  <w:abstractNum w:abstractNumId="19">
    <w:nsid w:val="53B46E17"/>
    <w:multiLevelType w:val="hybridMultilevel"/>
    <w:tmpl w:val="7698394E"/>
    <w:lvl w:ilvl="0" w:tplc="FFFFFFFF">
      <w:start w:val="1"/>
      <w:numFmt w:val="upperRoman"/>
      <w:pStyle w:val="1-1"/>
      <w:lvlText w:val="%1."/>
      <w:lvlJc w:val="right"/>
      <w:pPr>
        <w:tabs>
          <w:tab w:val="num" w:pos="1315"/>
        </w:tabs>
        <w:ind w:left="1315" w:hanging="180"/>
      </w:pPr>
      <w:rPr>
        <w:rFonts w:cs="Times New Roman"/>
      </w:rPr>
    </w:lvl>
    <w:lvl w:ilvl="1" w:tplc="FFFFFFFF">
      <w:numFmt w:val="none"/>
      <w:lvlText w:val=""/>
      <w:lvlJc w:val="left"/>
      <w:pPr>
        <w:tabs>
          <w:tab w:val="num" w:pos="-1057"/>
        </w:tabs>
      </w:pPr>
      <w:rPr>
        <w:rFonts w:cs="Times New Roman"/>
      </w:rPr>
    </w:lvl>
    <w:lvl w:ilvl="2" w:tplc="FFFFFFFF">
      <w:numFmt w:val="none"/>
      <w:lvlText w:val=""/>
      <w:lvlJc w:val="left"/>
      <w:pPr>
        <w:tabs>
          <w:tab w:val="num" w:pos="-1057"/>
        </w:tabs>
      </w:pPr>
      <w:rPr>
        <w:rFonts w:cs="Times New Roman"/>
      </w:rPr>
    </w:lvl>
    <w:lvl w:ilvl="3" w:tplc="FFFFFFFF">
      <w:numFmt w:val="none"/>
      <w:lvlText w:val=""/>
      <w:lvlJc w:val="left"/>
      <w:pPr>
        <w:tabs>
          <w:tab w:val="num" w:pos="-1057"/>
        </w:tabs>
      </w:pPr>
      <w:rPr>
        <w:rFonts w:cs="Times New Roman"/>
      </w:rPr>
    </w:lvl>
    <w:lvl w:ilvl="4" w:tplc="FFFFFFFF">
      <w:numFmt w:val="none"/>
      <w:lvlText w:val=""/>
      <w:lvlJc w:val="left"/>
      <w:pPr>
        <w:tabs>
          <w:tab w:val="num" w:pos="-1057"/>
        </w:tabs>
      </w:pPr>
      <w:rPr>
        <w:rFonts w:cs="Times New Roman"/>
      </w:rPr>
    </w:lvl>
    <w:lvl w:ilvl="5" w:tplc="FFFFFFFF">
      <w:numFmt w:val="none"/>
      <w:lvlText w:val=""/>
      <w:lvlJc w:val="left"/>
      <w:pPr>
        <w:tabs>
          <w:tab w:val="num" w:pos="-1057"/>
        </w:tabs>
      </w:pPr>
      <w:rPr>
        <w:rFonts w:cs="Times New Roman"/>
      </w:rPr>
    </w:lvl>
    <w:lvl w:ilvl="6" w:tplc="FFFFFFFF">
      <w:numFmt w:val="none"/>
      <w:lvlText w:val=""/>
      <w:lvlJc w:val="left"/>
      <w:pPr>
        <w:tabs>
          <w:tab w:val="num" w:pos="-1057"/>
        </w:tabs>
      </w:pPr>
      <w:rPr>
        <w:rFonts w:cs="Times New Roman"/>
      </w:rPr>
    </w:lvl>
    <w:lvl w:ilvl="7" w:tplc="FFFFFFFF">
      <w:numFmt w:val="none"/>
      <w:lvlText w:val=""/>
      <w:lvlJc w:val="left"/>
      <w:pPr>
        <w:tabs>
          <w:tab w:val="num" w:pos="-1057"/>
        </w:tabs>
      </w:pPr>
      <w:rPr>
        <w:rFonts w:cs="Times New Roman"/>
      </w:rPr>
    </w:lvl>
    <w:lvl w:ilvl="8" w:tplc="FFFFFFFF">
      <w:numFmt w:val="none"/>
      <w:lvlText w:val=""/>
      <w:lvlJc w:val="left"/>
      <w:pPr>
        <w:tabs>
          <w:tab w:val="num" w:pos="-1057"/>
        </w:tabs>
      </w:pPr>
      <w:rPr>
        <w:rFonts w:cs="Times New Roman"/>
      </w:rPr>
    </w:lvl>
  </w:abstractNum>
  <w:abstractNum w:abstractNumId="20">
    <w:nsid w:val="55CD50B1"/>
    <w:multiLevelType w:val="hybridMultilevel"/>
    <w:tmpl w:val="B8AC3060"/>
    <w:lvl w:ilvl="0" w:tplc="61264D0E">
      <w:start w:val="1"/>
      <w:numFmt w:val="bullet"/>
      <w:lvlText w:val="−"/>
      <w:lvlJc w:val="left"/>
      <w:pPr>
        <w:ind w:left="928" w:hanging="360"/>
      </w:pPr>
      <w:rPr>
        <w:rFonts w:ascii="Times New Roman" w:hAnsi="Times New Roman" w:cs="Times New Roman"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1">
    <w:nsid w:val="562920DC"/>
    <w:multiLevelType w:val="multilevel"/>
    <w:tmpl w:val="09C08DB4"/>
    <w:styleLink w:val="-1"/>
    <w:lvl w:ilvl="0">
      <w:start w:val="1"/>
      <w:numFmt w:val="bullet"/>
      <w:pStyle w:val="-3"/>
      <w:suff w:val="space"/>
      <w:lvlText w:val="-"/>
      <w:lvlJc w:val="left"/>
      <w:pPr>
        <w:ind w:left="0" w:firstLine="851"/>
      </w:pPr>
      <w:rPr>
        <w:rFonts w:ascii="Arial" w:hAnsi="Arial" w:hint="default"/>
        <w:b w:val="0"/>
        <w:i w:val="0"/>
        <w:caps w:val="0"/>
        <w:smallCaps w:val="0"/>
        <w:strike w:val="0"/>
        <w:dstrike w:val="0"/>
        <w:vanish w:val="0"/>
        <w:color w:val="auto"/>
        <w:spacing w:val="0"/>
        <w:w w:val="100"/>
        <w:kern w:val="0"/>
        <w:position w:val="0"/>
        <w:sz w:val="24"/>
        <w:u w:val="none"/>
        <w:vertAlign w:val="baseline"/>
      </w:rPr>
    </w:lvl>
    <w:lvl w:ilvl="1">
      <w:start w:val="1"/>
      <w:numFmt w:val="russianLower"/>
      <w:suff w:val="space"/>
      <w:lvlText w:val="%2)"/>
      <w:lvlJc w:val="left"/>
      <w:pPr>
        <w:ind w:left="0" w:firstLine="1418"/>
      </w:pPr>
      <w:rPr>
        <w:rFonts w:ascii="Arial" w:hAnsi="Arial" w:hint="default"/>
        <w:b w:val="0"/>
        <w:i w:val="0"/>
        <w:caps w:val="0"/>
        <w:strike w:val="0"/>
        <w:dstrike w:val="0"/>
        <w:vanish w:val="0"/>
        <w:color w:val="auto"/>
        <w:spacing w:val="0"/>
        <w:w w:val="100"/>
        <w:kern w:val="0"/>
        <w:position w:val="0"/>
        <w:sz w:val="24"/>
        <w:u w:val="none"/>
        <w:vertAlign w:val="baseline"/>
      </w:rPr>
    </w:lvl>
    <w:lvl w:ilvl="2">
      <w:start w:val="1"/>
      <w:numFmt w:val="decimal"/>
      <w:suff w:val="space"/>
      <w:lvlText w:val="%3)"/>
      <w:lvlJc w:val="left"/>
      <w:pPr>
        <w:ind w:left="0" w:firstLine="1985"/>
      </w:pPr>
      <w:rPr>
        <w:rFonts w:ascii="Arial" w:hAnsi="Arial" w:hint="default"/>
        <w:b w:val="0"/>
        <w:i w:val="0"/>
        <w:caps w:val="0"/>
        <w:strike w:val="0"/>
        <w:dstrike w:val="0"/>
        <w:vanish w:val="0"/>
        <w:spacing w:val="0"/>
        <w:w w:val="100"/>
        <w:kern w:val="0"/>
        <w:position w:val="0"/>
        <w:sz w:val="24"/>
        <w:vertAlign w:val="baseline"/>
      </w:rPr>
    </w:lvl>
    <w:lvl w:ilvl="3">
      <w:start w:val="1"/>
      <w:numFmt w:val="none"/>
      <w:suff w:val="nothing"/>
      <w:lvlText w:val="используйте 1-3 уровни"/>
      <w:lvlJc w:val="left"/>
      <w:pPr>
        <w:ind w:left="0" w:firstLine="0"/>
      </w:pPr>
      <w:rPr>
        <w:rFonts w:hint="default"/>
      </w:rPr>
    </w:lvl>
    <w:lvl w:ilvl="4">
      <w:start w:val="1"/>
      <w:numFmt w:val="none"/>
      <w:suff w:val="nothing"/>
      <w:lvlText w:val="используйте 1-3 уровни"/>
      <w:lvlJc w:val="left"/>
      <w:pPr>
        <w:ind w:left="0" w:firstLine="0"/>
      </w:pPr>
      <w:rPr>
        <w:rFonts w:hint="default"/>
      </w:rPr>
    </w:lvl>
    <w:lvl w:ilvl="5">
      <w:start w:val="1"/>
      <w:numFmt w:val="none"/>
      <w:suff w:val="nothing"/>
      <w:lvlText w:val="используйте 1-3 уровни"/>
      <w:lvlJc w:val="left"/>
      <w:pPr>
        <w:ind w:left="0" w:firstLine="0"/>
      </w:pPr>
      <w:rPr>
        <w:rFonts w:hint="default"/>
      </w:rPr>
    </w:lvl>
    <w:lvl w:ilvl="6">
      <w:start w:val="1"/>
      <w:numFmt w:val="none"/>
      <w:suff w:val="nothing"/>
      <w:lvlText w:val="используйте 1-3 уровни"/>
      <w:lvlJc w:val="left"/>
      <w:pPr>
        <w:ind w:left="0" w:firstLine="0"/>
      </w:pPr>
      <w:rPr>
        <w:rFonts w:hint="default"/>
      </w:rPr>
    </w:lvl>
    <w:lvl w:ilvl="7">
      <w:start w:val="1"/>
      <w:numFmt w:val="none"/>
      <w:suff w:val="nothing"/>
      <w:lvlText w:val="используйте 1-3 уровни"/>
      <w:lvlJc w:val="left"/>
      <w:pPr>
        <w:ind w:left="0" w:firstLine="0"/>
      </w:pPr>
      <w:rPr>
        <w:rFonts w:hint="default"/>
      </w:rPr>
    </w:lvl>
    <w:lvl w:ilvl="8">
      <w:start w:val="1"/>
      <w:numFmt w:val="none"/>
      <w:suff w:val="nothing"/>
      <w:lvlText w:val="используйте 1-3 уровни"/>
      <w:lvlJc w:val="left"/>
      <w:pPr>
        <w:ind w:left="0" w:firstLine="0"/>
      </w:pPr>
      <w:rPr>
        <w:rFonts w:hint="default"/>
      </w:rPr>
    </w:lvl>
  </w:abstractNum>
  <w:abstractNum w:abstractNumId="22">
    <w:nsid w:val="594D2C16"/>
    <w:multiLevelType w:val="multilevel"/>
    <w:tmpl w:val="9A38ED60"/>
    <w:lvl w:ilvl="0">
      <w:start w:val="1"/>
      <w:numFmt w:val="decimal"/>
      <w:lvlText w:val="%1"/>
      <w:lvlJc w:val="left"/>
      <w:pPr>
        <w:tabs>
          <w:tab w:val="num" w:pos="1134"/>
        </w:tabs>
        <w:ind w:left="0" w:firstLine="709"/>
      </w:pPr>
      <w:rPr>
        <w:rFonts w:ascii="Times New Roman" w:hAnsi="Times New Roman" w:hint="default"/>
        <w:b/>
        <w:i w:val="0"/>
        <w:spacing w:val="40"/>
        <w:w w:val="100"/>
        <w:position w:val="0"/>
        <w:sz w:val="28"/>
        <w:szCs w:val="28"/>
      </w:rPr>
    </w:lvl>
    <w:lvl w:ilvl="1">
      <w:start w:val="1"/>
      <w:numFmt w:val="decimal"/>
      <w:lvlText w:val="%1.%2"/>
      <w:lvlJc w:val="left"/>
      <w:pPr>
        <w:tabs>
          <w:tab w:val="num" w:pos="1361"/>
        </w:tabs>
        <w:ind w:left="0" w:firstLine="709"/>
      </w:pPr>
      <w:rPr>
        <w:rFonts w:ascii="Times New Roman" w:hAnsi="Times New Roman" w:hint="default"/>
        <w:b/>
        <w:i w:val="0"/>
        <w:caps w:val="0"/>
        <w:spacing w:val="20"/>
        <w:w w:val="100"/>
        <w:position w:val="0"/>
        <w:sz w:val="24"/>
        <w:szCs w:val="24"/>
      </w:rPr>
    </w:lvl>
    <w:lvl w:ilvl="2">
      <w:start w:val="1"/>
      <w:numFmt w:val="decimal"/>
      <w:lvlText w:val="%1.%2.%3"/>
      <w:lvlJc w:val="left"/>
      <w:pPr>
        <w:tabs>
          <w:tab w:val="num" w:pos="1757"/>
        </w:tabs>
        <w:ind w:left="169" w:firstLine="709"/>
      </w:pPr>
      <w:rPr>
        <w:rFonts w:ascii="Times New Roman" w:hAnsi="Times New Roman" w:hint="default"/>
        <w:b/>
        <w:i w:val="0"/>
        <w:spacing w:val="0"/>
        <w:w w:val="100"/>
        <w:position w:val="0"/>
        <w:sz w:val="24"/>
        <w:szCs w:val="24"/>
      </w:rPr>
    </w:lvl>
    <w:lvl w:ilvl="3">
      <w:start w:val="1"/>
      <w:numFmt w:val="decimal"/>
      <w:pStyle w:val="1111"/>
      <w:lvlText w:val="%1.%2.%3.%4"/>
      <w:lvlJc w:val="left"/>
      <w:pPr>
        <w:tabs>
          <w:tab w:val="num" w:pos="1983"/>
        </w:tabs>
        <w:ind w:left="169" w:firstLine="709"/>
      </w:pPr>
      <w:rPr>
        <w:rFonts w:ascii="Times New Roman" w:hAnsi="Times New Roman" w:hint="default"/>
        <w:b w:val="0"/>
        <w:i w:val="0"/>
        <w:spacing w:val="0"/>
        <w:w w:val="100"/>
        <w:position w:val="0"/>
        <w:sz w:val="24"/>
        <w:szCs w:val="24"/>
      </w:rPr>
    </w:lvl>
    <w:lvl w:ilvl="4">
      <w:start w:val="1"/>
      <w:numFmt w:val="decimal"/>
      <w:lvlText w:val="%1.%2.%3.%4.%5"/>
      <w:lvlJc w:val="left"/>
      <w:pPr>
        <w:tabs>
          <w:tab w:val="num" w:pos="2154"/>
        </w:tabs>
        <w:ind w:left="169" w:firstLine="709"/>
      </w:pPr>
      <w:rPr>
        <w:rFonts w:ascii="Times New Roman" w:hAnsi="Times New Roman" w:hint="default"/>
        <w:b w:val="0"/>
        <w:i w:val="0"/>
        <w:spacing w:val="0"/>
        <w:w w:val="100"/>
        <w:position w:val="0"/>
        <w:sz w:val="24"/>
        <w:szCs w:val="24"/>
      </w:rPr>
    </w:lvl>
    <w:lvl w:ilvl="5">
      <w:start w:val="1"/>
      <w:numFmt w:val="bullet"/>
      <w:lvlText w:val=""/>
      <w:lvlJc w:val="left"/>
      <w:pPr>
        <w:tabs>
          <w:tab w:val="num" w:pos="2329"/>
        </w:tabs>
        <w:ind w:left="2329" w:hanging="360"/>
      </w:pPr>
      <w:rPr>
        <w:rFonts w:ascii="Wingdings" w:hAnsi="Wingdings" w:hint="default"/>
      </w:rPr>
    </w:lvl>
    <w:lvl w:ilvl="6">
      <w:start w:val="1"/>
      <w:numFmt w:val="bullet"/>
      <w:lvlText w:val=""/>
      <w:lvlJc w:val="left"/>
      <w:pPr>
        <w:tabs>
          <w:tab w:val="num" w:pos="2689"/>
        </w:tabs>
        <w:ind w:left="2689" w:hanging="360"/>
      </w:pPr>
      <w:rPr>
        <w:rFonts w:ascii="Wingdings" w:hAnsi="Wingdings" w:hint="default"/>
      </w:rPr>
    </w:lvl>
    <w:lvl w:ilvl="7">
      <w:start w:val="1"/>
      <w:numFmt w:val="bullet"/>
      <w:lvlText w:val=""/>
      <w:lvlJc w:val="left"/>
      <w:pPr>
        <w:tabs>
          <w:tab w:val="num" w:pos="3049"/>
        </w:tabs>
        <w:ind w:left="3049" w:hanging="360"/>
      </w:pPr>
      <w:rPr>
        <w:rFonts w:ascii="Symbol" w:hAnsi="Symbol" w:hint="default"/>
      </w:rPr>
    </w:lvl>
    <w:lvl w:ilvl="8">
      <w:start w:val="1"/>
      <w:numFmt w:val="bullet"/>
      <w:lvlText w:val=""/>
      <w:lvlJc w:val="left"/>
      <w:pPr>
        <w:tabs>
          <w:tab w:val="num" w:pos="3409"/>
        </w:tabs>
        <w:ind w:left="3409" w:hanging="360"/>
      </w:pPr>
      <w:rPr>
        <w:rFonts w:ascii="Symbol" w:hAnsi="Symbol" w:hint="default"/>
      </w:rPr>
    </w:lvl>
  </w:abstractNum>
  <w:abstractNum w:abstractNumId="23">
    <w:nsid w:val="59C9495B"/>
    <w:multiLevelType w:val="multilevel"/>
    <w:tmpl w:val="FEB6504E"/>
    <w:lvl w:ilvl="0">
      <w:start w:val="1"/>
      <w:numFmt w:val="decimal"/>
      <w:pStyle w:val="12"/>
      <w:lvlText w:val="%1"/>
      <w:lvlJc w:val="left"/>
      <w:pPr>
        <w:tabs>
          <w:tab w:val="num" w:pos="1134"/>
        </w:tabs>
        <w:ind w:left="0" w:firstLine="709"/>
      </w:pPr>
      <w:rPr>
        <w:rFonts w:ascii="Times New Roman" w:hAnsi="Times New Roman" w:hint="default"/>
        <w:b/>
        <w:i w:val="0"/>
        <w:spacing w:val="40"/>
        <w:w w:val="100"/>
        <w:position w:val="0"/>
        <w:sz w:val="28"/>
        <w:szCs w:val="28"/>
      </w:rPr>
    </w:lvl>
    <w:lvl w:ilvl="1">
      <w:start w:val="1"/>
      <w:numFmt w:val="decimal"/>
      <w:pStyle w:val="110"/>
      <w:lvlText w:val="%1.%2"/>
      <w:lvlJc w:val="left"/>
      <w:pPr>
        <w:tabs>
          <w:tab w:val="num" w:pos="1247"/>
        </w:tabs>
        <w:ind w:left="0" w:firstLine="709"/>
      </w:pPr>
      <w:rPr>
        <w:rFonts w:ascii="Times New Roman" w:hAnsi="Times New Roman" w:hint="default"/>
        <w:b/>
        <w:i w:val="0"/>
        <w:caps w:val="0"/>
        <w:spacing w:val="20"/>
        <w:w w:val="100"/>
        <w:position w:val="0"/>
        <w:sz w:val="24"/>
        <w:szCs w:val="24"/>
      </w:rPr>
    </w:lvl>
    <w:lvl w:ilvl="2">
      <w:start w:val="1"/>
      <w:numFmt w:val="decimal"/>
      <w:pStyle w:val="111"/>
      <w:lvlText w:val="%1.%2.%3"/>
      <w:lvlJc w:val="left"/>
      <w:pPr>
        <w:tabs>
          <w:tab w:val="num" w:pos="1701"/>
        </w:tabs>
        <w:ind w:left="0" w:firstLine="709"/>
      </w:pPr>
      <w:rPr>
        <w:rFonts w:ascii="Times New Roman" w:hAnsi="Times New Roman" w:hint="default"/>
        <w:b w:val="0"/>
        <w:i w:val="0"/>
        <w:spacing w:val="0"/>
        <w:w w:val="100"/>
        <w:position w:val="0"/>
        <w:sz w:val="24"/>
        <w:szCs w:val="24"/>
      </w:rPr>
    </w:lvl>
    <w:lvl w:ilvl="3">
      <w:start w:val="1"/>
      <w:numFmt w:val="decimal"/>
      <w:lvlText w:val="%1.%2.%3.%4"/>
      <w:lvlJc w:val="left"/>
      <w:pPr>
        <w:tabs>
          <w:tab w:val="num" w:pos="2692"/>
        </w:tabs>
        <w:ind w:left="878" w:firstLine="709"/>
      </w:pPr>
      <w:rPr>
        <w:rFonts w:ascii="Times New Roman" w:hAnsi="Times New Roman" w:hint="default"/>
        <w:b w:val="0"/>
        <w:i w:val="0"/>
        <w:spacing w:val="0"/>
        <w:w w:val="100"/>
        <w:position w:val="0"/>
        <w:sz w:val="24"/>
        <w:szCs w:val="24"/>
      </w:rPr>
    </w:lvl>
    <w:lvl w:ilvl="4">
      <w:start w:val="1"/>
      <w:numFmt w:val="decimal"/>
      <w:lvlText w:val="%1.%2.%3.%4.%5"/>
      <w:lvlJc w:val="left"/>
      <w:pPr>
        <w:tabs>
          <w:tab w:val="num" w:pos="2863"/>
        </w:tabs>
        <w:ind w:left="878" w:firstLine="709"/>
      </w:pPr>
      <w:rPr>
        <w:rFonts w:ascii="Times New Roman" w:hAnsi="Times New Roman" w:hint="default"/>
        <w:b w:val="0"/>
        <w:i w:val="0"/>
        <w:spacing w:val="0"/>
        <w:w w:val="100"/>
        <w:position w:val="0"/>
        <w:sz w:val="24"/>
        <w:szCs w:val="24"/>
      </w:rPr>
    </w:lvl>
    <w:lvl w:ilvl="5">
      <w:start w:val="1"/>
      <w:numFmt w:val="bullet"/>
      <w:lvlText w:val=""/>
      <w:lvlJc w:val="left"/>
      <w:pPr>
        <w:tabs>
          <w:tab w:val="num" w:pos="3038"/>
        </w:tabs>
        <w:ind w:left="3038" w:hanging="360"/>
      </w:pPr>
      <w:rPr>
        <w:rFonts w:ascii="Wingdings" w:hAnsi="Wingdings" w:hint="default"/>
      </w:rPr>
    </w:lvl>
    <w:lvl w:ilvl="6">
      <w:start w:val="1"/>
      <w:numFmt w:val="bullet"/>
      <w:lvlText w:val=""/>
      <w:lvlJc w:val="left"/>
      <w:pPr>
        <w:tabs>
          <w:tab w:val="num" w:pos="3398"/>
        </w:tabs>
        <w:ind w:left="3398" w:hanging="360"/>
      </w:pPr>
      <w:rPr>
        <w:rFonts w:ascii="Wingdings" w:hAnsi="Wingdings" w:hint="default"/>
      </w:rPr>
    </w:lvl>
    <w:lvl w:ilvl="7">
      <w:start w:val="1"/>
      <w:numFmt w:val="bullet"/>
      <w:lvlText w:val=""/>
      <w:lvlJc w:val="left"/>
      <w:pPr>
        <w:tabs>
          <w:tab w:val="num" w:pos="3758"/>
        </w:tabs>
        <w:ind w:left="3758" w:hanging="360"/>
      </w:pPr>
      <w:rPr>
        <w:rFonts w:ascii="Symbol" w:hAnsi="Symbol" w:hint="default"/>
      </w:rPr>
    </w:lvl>
    <w:lvl w:ilvl="8">
      <w:start w:val="1"/>
      <w:numFmt w:val="bullet"/>
      <w:lvlText w:val=""/>
      <w:lvlJc w:val="left"/>
      <w:pPr>
        <w:tabs>
          <w:tab w:val="num" w:pos="4118"/>
        </w:tabs>
        <w:ind w:left="4118" w:hanging="360"/>
      </w:pPr>
      <w:rPr>
        <w:rFonts w:ascii="Symbol" w:hAnsi="Symbol" w:hint="default"/>
      </w:rPr>
    </w:lvl>
  </w:abstractNum>
  <w:abstractNum w:abstractNumId="24">
    <w:nsid w:val="5AD61242"/>
    <w:multiLevelType w:val="multilevel"/>
    <w:tmpl w:val="0419001D"/>
    <w:styleLink w:val="1ai"/>
    <w:lvl w:ilvl="0">
      <w:start w:val="1"/>
      <w:numFmt w:val="russianLow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5F701734"/>
    <w:multiLevelType w:val="hybridMultilevel"/>
    <w:tmpl w:val="9176BF14"/>
    <w:lvl w:ilvl="0" w:tplc="BD32CDD4">
      <w:start w:val="4"/>
      <w:numFmt w:val="decimal"/>
      <w:pStyle w:val="8"/>
      <w:lvlText w:val="%1"/>
      <w:lvlJc w:val="left"/>
      <w:pPr>
        <w:tabs>
          <w:tab w:val="num" w:pos="1065"/>
        </w:tabs>
        <w:ind w:left="1065" w:hanging="360"/>
      </w:pPr>
      <w:rPr>
        <w:rFonts w:hint="default"/>
      </w:rPr>
    </w:lvl>
    <w:lvl w:ilvl="1" w:tplc="04190003">
      <w:start w:val="1"/>
      <w:numFmt w:val="lowerLetter"/>
      <w:lvlText w:val="%2."/>
      <w:lvlJc w:val="left"/>
      <w:pPr>
        <w:tabs>
          <w:tab w:val="num" w:pos="1785"/>
        </w:tabs>
        <w:ind w:left="1785" w:hanging="360"/>
      </w:pPr>
    </w:lvl>
    <w:lvl w:ilvl="2" w:tplc="04190005" w:tentative="1">
      <w:start w:val="1"/>
      <w:numFmt w:val="lowerRoman"/>
      <w:lvlText w:val="%3."/>
      <w:lvlJc w:val="right"/>
      <w:pPr>
        <w:tabs>
          <w:tab w:val="num" w:pos="2505"/>
        </w:tabs>
        <w:ind w:left="2505" w:hanging="180"/>
      </w:pPr>
    </w:lvl>
    <w:lvl w:ilvl="3" w:tplc="04190001" w:tentative="1">
      <w:start w:val="1"/>
      <w:numFmt w:val="decimal"/>
      <w:lvlText w:val="%4."/>
      <w:lvlJc w:val="left"/>
      <w:pPr>
        <w:tabs>
          <w:tab w:val="num" w:pos="3225"/>
        </w:tabs>
        <w:ind w:left="3225" w:hanging="360"/>
      </w:pPr>
    </w:lvl>
    <w:lvl w:ilvl="4" w:tplc="04190003" w:tentative="1">
      <w:start w:val="1"/>
      <w:numFmt w:val="lowerLetter"/>
      <w:lvlText w:val="%5."/>
      <w:lvlJc w:val="left"/>
      <w:pPr>
        <w:tabs>
          <w:tab w:val="num" w:pos="3945"/>
        </w:tabs>
        <w:ind w:left="3945" w:hanging="360"/>
      </w:pPr>
    </w:lvl>
    <w:lvl w:ilvl="5" w:tplc="04190005" w:tentative="1">
      <w:start w:val="1"/>
      <w:numFmt w:val="lowerRoman"/>
      <w:lvlText w:val="%6."/>
      <w:lvlJc w:val="right"/>
      <w:pPr>
        <w:tabs>
          <w:tab w:val="num" w:pos="4665"/>
        </w:tabs>
        <w:ind w:left="4665" w:hanging="180"/>
      </w:pPr>
    </w:lvl>
    <w:lvl w:ilvl="6" w:tplc="04190001" w:tentative="1">
      <w:start w:val="1"/>
      <w:numFmt w:val="decimal"/>
      <w:lvlText w:val="%7."/>
      <w:lvlJc w:val="left"/>
      <w:pPr>
        <w:tabs>
          <w:tab w:val="num" w:pos="5385"/>
        </w:tabs>
        <w:ind w:left="5385" w:hanging="360"/>
      </w:pPr>
    </w:lvl>
    <w:lvl w:ilvl="7" w:tplc="04190003" w:tentative="1">
      <w:start w:val="1"/>
      <w:numFmt w:val="lowerLetter"/>
      <w:lvlText w:val="%8."/>
      <w:lvlJc w:val="left"/>
      <w:pPr>
        <w:tabs>
          <w:tab w:val="num" w:pos="6105"/>
        </w:tabs>
        <w:ind w:left="6105" w:hanging="360"/>
      </w:pPr>
    </w:lvl>
    <w:lvl w:ilvl="8" w:tplc="04190005" w:tentative="1">
      <w:start w:val="1"/>
      <w:numFmt w:val="lowerRoman"/>
      <w:lvlText w:val="%9."/>
      <w:lvlJc w:val="right"/>
      <w:pPr>
        <w:tabs>
          <w:tab w:val="num" w:pos="6825"/>
        </w:tabs>
        <w:ind w:left="6825" w:hanging="180"/>
      </w:pPr>
    </w:lvl>
  </w:abstractNum>
  <w:abstractNum w:abstractNumId="26">
    <w:nsid w:val="638A725B"/>
    <w:multiLevelType w:val="hybridMultilevel"/>
    <w:tmpl w:val="04905684"/>
    <w:lvl w:ilvl="0" w:tplc="D34488FC">
      <w:start w:val="1"/>
      <w:numFmt w:val="bullet"/>
      <w:pStyle w:val="a5"/>
      <w:lvlText w:val=""/>
      <w:lvlJc w:val="left"/>
      <w:pPr>
        <w:tabs>
          <w:tab w:val="num" w:pos="1440"/>
        </w:tabs>
        <w:ind w:left="227" w:firstLine="853"/>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
    <w:nsid w:val="64B66919"/>
    <w:multiLevelType w:val="multilevel"/>
    <w:tmpl w:val="60CA985E"/>
    <w:lvl w:ilvl="0">
      <w:start w:val="1"/>
      <w:numFmt w:val="bullet"/>
      <w:pStyle w:val="a6"/>
      <w:lvlText w:val="-"/>
      <w:lvlJc w:val="left"/>
      <w:pPr>
        <w:tabs>
          <w:tab w:val="num" w:pos="1440"/>
        </w:tabs>
        <w:ind w:left="144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nsid w:val="65F83B09"/>
    <w:multiLevelType w:val="multilevel"/>
    <w:tmpl w:val="7FAC878A"/>
    <w:lvl w:ilvl="0">
      <w:start w:val="1"/>
      <w:numFmt w:val="decimal"/>
      <w:pStyle w:val="13"/>
      <w:suff w:val="space"/>
      <w:lvlText w:val="%1"/>
      <w:lvlJc w:val="left"/>
      <w:pPr>
        <w:ind w:left="0" w:firstLine="851"/>
      </w:pPr>
      <w:rPr>
        <w:rFonts w:ascii="Arial" w:hAnsi="Arial" w:hint="default"/>
        <w:b/>
        <w:i w:val="0"/>
        <w:caps/>
        <w:strike w:val="0"/>
        <w:dstrike w:val="0"/>
        <w:vanish w:val="0"/>
        <w:color w:val="auto"/>
        <w:spacing w:val="0"/>
        <w:w w:val="100"/>
        <w:kern w:val="0"/>
        <w:position w:val="0"/>
        <w:sz w:val="24"/>
        <w:u w:val="none"/>
        <w:vertAlign w:val="baseline"/>
      </w:rPr>
    </w:lvl>
    <w:lvl w:ilvl="1">
      <w:start w:val="1"/>
      <w:numFmt w:val="decimal"/>
      <w:pStyle w:val="20"/>
      <w:suff w:val="space"/>
      <w:lvlText w:val="%1.%2"/>
      <w:lvlJc w:val="left"/>
      <w:pPr>
        <w:ind w:left="0" w:firstLine="851"/>
      </w:pPr>
      <w:rPr>
        <w:rFonts w:ascii="Arial" w:hAnsi="Arial" w:hint="default"/>
        <w:b/>
        <w:i w:val="0"/>
        <w:caps w:val="0"/>
        <w:strike w:val="0"/>
        <w:dstrike w:val="0"/>
        <w:vanish w:val="0"/>
        <w:color w:val="auto"/>
        <w:spacing w:val="0"/>
        <w:w w:val="100"/>
        <w:kern w:val="0"/>
        <w:position w:val="0"/>
        <w:sz w:val="24"/>
        <w:u w:val="none"/>
        <w:vertAlign w:val="baseline"/>
      </w:rPr>
    </w:lvl>
    <w:lvl w:ilvl="2">
      <w:start w:val="1"/>
      <w:numFmt w:val="decimal"/>
      <w:pStyle w:val="3"/>
      <w:suff w:val="space"/>
      <w:lvlText w:val="%1.%2.%3"/>
      <w:lvlJc w:val="left"/>
      <w:pPr>
        <w:ind w:left="0" w:firstLine="851"/>
      </w:pPr>
      <w:rPr>
        <w:rFonts w:ascii="Arial" w:hAnsi="Arial" w:hint="default"/>
        <w:b/>
        <w:i/>
        <w:caps w:val="0"/>
        <w:strike w:val="0"/>
        <w:dstrike w:val="0"/>
        <w:vanish w:val="0"/>
        <w:color w:val="auto"/>
        <w:spacing w:val="0"/>
        <w:w w:val="100"/>
        <w:kern w:val="0"/>
        <w:position w:val="0"/>
        <w:sz w:val="24"/>
        <w:u w:val="none"/>
        <w:vertAlign w:val="baseline"/>
      </w:rPr>
    </w:lvl>
    <w:lvl w:ilvl="3">
      <w:start w:val="1"/>
      <w:numFmt w:val="decimal"/>
      <w:pStyle w:val="4"/>
      <w:suff w:val="space"/>
      <w:lvlText w:val="%1.%2.%3.%4"/>
      <w:lvlJc w:val="left"/>
      <w:pPr>
        <w:ind w:left="0" w:firstLine="851"/>
      </w:pPr>
      <w:rPr>
        <w:rFonts w:ascii="Arial" w:hAnsi="Arial" w:hint="default"/>
        <w:b w:val="0"/>
        <w:i/>
        <w:caps w:val="0"/>
        <w:strike w:val="0"/>
        <w:dstrike w:val="0"/>
        <w:vanish w:val="0"/>
        <w:color w:val="auto"/>
        <w:spacing w:val="0"/>
        <w:w w:val="100"/>
        <w:kern w:val="0"/>
        <w:position w:val="0"/>
        <w:sz w:val="24"/>
        <w:u w:val="none"/>
        <w:vertAlign w:val="baseline"/>
      </w:rPr>
    </w:lvl>
    <w:lvl w:ilvl="4">
      <w:start w:val="1"/>
      <w:numFmt w:val="decimal"/>
      <w:pStyle w:val="5"/>
      <w:suff w:val="space"/>
      <w:lvlText w:val="%1.%2.%3.%4.%5"/>
      <w:lvlJc w:val="left"/>
      <w:pPr>
        <w:ind w:left="0" w:firstLine="851"/>
      </w:pPr>
      <w:rPr>
        <w:rFonts w:ascii="Arial" w:hAnsi="Arial" w:hint="default"/>
        <w:b w:val="0"/>
        <w:i w:val="0"/>
        <w:caps w:val="0"/>
        <w:strike w:val="0"/>
        <w:dstrike w:val="0"/>
        <w:vanish w:val="0"/>
        <w:color w:val="auto"/>
        <w:spacing w:val="0"/>
        <w:w w:val="100"/>
        <w:kern w:val="0"/>
        <w:position w:val="0"/>
        <w:sz w:val="24"/>
        <w:u w:val="none"/>
        <w:vertAlign w:val="baseline"/>
      </w:rPr>
    </w:lvl>
    <w:lvl w:ilvl="5">
      <w:start w:val="1"/>
      <w:numFmt w:val="none"/>
      <w:lvlRestart w:val="0"/>
      <w:pStyle w:val="6"/>
      <w:suff w:val="space"/>
      <w:lvlText w:val="Приложение"/>
      <w:lvlJc w:val="left"/>
      <w:pPr>
        <w:ind w:left="3686" w:firstLine="851"/>
      </w:pPr>
      <w:rPr>
        <w:rFonts w:ascii="Arial" w:hAnsi="Arial" w:hint="default"/>
        <w:b/>
        <w:i w:val="0"/>
        <w:caps/>
        <w:strike w:val="0"/>
        <w:dstrike w:val="0"/>
        <w:vanish w:val="0"/>
        <w:color w:val="auto"/>
        <w:spacing w:val="0"/>
        <w:w w:val="100"/>
        <w:kern w:val="0"/>
        <w:position w:val="0"/>
        <w:sz w:val="24"/>
        <w:u w:val="none"/>
        <w:vertAlign w:val="baseline"/>
      </w:rPr>
    </w:lvl>
    <w:lvl w:ilvl="6">
      <w:start w:val="1"/>
      <w:numFmt w:val="none"/>
      <w:lvlRestart w:val="0"/>
      <w:suff w:val="nothing"/>
      <w:lvlText w:val="не используется"/>
      <w:lvlJc w:val="left"/>
      <w:pPr>
        <w:ind w:left="0" w:firstLine="851"/>
      </w:pPr>
      <w:rPr>
        <w:rFonts w:hint="default"/>
      </w:rPr>
    </w:lvl>
    <w:lvl w:ilvl="7">
      <w:start w:val="1"/>
      <w:numFmt w:val="none"/>
      <w:lvlRestart w:val="0"/>
      <w:suff w:val="nothing"/>
      <w:lvlText w:val="не используется"/>
      <w:lvlJc w:val="left"/>
      <w:pPr>
        <w:ind w:left="0" w:firstLine="851"/>
      </w:pPr>
      <w:rPr>
        <w:rFonts w:hint="default"/>
      </w:rPr>
    </w:lvl>
    <w:lvl w:ilvl="8">
      <w:start w:val="1"/>
      <w:numFmt w:val="none"/>
      <w:lvlRestart w:val="0"/>
      <w:suff w:val="nothing"/>
      <w:lvlText w:val="не используется"/>
      <w:lvlJc w:val="left"/>
      <w:pPr>
        <w:ind w:left="0" w:firstLine="851"/>
      </w:pPr>
      <w:rPr>
        <w:rFonts w:hint="default"/>
      </w:rPr>
    </w:lvl>
  </w:abstractNum>
  <w:abstractNum w:abstractNumId="29">
    <w:nsid w:val="75336C02"/>
    <w:multiLevelType w:val="multilevel"/>
    <w:tmpl w:val="A8BEEC34"/>
    <w:lvl w:ilvl="0">
      <w:start w:val="1"/>
      <w:numFmt w:val="decimal"/>
      <w:pStyle w:val="14"/>
      <w:lvlText w:val="%1"/>
      <w:lvlJc w:val="left"/>
      <w:pPr>
        <w:tabs>
          <w:tab w:val="num" w:pos="420"/>
        </w:tabs>
        <w:ind w:left="420" w:hanging="420"/>
      </w:pPr>
      <w:rPr>
        <w:rFonts w:cs="Times New Roman" w:hint="default"/>
      </w:rPr>
    </w:lvl>
    <w:lvl w:ilvl="1">
      <w:start w:val="1"/>
      <w:numFmt w:val="decimal"/>
      <w:lvlText w:val="%1.%2"/>
      <w:lvlJc w:val="left"/>
      <w:pPr>
        <w:tabs>
          <w:tab w:val="num" w:pos="2830"/>
        </w:tabs>
        <w:ind w:left="2830" w:hanging="420"/>
      </w:pPr>
      <w:rPr>
        <w:rFonts w:cs="Times New Roman" w:hint="default"/>
      </w:rPr>
    </w:lvl>
    <w:lvl w:ilvl="2">
      <w:start w:val="1"/>
      <w:numFmt w:val="decimal"/>
      <w:lvlText w:val="%1.%2.%3"/>
      <w:lvlJc w:val="left"/>
      <w:pPr>
        <w:tabs>
          <w:tab w:val="num" w:pos="5540"/>
        </w:tabs>
        <w:ind w:left="5540" w:hanging="720"/>
      </w:pPr>
      <w:rPr>
        <w:rFonts w:cs="Times New Roman" w:hint="default"/>
      </w:rPr>
    </w:lvl>
    <w:lvl w:ilvl="3">
      <w:start w:val="1"/>
      <w:numFmt w:val="decimal"/>
      <w:lvlText w:val="%1.%2.%3.%4"/>
      <w:lvlJc w:val="left"/>
      <w:pPr>
        <w:tabs>
          <w:tab w:val="num" w:pos="8310"/>
        </w:tabs>
        <w:ind w:left="8310" w:hanging="1080"/>
      </w:pPr>
      <w:rPr>
        <w:rFonts w:cs="Times New Roman" w:hint="default"/>
      </w:rPr>
    </w:lvl>
    <w:lvl w:ilvl="4">
      <w:start w:val="1"/>
      <w:numFmt w:val="decimal"/>
      <w:lvlText w:val="%1.%2.%3.%4.%5"/>
      <w:lvlJc w:val="left"/>
      <w:pPr>
        <w:tabs>
          <w:tab w:val="num" w:pos="10720"/>
        </w:tabs>
        <w:ind w:left="10720" w:hanging="1080"/>
      </w:pPr>
      <w:rPr>
        <w:rFonts w:cs="Times New Roman" w:hint="default"/>
      </w:rPr>
    </w:lvl>
    <w:lvl w:ilvl="5">
      <w:start w:val="1"/>
      <w:numFmt w:val="decimal"/>
      <w:lvlText w:val="%1.%2.%3.%4.%5.%6"/>
      <w:lvlJc w:val="left"/>
      <w:pPr>
        <w:tabs>
          <w:tab w:val="num" w:pos="13490"/>
        </w:tabs>
        <w:ind w:left="13490" w:hanging="1440"/>
      </w:pPr>
      <w:rPr>
        <w:rFonts w:cs="Times New Roman" w:hint="default"/>
      </w:rPr>
    </w:lvl>
    <w:lvl w:ilvl="6">
      <w:start w:val="1"/>
      <w:numFmt w:val="decimal"/>
      <w:lvlText w:val="%1.%2.%3.%4.%5.%6.%7"/>
      <w:lvlJc w:val="left"/>
      <w:pPr>
        <w:tabs>
          <w:tab w:val="num" w:pos="15900"/>
        </w:tabs>
        <w:ind w:left="15900" w:hanging="1440"/>
      </w:pPr>
      <w:rPr>
        <w:rFonts w:cs="Times New Roman" w:hint="default"/>
      </w:rPr>
    </w:lvl>
    <w:lvl w:ilvl="7">
      <w:start w:val="1"/>
      <w:numFmt w:val="decimal"/>
      <w:lvlText w:val="%1.%2.%3.%4.%5.%6.%7.%8"/>
      <w:lvlJc w:val="left"/>
      <w:pPr>
        <w:tabs>
          <w:tab w:val="num" w:pos="18670"/>
        </w:tabs>
        <w:ind w:left="18670" w:hanging="1800"/>
      </w:pPr>
      <w:rPr>
        <w:rFonts w:cs="Times New Roman" w:hint="default"/>
      </w:rPr>
    </w:lvl>
    <w:lvl w:ilvl="8">
      <w:start w:val="1"/>
      <w:numFmt w:val="decimal"/>
      <w:lvlText w:val="%1.%2.%3.%4.%5.%6.%7.%8.%9"/>
      <w:lvlJc w:val="left"/>
      <w:pPr>
        <w:tabs>
          <w:tab w:val="num" w:pos="21440"/>
        </w:tabs>
        <w:ind w:left="21440" w:hanging="2160"/>
      </w:pPr>
      <w:rPr>
        <w:rFonts w:cs="Times New Roman" w:hint="default"/>
      </w:rPr>
    </w:lvl>
  </w:abstractNum>
  <w:abstractNum w:abstractNumId="30">
    <w:nsid w:val="75B02777"/>
    <w:multiLevelType w:val="multilevel"/>
    <w:tmpl w:val="0419001F"/>
    <w:styleLink w:val="a7"/>
    <w:lvl w:ilvl="0">
      <w:start w:val="1"/>
      <w:numFmt w:val="decimal"/>
      <w:lvlText w:val="%1."/>
      <w:lvlJc w:val="left"/>
      <w:pPr>
        <w:tabs>
          <w:tab w:val="num" w:pos="360"/>
        </w:tabs>
        <w:ind w:left="360" w:hanging="360"/>
      </w:pPr>
      <w:rPr>
        <w:rFonts w:ascii="Times New Roman" w:hAnsi="Times New Roman"/>
        <w:b/>
        <w:spacing w:val="40"/>
        <w:sz w:val="28"/>
      </w:rPr>
    </w:lvl>
    <w:lvl w:ilvl="1">
      <w:start w:val="1"/>
      <w:numFmt w:val="decimal"/>
      <w:lvlText w:val="%1.%2."/>
      <w:lvlJc w:val="left"/>
      <w:pPr>
        <w:tabs>
          <w:tab w:val="num" w:pos="792"/>
        </w:tabs>
        <w:ind w:left="792" w:hanging="432"/>
      </w:pPr>
      <w:rPr>
        <w:rFonts w:ascii="Times New Roman" w:hAnsi="Times New Roman"/>
        <w:b/>
        <w:spacing w:val="20"/>
        <w:sz w:val="24"/>
      </w:rPr>
    </w:lvl>
    <w:lvl w:ilvl="2">
      <w:start w:val="1"/>
      <w:numFmt w:val="decimal"/>
      <w:lvlText w:val="%1.%2.%3."/>
      <w:lvlJc w:val="left"/>
      <w:pPr>
        <w:tabs>
          <w:tab w:val="num" w:pos="1440"/>
        </w:tabs>
        <w:ind w:left="1224" w:hanging="504"/>
      </w:pPr>
      <w:rPr>
        <w:rFonts w:ascii="Times New Roman" w:hAnsi="Times New Roman"/>
        <w:spacing w:val="20"/>
        <w:sz w:val="24"/>
      </w:rPr>
    </w:lvl>
    <w:lvl w:ilvl="3">
      <w:start w:val="1"/>
      <w:numFmt w:val="decimal"/>
      <w:lvlText w:val="%1.%2.%3.%4."/>
      <w:lvlJc w:val="left"/>
      <w:pPr>
        <w:tabs>
          <w:tab w:val="num" w:pos="1800"/>
        </w:tabs>
        <w:ind w:left="1728" w:hanging="648"/>
      </w:pPr>
      <w:rPr>
        <w:rFonts w:ascii="Times New Roman" w:hAnsi="Times New Roman"/>
        <w:sz w:val="24"/>
      </w:rPr>
    </w:lvl>
    <w:lvl w:ilvl="4">
      <w:start w:val="1"/>
      <w:numFmt w:val="decimal"/>
      <w:lvlText w:val="%1.%2.%3.%4.%5."/>
      <w:lvlJc w:val="left"/>
      <w:pPr>
        <w:tabs>
          <w:tab w:val="num" w:pos="2520"/>
        </w:tabs>
        <w:ind w:left="2232" w:hanging="792"/>
      </w:pPr>
      <w:rPr>
        <w:rFonts w:ascii="Times New Roman" w:hAnsi="Times New Roman"/>
        <w:sz w:val="24"/>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nsid w:val="76BD7D29"/>
    <w:multiLevelType w:val="hybridMultilevel"/>
    <w:tmpl w:val="DBCE2B0C"/>
    <w:styleLink w:val="15"/>
    <w:lvl w:ilvl="0" w:tplc="8DEAE962">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7AA1432F"/>
    <w:multiLevelType w:val="hybridMultilevel"/>
    <w:tmpl w:val="C53894D4"/>
    <w:lvl w:ilvl="0" w:tplc="5F1083FC">
      <w:start w:val="1"/>
      <w:numFmt w:val="decimal"/>
      <w:pStyle w:val="a8"/>
      <w:lvlText w:val="%1)"/>
      <w:lvlJc w:val="left"/>
      <w:pPr>
        <w:tabs>
          <w:tab w:val="num" w:pos="1212"/>
        </w:tabs>
        <w:ind w:left="1212" w:hanging="360"/>
      </w:pPr>
      <w:rPr>
        <w:rFonts w:cs="Times New Roman" w:hint="default"/>
      </w:rPr>
    </w:lvl>
    <w:lvl w:ilvl="1" w:tplc="04190003" w:tentative="1">
      <w:start w:val="1"/>
      <w:numFmt w:val="lowerLetter"/>
      <w:lvlText w:val="%2."/>
      <w:lvlJc w:val="left"/>
      <w:pPr>
        <w:ind w:left="2007" w:hanging="360"/>
      </w:pPr>
      <w:rPr>
        <w:rFonts w:cs="Times New Roman"/>
      </w:rPr>
    </w:lvl>
    <w:lvl w:ilvl="2" w:tplc="04190005" w:tentative="1">
      <w:start w:val="1"/>
      <w:numFmt w:val="lowerRoman"/>
      <w:lvlText w:val="%3."/>
      <w:lvlJc w:val="right"/>
      <w:pPr>
        <w:ind w:left="2727" w:hanging="180"/>
      </w:pPr>
      <w:rPr>
        <w:rFonts w:cs="Times New Roman"/>
      </w:rPr>
    </w:lvl>
    <w:lvl w:ilvl="3" w:tplc="04190001" w:tentative="1">
      <w:start w:val="1"/>
      <w:numFmt w:val="decimal"/>
      <w:lvlText w:val="%4."/>
      <w:lvlJc w:val="left"/>
      <w:pPr>
        <w:ind w:left="3447" w:hanging="360"/>
      </w:pPr>
      <w:rPr>
        <w:rFonts w:cs="Times New Roman"/>
      </w:rPr>
    </w:lvl>
    <w:lvl w:ilvl="4" w:tplc="04190003" w:tentative="1">
      <w:start w:val="1"/>
      <w:numFmt w:val="lowerLetter"/>
      <w:lvlText w:val="%5."/>
      <w:lvlJc w:val="left"/>
      <w:pPr>
        <w:ind w:left="4167" w:hanging="360"/>
      </w:pPr>
      <w:rPr>
        <w:rFonts w:cs="Times New Roman"/>
      </w:rPr>
    </w:lvl>
    <w:lvl w:ilvl="5" w:tplc="04190005" w:tentative="1">
      <w:start w:val="1"/>
      <w:numFmt w:val="lowerRoman"/>
      <w:lvlText w:val="%6."/>
      <w:lvlJc w:val="right"/>
      <w:pPr>
        <w:ind w:left="4887" w:hanging="180"/>
      </w:pPr>
      <w:rPr>
        <w:rFonts w:cs="Times New Roman"/>
      </w:rPr>
    </w:lvl>
    <w:lvl w:ilvl="6" w:tplc="04190001" w:tentative="1">
      <w:start w:val="1"/>
      <w:numFmt w:val="decimal"/>
      <w:lvlText w:val="%7."/>
      <w:lvlJc w:val="left"/>
      <w:pPr>
        <w:ind w:left="5607" w:hanging="360"/>
      </w:pPr>
      <w:rPr>
        <w:rFonts w:cs="Times New Roman"/>
      </w:rPr>
    </w:lvl>
    <w:lvl w:ilvl="7" w:tplc="04190003" w:tentative="1">
      <w:start w:val="1"/>
      <w:numFmt w:val="lowerLetter"/>
      <w:lvlText w:val="%8."/>
      <w:lvlJc w:val="left"/>
      <w:pPr>
        <w:ind w:left="6327" w:hanging="360"/>
      </w:pPr>
      <w:rPr>
        <w:rFonts w:cs="Times New Roman"/>
      </w:rPr>
    </w:lvl>
    <w:lvl w:ilvl="8" w:tplc="04190005" w:tentative="1">
      <w:start w:val="1"/>
      <w:numFmt w:val="lowerRoman"/>
      <w:lvlText w:val="%9."/>
      <w:lvlJc w:val="right"/>
      <w:pPr>
        <w:ind w:left="7047" w:hanging="180"/>
      </w:pPr>
      <w:rPr>
        <w:rFonts w:cs="Times New Roman"/>
      </w:rPr>
    </w:lvl>
  </w:abstractNum>
  <w:abstractNum w:abstractNumId="33">
    <w:nsid w:val="7C0A60B4"/>
    <w:multiLevelType w:val="hybridMultilevel"/>
    <w:tmpl w:val="20BE7952"/>
    <w:lvl w:ilvl="0" w:tplc="A6ACABCC">
      <w:start w:val="1"/>
      <w:numFmt w:val="bullet"/>
      <w:pStyle w:val="60"/>
      <w:lvlText w:val=""/>
      <w:lvlJc w:val="left"/>
      <w:pPr>
        <w:ind w:left="4330" w:hanging="360"/>
      </w:pPr>
      <w:rPr>
        <w:rFonts w:ascii="Symbol" w:hAnsi="Symbol" w:hint="default"/>
        <w:color w:val="0070C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
    <w:nsid w:val="7E752801"/>
    <w:multiLevelType w:val="multilevel"/>
    <w:tmpl w:val="70F03788"/>
    <w:lvl w:ilvl="0">
      <w:start w:val="1"/>
      <w:numFmt w:val="bullet"/>
      <w:pStyle w:val="a9"/>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21"/>
  </w:num>
  <w:num w:numId="2">
    <w:abstractNumId w:val="18"/>
  </w:num>
  <w:num w:numId="3">
    <w:abstractNumId w:val="28"/>
  </w:num>
  <w:num w:numId="4">
    <w:abstractNumId w:val="25"/>
  </w:num>
  <w:num w:numId="5">
    <w:abstractNumId w:val="11"/>
  </w:num>
  <w:num w:numId="6">
    <w:abstractNumId w:val="29"/>
  </w:num>
  <w:num w:numId="7">
    <w:abstractNumId w:val="19"/>
    <w:lvlOverride w:ilvl="0">
      <w:startOverride w:val="1"/>
    </w:lvlOverride>
    <w:lvlOverride w:ilvl="1"/>
    <w:lvlOverride w:ilvl="2"/>
    <w:lvlOverride w:ilvl="3"/>
    <w:lvlOverride w:ilvl="4"/>
    <w:lvlOverride w:ilvl="5"/>
    <w:lvlOverride w:ilvl="6"/>
    <w:lvlOverride w:ilvl="7"/>
    <w:lvlOverride w:ilvl="8"/>
  </w:num>
  <w:num w:numId="8">
    <w:abstractNumId w:val="26"/>
  </w:num>
  <w:num w:numId="9">
    <w:abstractNumId w:val="1"/>
    <w:lvlOverride w:ilvl="0">
      <w:lvl w:ilvl="0">
        <w:start w:val="65535"/>
        <w:numFmt w:val="bullet"/>
        <w:pStyle w:val="a0"/>
        <w:lvlText w:val="-"/>
        <w:legacy w:legacy="1" w:legacySpace="0" w:legacyIndent="151"/>
        <w:lvlJc w:val="left"/>
        <w:rPr>
          <w:rFonts w:ascii="Arial" w:hAnsi="Arial" w:cs="Arial" w:hint="default"/>
        </w:rPr>
      </w:lvl>
    </w:lvlOverride>
  </w:num>
  <w:num w:numId="10">
    <w:abstractNumId w:val="7"/>
  </w:num>
  <w:num w:numId="11">
    <w:abstractNumId w:val="27"/>
  </w:num>
  <w:num w:numId="12">
    <w:abstractNumId w:val="32"/>
  </w:num>
  <w:num w:numId="13">
    <w:abstractNumId w:val="0"/>
  </w:num>
  <w:num w:numId="14">
    <w:abstractNumId w:val="9"/>
  </w:num>
  <w:num w:numId="15">
    <w:abstractNumId w:val="5"/>
  </w:num>
  <w:num w:numId="16">
    <w:abstractNumId w:val="12"/>
  </w:num>
  <w:num w:numId="17">
    <w:abstractNumId w:val="3"/>
  </w:num>
  <w:num w:numId="18">
    <w:abstractNumId w:val="14"/>
  </w:num>
  <w:num w:numId="19">
    <w:abstractNumId w:val="31"/>
  </w:num>
  <w:num w:numId="20">
    <w:abstractNumId w:val="23"/>
  </w:num>
  <w:num w:numId="21">
    <w:abstractNumId w:val="10"/>
  </w:num>
  <w:num w:numId="22">
    <w:abstractNumId w:val="30"/>
  </w:num>
  <w:num w:numId="23">
    <w:abstractNumId w:val="22"/>
  </w:num>
  <w:num w:numId="24">
    <w:abstractNumId w:val="4"/>
  </w:num>
  <w:num w:numId="25">
    <w:abstractNumId w:val="34"/>
  </w:num>
  <w:num w:numId="26">
    <w:abstractNumId w:val="24"/>
  </w:num>
  <w:num w:numId="27">
    <w:abstractNumId w:val="8"/>
  </w:num>
  <w:num w:numId="28">
    <w:abstractNumId w:val="13"/>
  </w:num>
  <w:num w:numId="29">
    <w:abstractNumId w:val="17"/>
  </w:num>
  <w:num w:numId="30">
    <w:abstractNumId w:val="15"/>
  </w:num>
  <w:num w:numId="31">
    <w:abstractNumId w:val="16"/>
  </w:num>
  <w:num w:numId="32">
    <w:abstractNumId w:val="33"/>
  </w:num>
  <w:num w:numId="33">
    <w:abstractNumId w:val="6"/>
  </w:num>
  <w:num w:numId="34">
    <w:abstractNumId w:val="2"/>
  </w:num>
  <w:num w:numId="35">
    <w:abstractNumId w:val="20"/>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625D09"/>
    <w:rsid w:val="0000374D"/>
    <w:rsid w:val="00005747"/>
    <w:rsid w:val="00006BA5"/>
    <w:rsid w:val="00011B1B"/>
    <w:rsid w:val="00012A0D"/>
    <w:rsid w:val="000130D0"/>
    <w:rsid w:val="0001706E"/>
    <w:rsid w:val="00030CFC"/>
    <w:rsid w:val="0003425D"/>
    <w:rsid w:val="00034434"/>
    <w:rsid w:val="00035072"/>
    <w:rsid w:val="00035BD5"/>
    <w:rsid w:val="0004146A"/>
    <w:rsid w:val="000432B8"/>
    <w:rsid w:val="00046116"/>
    <w:rsid w:val="000475D8"/>
    <w:rsid w:val="000504CE"/>
    <w:rsid w:val="00055379"/>
    <w:rsid w:val="000561AD"/>
    <w:rsid w:val="00060BAD"/>
    <w:rsid w:val="00063E8C"/>
    <w:rsid w:val="0006456F"/>
    <w:rsid w:val="00066550"/>
    <w:rsid w:val="00070174"/>
    <w:rsid w:val="000707B8"/>
    <w:rsid w:val="00073643"/>
    <w:rsid w:val="00073AC7"/>
    <w:rsid w:val="00074406"/>
    <w:rsid w:val="00074677"/>
    <w:rsid w:val="000773E5"/>
    <w:rsid w:val="000776DD"/>
    <w:rsid w:val="000834FE"/>
    <w:rsid w:val="00083695"/>
    <w:rsid w:val="00084B83"/>
    <w:rsid w:val="00084CBA"/>
    <w:rsid w:val="000863FB"/>
    <w:rsid w:val="00086F7E"/>
    <w:rsid w:val="00087D98"/>
    <w:rsid w:val="00090F80"/>
    <w:rsid w:val="00092E90"/>
    <w:rsid w:val="00096B42"/>
    <w:rsid w:val="000A283C"/>
    <w:rsid w:val="000A3094"/>
    <w:rsid w:val="000A63DD"/>
    <w:rsid w:val="000A6621"/>
    <w:rsid w:val="000B2F0A"/>
    <w:rsid w:val="000B3175"/>
    <w:rsid w:val="000B3613"/>
    <w:rsid w:val="000B3D53"/>
    <w:rsid w:val="000B740A"/>
    <w:rsid w:val="000B764C"/>
    <w:rsid w:val="000B7F69"/>
    <w:rsid w:val="000C0DAD"/>
    <w:rsid w:val="000C1A0D"/>
    <w:rsid w:val="000C32B3"/>
    <w:rsid w:val="000D5983"/>
    <w:rsid w:val="000D5A6C"/>
    <w:rsid w:val="000D646A"/>
    <w:rsid w:val="000E386C"/>
    <w:rsid w:val="000E46C9"/>
    <w:rsid w:val="000F0896"/>
    <w:rsid w:val="000F241F"/>
    <w:rsid w:val="000F4999"/>
    <w:rsid w:val="000F591E"/>
    <w:rsid w:val="000F6827"/>
    <w:rsid w:val="0010256F"/>
    <w:rsid w:val="00102C28"/>
    <w:rsid w:val="001030D7"/>
    <w:rsid w:val="00103785"/>
    <w:rsid w:val="00105FEA"/>
    <w:rsid w:val="00111AD7"/>
    <w:rsid w:val="0011524A"/>
    <w:rsid w:val="0011582D"/>
    <w:rsid w:val="00116B35"/>
    <w:rsid w:val="00116DA6"/>
    <w:rsid w:val="00122117"/>
    <w:rsid w:val="00122B2C"/>
    <w:rsid w:val="0012375E"/>
    <w:rsid w:val="00125391"/>
    <w:rsid w:val="00125CF4"/>
    <w:rsid w:val="0012643E"/>
    <w:rsid w:val="00127F8B"/>
    <w:rsid w:val="00142572"/>
    <w:rsid w:val="00144508"/>
    <w:rsid w:val="00150896"/>
    <w:rsid w:val="00151D91"/>
    <w:rsid w:val="00152EC5"/>
    <w:rsid w:val="00153186"/>
    <w:rsid w:val="001541CB"/>
    <w:rsid w:val="001576A6"/>
    <w:rsid w:val="001635F5"/>
    <w:rsid w:val="00165ACD"/>
    <w:rsid w:val="00171EDE"/>
    <w:rsid w:val="00172C3B"/>
    <w:rsid w:val="00174D45"/>
    <w:rsid w:val="001761F2"/>
    <w:rsid w:val="00177167"/>
    <w:rsid w:val="00180E3B"/>
    <w:rsid w:val="001812F2"/>
    <w:rsid w:val="001840C3"/>
    <w:rsid w:val="00193046"/>
    <w:rsid w:val="00196164"/>
    <w:rsid w:val="00197E30"/>
    <w:rsid w:val="001A1F50"/>
    <w:rsid w:val="001A2709"/>
    <w:rsid w:val="001A362B"/>
    <w:rsid w:val="001A49F1"/>
    <w:rsid w:val="001B1B01"/>
    <w:rsid w:val="001B4FBE"/>
    <w:rsid w:val="001B5C72"/>
    <w:rsid w:val="001B67F8"/>
    <w:rsid w:val="001C168C"/>
    <w:rsid w:val="001C1CA1"/>
    <w:rsid w:val="001C21A5"/>
    <w:rsid w:val="001C5114"/>
    <w:rsid w:val="001C5971"/>
    <w:rsid w:val="001D0EDB"/>
    <w:rsid w:val="001D18AA"/>
    <w:rsid w:val="001D1CCF"/>
    <w:rsid w:val="001D231D"/>
    <w:rsid w:val="001E2AE7"/>
    <w:rsid w:val="001E4C08"/>
    <w:rsid w:val="001E6620"/>
    <w:rsid w:val="001F2A9D"/>
    <w:rsid w:val="001F4328"/>
    <w:rsid w:val="001F784B"/>
    <w:rsid w:val="0020088A"/>
    <w:rsid w:val="00200A54"/>
    <w:rsid w:val="002020E0"/>
    <w:rsid w:val="002036CB"/>
    <w:rsid w:val="0020467F"/>
    <w:rsid w:val="00204F04"/>
    <w:rsid w:val="002072F0"/>
    <w:rsid w:val="00210056"/>
    <w:rsid w:val="00212F01"/>
    <w:rsid w:val="00213C4B"/>
    <w:rsid w:val="00214621"/>
    <w:rsid w:val="00214719"/>
    <w:rsid w:val="00215B9C"/>
    <w:rsid w:val="002161C5"/>
    <w:rsid w:val="00220AF2"/>
    <w:rsid w:val="00220C75"/>
    <w:rsid w:val="00220C9C"/>
    <w:rsid w:val="00220F73"/>
    <w:rsid w:val="00221869"/>
    <w:rsid w:val="00223657"/>
    <w:rsid w:val="00227161"/>
    <w:rsid w:val="00227D1F"/>
    <w:rsid w:val="00227DFC"/>
    <w:rsid w:val="002339AC"/>
    <w:rsid w:val="0023791A"/>
    <w:rsid w:val="00237B8D"/>
    <w:rsid w:val="002426DE"/>
    <w:rsid w:val="00243B64"/>
    <w:rsid w:val="00244EED"/>
    <w:rsid w:val="0025369B"/>
    <w:rsid w:val="00253FF0"/>
    <w:rsid w:val="00254FD0"/>
    <w:rsid w:val="0025665F"/>
    <w:rsid w:val="002602C9"/>
    <w:rsid w:val="0026070C"/>
    <w:rsid w:val="0026386E"/>
    <w:rsid w:val="00263E9F"/>
    <w:rsid w:val="00265032"/>
    <w:rsid w:val="00265DAB"/>
    <w:rsid w:val="0026787C"/>
    <w:rsid w:val="00271940"/>
    <w:rsid w:val="0027386B"/>
    <w:rsid w:val="00274C0B"/>
    <w:rsid w:val="00275785"/>
    <w:rsid w:val="00280AD3"/>
    <w:rsid w:val="002837EB"/>
    <w:rsid w:val="00285BCA"/>
    <w:rsid w:val="0028785E"/>
    <w:rsid w:val="0028795E"/>
    <w:rsid w:val="00293178"/>
    <w:rsid w:val="00295106"/>
    <w:rsid w:val="002954E8"/>
    <w:rsid w:val="00297E66"/>
    <w:rsid w:val="002A1546"/>
    <w:rsid w:val="002A28DA"/>
    <w:rsid w:val="002A2AAF"/>
    <w:rsid w:val="002A3382"/>
    <w:rsid w:val="002A3766"/>
    <w:rsid w:val="002A4210"/>
    <w:rsid w:val="002A60EA"/>
    <w:rsid w:val="002B0B50"/>
    <w:rsid w:val="002B0C54"/>
    <w:rsid w:val="002B159C"/>
    <w:rsid w:val="002B2B25"/>
    <w:rsid w:val="002B3DD8"/>
    <w:rsid w:val="002B7306"/>
    <w:rsid w:val="002B7E02"/>
    <w:rsid w:val="002C0315"/>
    <w:rsid w:val="002C073A"/>
    <w:rsid w:val="002C074B"/>
    <w:rsid w:val="002C156D"/>
    <w:rsid w:val="002C2ED5"/>
    <w:rsid w:val="002C6B6E"/>
    <w:rsid w:val="002D28C7"/>
    <w:rsid w:val="002D4513"/>
    <w:rsid w:val="002D673E"/>
    <w:rsid w:val="002E28F5"/>
    <w:rsid w:val="002E2D5C"/>
    <w:rsid w:val="002F0B2B"/>
    <w:rsid w:val="002F2DFB"/>
    <w:rsid w:val="002F43D0"/>
    <w:rsid w:val="002F6B51"/>
    <w:rsid w:val="003009AD"/>
    <w:rsid w:val="003056EA"/>
    <w:rsid w:val="003056EB"/>
    <w:rsid w:val="00306F3A"/>
    <w:rsid w:val="00315282"/>
    <w:rsid w:val="0031773B"/>
    <w:rsid w:val="003217E0"/>
    <w:rsid w:val="00325713"/>
    <w:rsid w:val="00326FE0"/>
    <w:rsid w:val="00327F66"/>
    <w:rsid w:val="0033065E"/>
    <w:rsid w:val="00330D2E"/>
    <w:rsid w:val="00331328"/>
    <w:rsid w:val="003338D0"/>
    <w:rsid w:val="003355E6"/>
    <w:rsid w:val="00335AB9"/>
    <w:rsid w:val="0034396C"/>
    <w:rsid w:val="00344E8F"/>
    <w:rsid w:val="00350BA3"/>
    <w:rsid w:val="003513C1"/>
    <w:rsid w:val="00351A30"/>
    <w:rsid w:val="0035269E"/>
    <w:rsid w:val="003612DA"/>
    <w:rsid w:val="00364708"/>
    <w:rsid w:val="003648C5"/>
    <w:rsid w:val="00370D51"/>
    <w:rsid w:val="00371296"/>
    <w:rsid w:val="00371E8F"/>
    <w:rsid w:val="00372B93"/>
    <w:rsid w:val="003746E2"/>
    <w:rsid w:val="003801A9"/>
    <w:rsid w:val="00381022"/>
    <w:rsid w:val="0038141F"/>
    <w:rsid w:val="00381FD6"/>
    <w:rsid w:val="003826FD"/>
    <w:rsid w:val="00384ACA"/>
    <w:rsid w:val="0038541C"/>
    <w:rsid w:val="00386E13"/>
    <w:rsid w:val="0039045C"/>
    <w:rsid w:val="003946FB"/>
    <w:rsid w:val="00396FAC"/>
    <w:rsid w:val="00397D0F"/>
    <w:rsid w:val="003A0393"/>
    <w:rsid w:val="003A0417"/>
    <w:rsid w:val="003A4A7A"/>
    <w:rsid w:val="003A4B84"/>
    <w:rsid w:val="003A4FDE"/>
    <w:rsid w:val="003A598A"/>
    <w:rsid w:val="003A7423"/>
    <w:rsid w:val="003B5B80"/>
    <w:rsid w:val="003B64A3"/>
    <w:rsid w:val="003B7822"/>
    <w:rsid w:val="003B7D39"/>
    <w:rsid w:val="003C3054"/>
    <w:rsid w:val="003C3595"/>
    <w:rsid w:val="003C4695"/>
    <w:rsid w:val="003C493B"/>
    <w:rsid w:val="003C7297"/>
    <w:rsid w:val="003D1965"/>
    <w:rsid w:val="003D1CFD"/>
    <w:rsid w:val="003D2CEA"/>
    <w:rsid w:val="003D2FC2"/>
    <w:rsid w:val="003D3C0F"/>
    <w:rsid w:val="003D6A19"/>
    <w:rsid w:val="003D79A8"/>
    <w:rsid w:val="003D79B8"/>
    <w:rsid w:val="003D7A80"/>
    <w:rsid w:val="003E06C7"/>
    <w:rsid w:val="003E0E5A"/>
    <w:rsid w:val="003E3A05"/>
    <w:rsid w:val="003E4D35"/>
    <w:rsid w:val="003E6E95"/>
    <w:rsid w:val="003F0420"/>
    <w:rsid w:val="003F109B"/>
    <w:rsid w:val="003F252E"/>
    <w:rsid w:val="003F2ADB"/>
    <w:rsid w:val="003F3259"/>
    <w:rsid w:val="003F4E91"/>
    <w:rsid w:val="003F6173"/>
    <w:rsid w:val="0040068F"/>
    <w:rsid w:val="0040223A"/>
    <w:rsid w:val="00404D0B"/>
    <w:rsid w:val="00407C83"/>
    <w:rsid w:val="00410864"/>
    <w:rsid w:val="00411996"/>
    <w:rsid w:val="00413209"/>
    <w:rsid w:val="00415F7B"/>
    <w:rsid w:val="00417969"/>
    <w:rsid w:val="004224BB"/>
    <w:rsid w:val="00422D9D"/>
    <w:rsid w:val="004266E9"/>
    <w:rsid w:val="004307FB"/>
    <w:rsid w:val="00431AE2"/>
    <w:rsid w:val="00431F3E"/>
    <w:rsid w:val="00433F98"/>
    <w:rsid w:val="00436C84"/>
    <w:rsid w:val="00437A7F"/>
    <w:rsid w:val="0044131F"/>
    <w:rsid w:val="00445195"/>
    <w:rsid w:val="00445E16"/>
    <w:rsid w:val="00447E52"/>
    <w:rsid w:val="00454EB0"/>
    <w:rsid w:val="004551D4"/>
    <w:rsid w:val="004556DB"/>
    <w:rsid w:val="00462140"/>
    <w:rsid w:val="004670D8"/>
    <w:rsid w:val="00473301"/>
    <w:rsid w:val="004744BF"/>
    <w:rsid w:val="0047694B"/>
    <w:rsid w:val="00476E70"/>
    <w:rsid w:val="004779A0"/>
    <w:rsid w:val="00477E2B"/>
    <w:rsid w:val="00486123"/>
    <w:rsid w:val="00491016"/>
    <w:rsid w:val="004918F8"/>
    <w:rsid w:val="00492CE9"/>
    <w:rsid w:val="0049332C"/>
    <w:rsid w:val="0049443A"/>
    <w:rsid w:val="004A2F2B"/>
    <w:rsid w:val="004A46BC"/>
    <w:rsid w:val="004A6A96"/>
    <w:rsid w:val="004B1618"/>
    <w:rsid w:val="004B2131"/>
    <w:rsid w:val="004B21E6"/>
    <w:rsid w:val="004B4C0F"/>
    <w:rsid w:val="004B580F"/>
    <w:rsid w:val="004B5B02"/>
    <w:rsid w:val="004B67A2"/>
    <w:rsid w:val="004B67B8"/>
    <w:rsid w:val="004B6CCF"/>
    <w:rsid w:val="004C1967"/>
    <w:rsid w:val="004C354B"/>
    <w:rsid w:val="004C731E"/>
    <w:rsid w:val="004D1E09"/>
    <w:rsid w:val="004D3014"/>
    <w:rsid w:val="004D5330"/>
    <w:rsid w:val="004D5560"/>
    <w:rsid w:val="004D63DA"/>
    <w:rsid w:val="004D745A"/>
    <w:rsid w:val="004E2F78"/>
    <w:rsid w:val="004E301F"/>
    <w:rsid w:val="004E34CA"/>
    <w:rsid w:val="004E4AEC"/>
    <w:rsid w:val="004F0D78"/>
    <w:rsid w:val="004F1FA5"/>
    <w:rsid w:val="004F5AD5"/>
    <w:rsid w:val="004F5FE1"/>
    <w:rsid w:val="004F766D"/>
    <w:rsid w:val="0050016F"/>
    <w:rsid w:val="00500F54"/>
    <w:rsid w:val="00501156"/>
    <w:rsid w:val="00504EFE"/>
    <w:rsid w:val="0050588E"/>
    <w:rsid w:val="00505A56"/>
    <w:rsid w:val="00507B1B"/>
    <w:rsid w:val="0051225E"/>
    <w:rsid w:val="00513974"/>
    <w:rsid w:val="005155FB"/>
    <w:rsid w:val="005214AE"/>
    <w:rsid w:val="00521FE0"/>
    <w:rsid w:val="00524EC7"/>
    <w:rsid w:val="005301BE"/>
    <w:rsid w:val="005322A8"/>
    <w:rsid w:val="00532A5F"/>
    <w:rsid w:val="00536A9F"/>
    <w:rsid w:val="00536F0C"/>
    <w:rsid w:val="00541986"/>
    <w:rsid w:val="00542371"/>
    <w:rsid w:val="00542F62"/>
    <w:rsid w:val="00544313"/>
    <w:rsid w:val="005446FD"/>
    <w:rsid w:val="005523EC"/>
    <w:rsid w:val="0055417C"/>
    <w:rsid w:val="00556DD9"/>
    <w:rsid w:val="0056095E"/>
    <w:rsid w:val="005617BB"/>
    <w:rsid w:val="00563174"/>
    <w:rsid w:val="0056437E"/>
    <w:rsid w:val="00565284"/>
    <w:rsid w:val="00565BD5"/>
    <w:rsid w:val="00566D91"/>
    <w:rsid w:val="00566E95"/>
    <w:rsid w:val="00567EE6"/>
    <w:rsid w:val="00571368"/>
    <w:rsid w:val="00571DF5"/>
    <w:rsid w:val="00572421"/>
    <w:rsid w:val="0057265E"/>
    <w:rsid w:val="005733E7"/>
    <w:rsid w:val="00574E76"/>
    <w:rsid w:val="005766A8"/>
    <w:rsid w:val="00577EB8"/>
    <w:rsid w:val="00581D30"/>
    <w:rsid w:val="0058510B"/>
    <w:rsid w:val="0058540C"/>
    <w:rsid w:val="00586E5C"/>
    <w:rsid w:val="00587740"/>
    <w:rsid w:val="00587F86"/>
    <w:rsid w:val="00590B39"/>
    <w:rsid w:val="00595EE8"/>
    <w:rsid w:val="00595F5F"/>
    <w:rsid w:val="005A28BF"/>
    <w:rsid w:val="005B0ABF"/>
    <w:rsid w:val="005B0EE5"/>
    <w:rsid w:val="005B10E5"/>
    <w:rsid w:val="005B3906"/>
    <w:rsid w:val="005B62D9"/>
    <w:rsid w:val="005B6A8B"/>
    <w:rsid w:val="005B6B2D"/>
    <w:rsid w:val="005C239E"/>
    <w:rsid w:val="005C2AEA"/>
    <w:rsid w:val="005C4881"/>
    <w:rsid w:val="005C5E7B"/>
    <w:rsid w:val="005D2657"/>
    <w:rsid w:val="005D4996"/>
    <w:rsid w:val="005D5E00"/>
    <w:rsid w:val="005E2E2C"/>
    <w:rsid w:val="005E3BCA"/>
    <w:rsid w:val="005E425E"/>
    <w:rsid w:val="005F09AF"/>
    <w:rsid w:val="005F0B9F"/>
    <w:rsid w:val="005F39A5"/>
    <w:rsid w:val="0060570A"/>
    <w:rsid w:val="00606041"/>
    <w:rsid w:val="00607283"/>
    <w:rsid w:val="00611DD7"/>
    <w:rsid w:val="0061457B"/>
    <w:rsid w:val="0061652E"/>
    <w:rsid w:val="00620BF7"/>
    <w:rsid w:val="006217B8"/>
    <w:rsid w:val="0062271B"/>
    <w:rsid w:val="006237F5"/>
    <w:rsid w:val="006244F7"/>
    <w:rsid w:val="00624FFF"/>
    <w:rsid w:val="00625D09"/>
    <w:rsid w:val="00632015"/>
    <w:rsid w:val="006332C9"/>
    <w:rsid w:val="0063425B"/>
    <w:rsid w:val="006417E7"/>
    <w:rsid w:val="00643618"/>
    <w:rsid w:val="006514D9"/>
    <w:rsid w:val="0065153B"/>
    <w:rsid w:val="00654E26"/>
    <w:rsid w:val="00655657"/>
    <w:rsid w:val="006556AE"/>
    <w:rsid w:val="00655D00"/>
    <w:rsid w:val="00655FD7"/>
    <w:rsid w:val="00656B03"/>
    <w:rsid w:val="00657756"/>
    <w:rsid w:val="00662620"/>
    <w:rsid w:val="00666CC4"/>
    <w:rsid w:val="006809EB"/>
    <w:rsid w:val="006875EB"/>
    <w:rsid w:val="006929DE"/>
    <w:rsid w:val="006943C0"/>
    <w:rsid w:val="00694C4D"/>
    <w:rsid w:val="006954DE"/>
    <w:rsid w:val="006A2291"/>
    <w:rsid w:val="006A237B"/>
    <w:rsid w:val="006A3BAF"/>
    <w:rsid w:val="006B075F"/>
    <w:rsid w:val="006B316C"/>
    <w:rsid w:val="006C3AC2"/>
    <w:rsid w:val="006C641B"/>
    <w:rsid w:val="006C6A00"/>
    <w:rsid w:val="006C6F00"/>
    <w:rsid w:val="006D3655"/>
    <w:rsid w:val="006D5808"/>
    <w:rsid w:val="006E0243"/>
    <w:rsid w:val="006E309F"/>
    <w:rsid w:val="006E40C7"/>
    <w:rsid w:val="006E45E8"/>
    <w:rsid w:val="006E469B"/>
    <w:rsid w:val="006E670E"/>
    <w:rsid w:val="006F07AF"/>
    <w:rsid w:val="006F42FB"/>
    <w:rsid w:val="006F697D"/>
    <w:rsid w:val="006F6BAC"/>
    <w:rsid w:val="00701249"/>
    <w:rsid w:val="00701D8A"/>
    <w:rsid w:val="00703E6C"/>
    <w:rsid w:val="00704F0B"/>
    <w:rsid w:val="007059C8"/>
    <w:rsid w:val="0071197D"/>
    <w:rsid w:val="00712174"/>
    <w:rsid w:val="0071337C"/>
    <w:rsid w:val="00713E9C"/>
    <w:rsid w:val="00714923"/>
    <w:rsid w:val="00714F29"/>
    <w:rsid w:val="00723A16"/>
    <w:rsid w:val="00730ED4"/>
    <w:rsid w:val="00732C83"/>
    <w:rsid w:val="00736BFD"/>
    <w:rsid w:val="0074358A"/>
    <w:rsid w:val="00745C95"/>
    <w:rsid w:val="00750096"/>
    <w:rsid w:val="0075119C"/>
    <w:rsid w:val="00752D13"/>
    <w:rsid w:val="007556D0"/>
    <w:rsid w:val="00755CA0"/>
    <w:rsid w:val="007565F0"/>
    <w:rsid w:val="00756D53"/>
    <w:rsid w:val="0075739C"/>
    <w:rsid w:val="00764C82"/>
    <w:rsid w:val="00764FC0"/>
    <w:rsid w:val="00767C96"/>
    <w:rsid w:val="00770876"/>
    <w:rsid w:val="00772DE4"/>
    <w:rsid w:val="007746C3"/>
    <w:rsid w:val="007810B3"/>
    <w:rsid w:val="00784842"/>
    <w:rsid w:val="00784B8F"/>
    <w:rsid w:val="007863E6"/>
    <w:rsid w:val="00786FDB"/>
    <w:rsid w:val="00787CA5"/>
    <w:rsid w:val="007A23EE"/>
    <w:rsid w:val="007A6E87"/>
    <w:rsid w:val="007A79BB"/>
    <w:rsid w:val="007B43C9"/>
    <w:rsid w:val="007B4D9F"/>
    <w:rsid w:val="007B6510"/>
    <w:rsid w:val="007C2509"/>
    <w:rsid w:val="007C3F58"/>
    <w:rsid w:val="007C49C4"/>
    <w:rsid w:val="007C6D30"/>
    <w:rsid w:val="007D35C9"/>
    <w:rsid w:val="007D567C"/>
    <w:rsid w:val="007D6053"/>
    <w:rsid w:val="007D6DE4"/>
    <w:rsid w:val="007D6F18"/>
    <w:rsid w:val="007E0EB9"/>
    <w:rsid w:val="007E32C6"/>
    <w:rsid w:val="007E3AA8"/>
    <w:rsid w:val="007F1A8E"/>
    <w:rsid w:val="007F1B8D"/>
    <w:rsid w:val="007F6A1D"/>
    <w:rsid w:val="008012F7"/>
    <w:rsid w:val="008026E3"/>
    <w:rsid w:val="00804C5C"/>
    <w:rsid w:val="00807E7C"/>
    <w:rsid w:val="00810841"/>
    <w:rsid w:val="00811DF6"/>
    <w:rsid w:val="0082423C"/>
    <w:rsid w:val="00826933"/>
    <w:rsid w:val="00830A79"/>
    <w:rsid w:val="00831CAC"/>
    <w:rsid w:val="00833A2A"/>
    <w:rsid w:val="00833E67"/>
    <w:rsid w:val="00835F48"/>
    <w:rsid w:val="008407D2"/>
    <w:rsid w:val="00840E87"/>
    <w:rsid w:val="00843D30"/>
    <w:rsid w:val="00844F68"/>
    <w:rsid w:val="0085169A"/>
    <w:rsid w:val="00851D1A"/>
    <w:rsid w:val="00851FFE"/>
    <w:rsid w:val="008531EF"/>
    <w:rsid w:val="008556CA"/>
    <w:rsid w:val="00855FE9"/>
    <w:rsid w:val="00856AEE"/>
    <w:rsid w:val="00864250"/>
    <w:rsid w:val="00866BF8"/>
    <w:rsid w:val="0087284C"/>
    <w:rsid w:val="00872E7C"/>
    <w:rsid w:val="00872FB7"/>
    <w:rsid w:val="00873C07"/>
    <w:rsid w:val="00881714"/>
    <w:rsid w:val="00886FDD"/>
    <w:rsid w:val="0089223E"/>
    <w:rsid w:val="00894EAF"/>
    <w:rsid w:val="00894F9D"/>
    <w:rsid w:val="0089580F"/>
    <w:rsid w:val="008A0CFF"/>
    <w:rsid w:val="008A3807"/>
    <w:rsid w:val="008A4D66"/>
    <w:rsid w:val="008A5E00"/>
    <w:rsid w:val="008A655F"/>
    <w:rsid w:val="008A68A3"/>
    <w:rsid w:val="008B02F4"/>
    <w:rsid w:val="008B3871"/>
    <w:rsid w:val="008B513A"/>
    <w:rsid w:val="008C2DA3"/>
    <w:rsid w:val="008C5A8C"/>
    <w:rsid w:val="008D1E51"/>
    <w:rsid w:val="008D38A0"/>
    <w:rsid w:val="008D6F3A"/>
    <w:rsid w:val="008D7599"/>
    <w:rsid w:val="008E00C9"/>
    <w:rsid w:val="008E258C"/>
    <w:rsid w:val="008F09AD"/>
    <w:rsid w:val="008F5F85"/>
    <w:rsid w:val="008F772F"/>
    <w:rsid w:val="00902E11"/>
    <w:rsid w:val="00903B79"/>
    <w:rsid w:val="00906C63"/>
    <w:rsid w:val="00907284"/>
    <w:rsid w:val="00907DC9"/>
    <w:rsid w:val="009110EA"/>
    <w:rsid w:val="00914608"/>
    <w:rsid w:val="00915352"/>
    <w:rsid w:val="00915E7D"/>
    <w:rsid w:val="009169EC"/>
    <w:rsid w:val="00922BE3"/>
    <w:rsid w:val="00924D7C"/>
    <w:rsid w:val="00925DED"/>
    <w:rsid w:val="009266F8"/>
    <w:rsid w:val="00930404"/>
    <w:rsid w:val="00930916"/>
    <w:rsid w:val="00931834"/>
    <w:rsid w:val="00932C27"/>
    <w:rsid w:val="00933923"/>
    <w:rsid w:val="0093550A"/>
    <w:rsid w:val="0093657A"/>
    <w:rsid w:val="0093795D"/>
    <w:rsid w:val="0094186E"/>
    <w:rsid w:val="0094268C"/>
    <w:rsid w:val="00943B88"/>
    <w:rsid w:val="00952C9E"/>
    <w:rsid w:val="00953172"/>
    <w:rsid w:val="00960ED0"/>
    <w:rsid w:val="00961486"/>
    <w:rsid w:val="0096305F"/>
    <w:rsid w:val="009631F8"/>
    <w:rsid w:val="0096348C"/>
    <w:rsid w:val="00963CFE"/>
    <w:rsid w:val="009644D9"/>
    <w:rsid w:val="00964F24"/>
    <w:rsid w:val="00973DB0"/>
    <w:rsid w:val="009740ED"/>
    <w:rsid w:val="009746A4"/>
    <w:rsid w:val="009823EE"/>
    <w:rsid w:val="009843FB"/>
    <w:rsid w:val="009859DE"/>
    <w:rsid w:val="009865A1"/>
    <w:rsid w:val="00992C4D"/>
    <w:rsid w:val="00993091"/>
    <w:rsid w:val="00993A00"/>
    <w:rsid w:val="00993B6B"/>
    <w:rsid w:val="00993CA1"/>
    <w:rsid w:val="009942BB"/>
    <w:rsid w:val="00997C55"/>
    <w:rsid w:val="00997D80"/>
    <w:rsid w:val="009A2084"/>
    <w:rsid w:val="009A34C4"/>
    <w:rsid w:val="009A62C3"/>
    <w:rsid w:val="009A7B33"/>
    <w:rsid w:val="009B0B10"/>
    <w:rsid w:val="009B504E"/>
    <w:rsid w:val="009B777F"/>
    <w:rsid w:val="009B7EB6"/>
    <w:rsid w:val="009C0014"/>
    <w:rsid w:val="009C0762"/>
    <w:rsid w:val="009C27BE"/>
    <w:rsid w:val="009C5DB5"/>
    <w:rsid w:val="009C7AAE"/>
    <w:rsid w:val="009D0CF3"/>
    <w:rsid w:val="009D10BE"/>
    <w:rsid w:val="009D120A"/>
    <w:rsid w:val="009D1825"/>
    <w:rsid w:val="009D3E69"/>
    <w:rsid w:val="009E0E3B"/>
    <w:rsid w:val="009E488B"/>
    <w:rsid w:val="009E7B77"/>
    <w:rsid w:val="009F21B1"/>
    <w:rsid w:val="009F57DA"/>
    <w:rsid w:val="009F644E"/>
    <w:rsid w:val="009F6801"/>
    <w:rsid w:val="00A011B9"/>
    <w:rsid w:val="00A021CD"/>
    <w:rsid w:val="00A04F29"/>
    <w:rsid w:val="00A05429"/>
    <w:rsid w:val="00A107B1"/>
    <w:rsid w:val="00A12CC3"/>
    <w:rsid w:val="00A14BB3"/>
    <w:rsid w:val="00A1663F"/>
    <w:rsid w:val="00A17966"/>
    <w:rsid w:val="00A23D89"/>
    <w:rsid w:val="00A245D4"/>
    <w:rsid w:val="00A27536"/>
    <w:rsid w:val="00A314A8"/>
    <w:rsid w:val="00A31BEC"/>
    <w:rsid w:val="00A345E9"/>
    <w:rsid w:val="00A34F41"/>
    <w:rsid w:val="00A3555F"/>
    <w:rsid w:val="00A35A7C"/>
    <w:rsid w:val="00A362B9"/>
    <w:rsid w:val="00A3660C"/>
    <w:rsid w:val="00A44CE6"/>
    <w:rsid w:val="00A5114C"/>
    <w:rsid w:val="00A55D0A"/>
    <w:rsid w:val="00A56806"/>
    <w:rsid w:val="00A5702B"/>
    <w:rsid w:val="00A6240E"/>
    <w:rsid w:val="00A63860"/>
    <w:rsid w:val="00A70B19"/>
    <w:rsid w:val="00A7582C"/>
    <w:rsid w:val="00A75A0C"/>
    <w:rsid w:val="00A7614B"/>
    <w:rsid w:val="00A8042D"/>
    <w:rsid w:val="00A804EF"/>
    <w:rsid w:val="00A80EA3"/>
    <w:rsid w:val="00A825D8"/>
    <w:rsid w:val="00A86081"/>
    <w:rsid w:val="00A870F0"/>
    <w:rsid w:val="00A9210C"/>
    <w:rsid w:val="00A95929"/>
    <w:rsid w:val="00A9642D"/>
    <w:rsid w:val="00AA03BE"/>
    <w:rsid w:val="00AA1B36"/>
    <w:rsid w:val="00AA2495"/>
    <w:rsid w:val="00AA2A20"/>
    <w:rsid w:val="00AA2EDB"/>
    <w:rsid w:val="00AA3AB3"/>
    <w:rsid w:val="00AA4086"/>
    <w:rsid w:val="00AA5626"/>
    <w:rsid w:val="00AA5726"/>
    <w:rsid w:val="00AA77D7"/>
    <w:rsid w:val="00AB3A45"/>
    <w:rsid w:val="00AB44C3"/>
    <w:rsid w:val="00AB6778"/>
    <w:rsid w:val="00AB6E64"/>
    <w:rsid w:val="00AC4CF7"/>
    <w:rsid w:val="00AC4F7A"/>
    <w:rsid w:val="00AC7912"/>
    <w:rsid w:val="00AD3E20"/>
    <w:rsid w:val="00AD4AE5"/>
    <w:rsid w:val="00AD651C"/>
    <w:rsid w:val="00AD67EE"/>
    <w:rsid w:val="00AD6E1D"/>
    <w:rsid w:val="00AD7A5C"/>
    <w:rsid w:val="00AE4470"/>
    <w:rsid w:val="00AE4CA9"/>
    <w:rsid w:val="00AE5484"/>
    <w:rsid w:val="00AE6EC6"/>
    <w:rsid w:val="00AF1809"/>
    <w:rsid w:val="00AF2ABD"/>
    <w:rsid w:val="00AF2F59"/>
    <w:rsid w:val="00AF4C61"/>
    <w:rsid w:val="00AF4E4A"/>
    <w:rsid w:val="00AF614E"/>
    <w:rsid w:val="00AF63BD"/>
    <w:rsid w:val="00AF6625"/>
    <w:rsid w:val="00B025C6"/>
    <w:rsid w:val="00B055F0"/>
    <w:rsid w:val="00B14262"/>
    <w:rsid w:val="00B170C1"/>
    <w:rsid w:val="00B21922"/>
    <w:rsid w:val="00B2348A"/>
    <w:rsid w:val="00B2411D"/>
    <w:rsid w:val="00B24299"/>
    <w:rsid w:val="00B31277"/>
    <w:rsid w:val="00B31D45"/>
    <w:rsid w:val="00B34245"/>
    <w:rsid w:val="00B35C57"/>
    <w:rsid w:val="00B412BD"/>
    <w:rsid w:val="00B416E2"/>
    <w:rsid w:val="00B41A1E"/>
    <w:rsid w:val="00B41C25"/>
    <w:rsid w:val="00B430DF"/>
    <w:rsid w:val="00B43F4C"/>
    <w:rsid w:val="00B47AD7"/>
    <w:rsid w:val="00B507CC"/>
    <w:rsid w:val="00B527FE"/>
    <w:rsid w:val="00B534DD"/>
    <w:rsid w:val="00B60618"/>
    <w:rsid w:val="00B6246A"/>
    <w:rsid w:val="00B634D4"/>
    <w:rsid w:val="00B70668"/>
    <w:rsid w:val="00B70FD3"/>
    <w:rsid w:val="00B7216C"/>
    <w:rsid w:val="00B750AF"/>
    <w:rsid w:val="00B75190"/>
    <w:rsid w:val="00B83640"/>
    <w:rsid w:val="00B85D84"/>
    <w:rsid w:val="00B86768"/>
    <w:rsid w:val="00B90567"/>
    <w:rsid w:val="00B90C58"/>
    <w:rsid w:val="00B938DA"/>
    <w:rsid w:val="00B94FCE"/>
    <w:rsid w:val="00B95887"/>
    <w:rsid w:val="00BA1A5B"/>
    <w:rsid w:val="00BA1C88"/>
    <w:rsid w:val="00BA2BCE"/>
    <w:rsid w:val="00BA3F8C"/>
    <w:rsid w:val="00BA7675"/>
    <w:rsid w:val="00BA7F0E"/>
    <w:rsid w:val="00BB1C1A"/>
    <w:rsid w:val="00BB385B"/>
    <w:rsid w:val="00BB605B"/>
    <w:rsid w:val="00BC0B5D"/>
    <w:rsid w:val="00BC4CF2"/>
    <w:rsid w:val="00BD1328"/>
    <w:rsid w:val="00BD2E97"/>
    <w:rsid w:val="00BD3F1B"/>
    <w:rsid w:val="00BD464C"/>
    <w:rsid w:val="00BE2856"/>
    <w:rsid w:val="00BE3575"/>
    <w:rsid w:val="00BE518D"/>
    <w:rsid w:val="00BE525E"/>
    <w:rsid w:val="00BF39FA"/>
    <w:rsid w:val="00BF3E12"/>
    <w:rsid w:val="00BF7EC5"/>
    <w:rsid w:val="00C0047F"/>
    <w:rsid w:val="00C0146E"/>
    <w:rsid w:val="00C024E5"/>
    <w:rsid w:val="00C029AF"/>
    <w:rsid w:val="00C0480C"/>
    <w:rsid w:val="00C067E9"/>
    <w:rsid w:val="00C123D0"/>
    <w:rsid w:val="00C144CE"/>
    <w:rsid w:val="00C148B8"/>
    <w:rsid w:val="00C17458"/>
    <w:rsid w:val="00C2107F"/>
    <w:rsid w:val="00C2390C"/>
    <w:rsid w:val="00C245BC"/>
    <w:rsid w:val="00C2716F"/>
    <w:rsid w:val="00C2748C"/>
    <w:rsid w:val="00C34075"/>
    <w:rsid w:val="00C34ADE"/>
    <w:rsid w:val="00C40F00"/>
    <w:rsid w:val="00C419CA"/>
    <w:rsid w:val="00C41E25"/>
    <w:rsid w:val="00C46DCA"/>
    <w:rsid w:val="00C4754F"/>
    <w:rsid w:val="00C526F8"/>
    <w:rsid w:val="00C53D58"/>
    <w:rsid w:val="00C55CA6"/>
    <w:rsid w:val="00C65E48"/>
    <w:rsid w:val="00C67094"/>
    <w:rsid w:val="00C709DC"/>
    <w:rsid w:val="00C71BDA"/>
    <w:rsid w:val="00C736BA"/>
    <w:rsid w:val="00C74B5C"/>
    <w:rsid w:val="00C82D1B"/>
    <w:rsid w:val="00C84479"/>
    <w:rsid w:val="00C8549D"/>
    <w:rsid w:val="00C87109"/>
    <w:rsid w:val="00C90E42"/>
    <w:rsid w:val="00C918DD"/>
    <w:rsid w:val="00CB098F"/>
    <w:rsid w:val="00CB1AC1"/>
    <w:rsid w:val="00CB2D84"/>
    <w:rsid w:val="00CB2FBA"/>
    <w:rsid w:val="00CB3303"/>
    <w:rsid w:val="00CB3C61"/>
    <w:rsid w:val="00CB3FC4"/>
    <w:rsid w:val="00CB593B"/>
    <w:rsid w:val="00CB682E"/>
    <w:rsid w:val="00CB72AC"/>
    <w:rsid w:val="00CC6474"/>
    <w:rsid w:val="00CC6805"/>
    <w:rsid w:val="00CC6902"/>
    <w:rsid w:val="00CC6F96"/>
    <w:rsid w:val="00CC710E"/>
    <w:rsid w:val="00CD2F1C"/>
    <w:rsid w:val="00CD3C0D"/>
    <w:rsid w:val="00CD64C9"/>
    <w:rsid w:val="00CD6EAD"/>
    <w:rsid w:val="00CE1FA7"/>
    <w:rsid w:val="00CE2B3C"/>
    <w:rsid w:val="00CE3803"/>
    <w:rsid w:val="00CE3C7C"/>
    <w:rsid w:val="00CE4B39"/>
    <w:rsid w:val="00CE51EA"/>
    <w:rsid w:val="00CE55A2"/>
    <w:rsid w:val="00CE78E0"/>
    <w:rsid w:val="00CF3ED2"/>
    <w:rsid w:val="00CF49A3"/>
    <w:rsid w:val="00CF5859"/>
    <w:rsid w:val="00CF6297"/>
    <w:rsid w:val="00D03623"/>
    <w:rsid w:val="00D041F2"/>
    <w:rsid w:val="00D054F9"/>
    <w:rsid w:val="00D05920"/>
    <w:rsid w:val="00D07EBC"/>
    <w:rsid w:val="00D11D6C"/>
    <w:rsid w:val="00D15992"/>
    <w:rsid w:val="00D1648D"/>
    <w:rsid w:val="00D22D31"/>
    <w:rsid w:val="00D2520A"/>
    <w:rsid w:val="00D273EB"/>
    <w:rsid w:val="00D30BCC"/>
    <w:rsid w:val="00D334EE"/>
    <w:rsid w:val="00D35081"/>
    <w:rsid w:val="00D3643A"/>
    <w:rsid w:val="00D442EE"/>
    <w:rsid w:val="00D46F2C"/>
    <w:rsid w:val="00D5282F"/>
    <w:rsid w:val="00D52BB2"/>
    <w:rsid w:val="00D52E00"/>
    <w:rsid w:val="00D532A4"/>
    <w:rsid w:val="00D54AE2"/>
    <w:rsid w:val="00D55F19"/>
    <w:rsid w:val="00D579E0"/>
    <w:rsid w:val="00D6147D"/>
    <w:rsid w:val="00D62F18"/>
    <w:rsid w:val="00D63D58"/>
    <w:rsid w:val="00D64143"/>
    <w:rsid w:val="00D6465F"/>
    <w:rsid w:val="00D65B3E"/>
    <w:rsid w:val="00D673F3"/>
    <w:rsid w:val="00D67723"/>
    <w:rsid w:val="00D67B6D"/>
    <w:rsid w:val="00D77F5B"/>
    <w:rsid w:val="00D80256"/>
    <w:rsid w:val="00D82632"/>
    <w:rsid w:val="00D87D9E"/>
    <w:rsid w:val="00D913C2"/>
    <w:rsid w:val="00D94F92"/>
    <w:rsid w:val="00D971FA"/>
    <w:rsid w:val="00DA02CB"/>
    <w:rsid w:val="00DA05FE"/>
    <w:rsid w:val="00DA1123"/>
    <w:rsid w:val="00DA1E8A"/>
    <w:rsid w:val="00DA3102"/>
    <w:rsid w:val="00DB083A"/>
    <w:rsid w:val="00DB1A80"/>
    <w:rsid w:val="00DB39A5"/>
    <w:rsid w:val="00DB5DA1"/>
    <w:rsid w:val="00DB64D9"/>
    <w:rsid w:val="00DC209F"/>
    <w:rsid w:val="00DC417C"/>
    <w:rsid w:val="00DC5437"/>
    <w:rsid w:val="00DC646E"/>
    <w:rsid w:val="00DC692E"/>
    <w:rsid w:val="00DD0EFC"/>
    <w:rsid w:val="00DD2C4A"/>
    <w:rsid w:val="00DD34F0"/>
    <w:rsid w:val="00DD5F2D"/>
    <w:rsid w:val="00DD7963"/>
    <w:rsid w:val="00DE0E3D"/>
    <w:rsid w:val="00DE0EFF"/>
    <w:rsid w:val="00DE1905"/>
    <w:rsid w:val="00DE2B3B"/>
    <w:rsid w:val="00DE6EA7"/>
    <w:rsid w:val="00DE7405"/>
    <w:rsid w:val="00DF03E8"/>
    <w:rsid w:val="00DF1495"/>
    <w:rsid w:val="00DF1529"/>
    <w:rsid w:val="00DF1DC7"/>
    <w:rsid w:val="00DF5BC5"/>
    <w:rsid w:val="00E02117"/>
    <w:rsid w:val="00E026E7"/>
    <w:rsid w:val="00E028EE"/>
    <w:rsid w:val="00E04AB7"/>
    <w:rsid w:val="00E04D6C"/>
    <w:rsid w:val="00E11A9A"/>
    <w:rsid w:val="00E11D71"/>
    <w:rsid w:val="00E16B69"/>
    <w:rsid w:val="00E2008F"/>
    <w:rsid w:val="00E20C5F"/>
    <w:rsid w:val="00E229FB"/>
    <w:rsid w:val="00E24E0A"/>
    <w:rsid w:val="00E25B3B"/>
    <w:rsid w:val="00E27B04"/>
    <w:rsid w:val="00E32DC6"/>
    <w:rsid w:val="00E32E31"/>
    <w:rsid w:val="00E343EF"/>
    <w:rsid w:val="00E370E8"/>
    <w:rsid w:val="00E37E27"/>
    <w:rsid w:val="00E412E6"/>
    <w:rsid w:val="00E42EF9"/>
    <w:rsid w:val="00E4496F"/>
    <w:rsid w:val="00E450B3"/>
    <w:rsid w:val="00E467C3"/>
    <w:rsid w:val="00E50368"/>
    <w:rsid w:val="00E53893"/>
    <w:rsid w:val="00E562C8"/>
    <w:rsid w:val="00E56663"/>
    <w:rsid w:val="00E57620"/>
    <w:rsid w:val="00E5773C"/>
    <w:rsid w:val="00E62035"/>
    <w:rsid w:val="00E6219C"/>
    <w:rsid w:val="00E6226C"/>
    <w:rsid w:val="00E63709"/>
    <w:rsid w:val="00E638BE"/>
    <w:rsid w:val="00E64B58"/>
    <w:rsid w:val="00E6746A"/>
    <w:rsid w:val="00E712DE"/>
    <w:rsid w:val="00E76BC2"/>
    <w:rsid w:val="00E77FD9"/>
    <w:rsid w:val="00E8228B"/>
    <w:rsid w:val="00E82A08"/>
    <w:rsid w:val="00E82A39"/>
    <w:rsid w:val="00E83075"/>
    <w:rsid w:val="00E83A94"/>
    <w:rsid w:val="00E95328"/>
    <w:rsid w:val="00EA02DE"/>
    <w:rsid w:val="00EA35C9"/>
    <w:rsid w:val="00EA4ACC"/>
    <w:rsid w:val="00EA4D50"/>
    <w:rsid w:val="00EA7743"/>
    <w:rsid w:val="00EB191C"/>
    <w:rsid w:val="00EB4618"/>
    <w:rsid w:val="00EB5171"/>
    <w:rsid w:val="00EB74D0"/>
    <w:rsid w:val="00EC0177"/>
    <w:rsid w:val="00ED0B79"/>
    <w:rsid w:val="00ED1B3C"/>
    <w:rsid w:val="00ED46BC"/>
    <w:rsid w:val="00ED5BF6"/>
    <w:rsid w:val="00ED7678"/>
    <w:rsid w:val="00EE25DE"/>
    <w:rsid w:val="00EE55C3"/>
    <w:rsid w:val="00EE72A8"/>
    <w:rsid w:val="00EE7F40"/>
    <w:rsid w:val="00EF0106"/>
    <w:rsid w:val="00EF53FC"/>
    <w:rsid w:val="00EF5DAE"/>
    <w:rsid w:val="00EF7F66"/>
    <w:rsid w:val="00F05933"/>
    <w:rsid w:val="00F06F66"/>
    <w:rsid w:val="00F1470D"/>
    <w:rsid w:val="00F21486"/>
    <w:rsid w:val="00F21493"/>
    <w:rsid w:val="00F21BC3"/>
    <w:rsid w:val="00F22A16"/>
    <w:rsid w:val="00F23464"/>
    <w:rsid w:val="00F23F83"/>
    <w:rsid w:val="00F247E7"/>
    <w:rsid w:val="00F24C1B"/>
    <w:rsid w:val="00F25C03"/>
    <w:rsid w:val="00F25E83"/>
    <w:rsid w:val="00F305D2"/>
    <w:rsid w:val="00F31A74"/>
    <w:rsid w:val="00F322B0"/>
    <w:rsid w:val="00F32C8C"/>
    <w:rsid w:val="00F34982"/>
    <w:rsid w:val="00F35517"/>
    <w:rsid w:val="00F40DDE"/>
    <w:rsid w:val="00F41A01"/>
    <w:rsid w:val="00F44451"/>
    <w:rsid w:val="00F47D0E"/>
    <w:rsid w:val="00F50E2C"/>
    <w:rsid w:val="00F67840"/>
    <w:rsid w:val="00F728FB"/>
    <w:rsid w:val="00F73F42"/>
    <w:rsid w:val="00F7792A"/>
    <w:rsid w:val="00F81DBB"/>
    <w:rsid w:val="00F829DB"/>
    <w:rsid w:val="00F86243"/>
    <w:rsid w:val="00F87DCF"/>
    <w:rsid w:val="00F91BC2"/>
    <w:rsid w:val="00F92B3B"/>
    <w:rsid w:val="00F93D2E"/>
    <w:rsid w:val="00F94FF7"/>
    <w:rsid w:val="00F9638F"/>
    <w:rsid w:val="00FA1E54"/>
    <w:rsid w:val="00FA22F6"/>
    <w:rsid w:val="00FA2555"/>
    <w:rsid w:val="00FA363A"/>
    <w:rsid w:val="00FA5FAE"/>
    <w:rsid w:val="00FA675F"/>
    <w:rsid w:val="00FB05D3"/>
    <w:rsid w:val="00FB12C7"/>
    <w:rsid w:val="00FB47B2"/>
    <w:rsid w:val="00FC0AFC"/>
    <w:rsid w:val="00FC1D6D"/>
    <w:rsid w:val="00FC1FD6"/>
    <w:rsid w:val="00FC3006"/>
    <w:rsid w:val="00FC5A77"/>
    <w:rsid w:val="00FD26AD"/>
    <w:rsid w:val="00FD2DBD"/>
    <w:rsid w:val="00FD4213"/>
    <w:rsid w:val="00FE0FBE"/>
    <w:rsid w:val="00FE1551"/>
    <w:rsid w:val="00FE2914"/>
    <w:rsid w:val="00FE2AC9"/>
    <w:rsid w:val="00FE4C97"/>
    <w:rsid w:val="00FE56FD"/>
    <w:rsid w:val="00FE6312"/>
    <w:rsid w:val="00FF0D34"/>
    <w:rsid w:val="00FF47E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15:docId w15:val="{708E0ED2-067B-49A0-8245-A2FD01A4D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theme="minorBidi"/>
        <w:sz w:val="24"/>
        <w:szCs w:val="24"/>
        <w:lang w:val="ru-RU" w:eastAsia="en-US" w:bidi="ar-SA"/>
      </w:rPr>
    </w:rPrDefault>
    <w:pPrDefault>
      <w:pPr>
        <w:spacing w:line="276" w:lineRule="auto"/>
        <w:ind w:firstLine="851"/>
        <w:jc w:val="both"/>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iPriority="0" w:unhideWhenUsed="1"/>
    <w:lsdException w:name="List 3" w:semiHidden="1"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semiHidden="1" w:uiPriority="0"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iPriority="0"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iPriority="0"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a">
    <w:name w:val="Normal"/>
    <w:aliases w:val="ПФ-текст"/>
    <w:qFormat/>
    <w:rsid w:val="00DD34F0"/>
  </w:style>
  <w:style w:type="paragraph" w:styleId="13">
    <w:name w:val="heading 1"/>
    <w:aliases w:val="ПФ-Заг1,Заголовок 01,H1,новая страница,Caaieiaie 1 Ciae,iiaay no?aieoa,глава, раздел, РАЗДЕЛ,ГЛАВА,раздел,РАЗДЕЛ,Heading 1,.,Heading 1 Char Char,номер приложения,iiia? i?eei?aiey,11. Заголовок 1,Заголовок 11 Знак,Заголовок 13"/>
    <w:next w:val="aa"/>
    <w:link w:val="16"/>
    <w:uiPriority w:val="99"/>
    <w:qFormat/>
    <w:rsid w:val="006E309F"/>
    <w:pPr>
      <w:keepNext/>
      <w:keepLines/>
      <w:pageBreakBefore/>
      <w:numPr>
        <w:numId w:val="3"/>
      </w:numPr>
      <w:spacing w:before="240" w:after="240"/>
      <w:outlineLvl w:val="0"/>
    </w:pPr>
    <w:rPr>
      <w:rFonts w:eastAsia="Times New Roman" w:cs="Times New Roman"/>
      <w:b/>
      <w:caps/>
      <w:szCs w:val="32"/>
    </w:rPr>
  </w:style>
  <w:style w:type="paragraph" w:styleId="20">
    <w:name w:val="heading 2"/>
    <w:aliases w:val="ПФ-Заг2,Заголовок 2 Знак Знак,hseHeading 2,OG Heading 2,- 1.1,Title3,Заголовок 2 Знак2,Заголовок 2 Знак1 Знак,Заголовок 2 Знак Знак1,H2,Заголовок 2 Знак1, Знак2 Знак,Знак2 Знак,Знак2 Знак Знак, Знак2,.1,- 1,111"/>
    <w:next w:val="aa"/>
    <w:link w:val="21"/>
    <w:qFormat/>
    <w:rsid w:val="006E309F"/>
    <w:pPr>
      <w:keepNext/>
      <w:keepLines/>
      <w:numPr>
        <w:ilvl w:val="1"/>
        <w:numId w:val="3"/>
      </w:numPr>
      <w:spacing w:before="240" w:after="240"/>
      <w:outlineLvl w:val="1"/>
    </w:pPr>
    <w:rPr>
      <w:rFonts w:eastAsia="Times New Roman" w:cs="Times New Roman"/>
      <w:b/>
      <w:szCs w:val="26"/>
    </w:rPr>
  </w:style>
  <w:style w:type="paragraph" w:styleId="3">
    <w:name w:val="heading 3"/>
    <w:aliases w:val="ПФ-Заг3,OG Heading 3,Caaieiaie 1.1.1,- 1.1.1,Ведомость (название),Заголовок 3 Знак Знак Знак Знак,Заголовок 31 Знак,Заголовок 32,Заголовок 3 Знак Знак Знак Знак1 Знак,Заголовок 31,Заголовок 3 Знак Знак Знак Знак2,Заголовок 31 Знак1,H3"/>
    <w:next w:val="aa"/>
    <w:link w:val="30"/>
    <w:qFormat/>
    <w:rsid w:val="006E309F"/>
    <w:pPr>
      <w:keepNext/>
      <w:keepLines/>
      <w:numPr>
        <w:ilvl w:val="2"/>
        <w:numId w:val="3"/>
      </w:numPr>
      <w:spacing w:before="240" w:after="240"/>
      <w:outlineLvl w:val="2"/>
    </w:pPr>
    <w:rPr>
      <w:rFonts w:eastAsia="Times New Roman" w:cs="Times New Roman"/>
      <w:b/>
      <w:i/>
    </w:rPr>
  </w:style>
  <w:style w:type="paragraph" w:styleId="4">
    <w:name w:val="heading 4"/>
    <w:aliases w:val="ПФ-Заг4,. (A.),OG Heading 4,- 1.1.1.1,Подпункт,EIA H4,- 11,- 13,13,- 14,14"/>
    <w:next w:val="aa"/>
    <w:link w:val="40"/>
    <w:qFormat/>
    <w:rsid w:val="006E309F"/>
    <w:pPr>
      <w:keepNext/>
      <w:keepLines/>
      <w:numPr>
        <w:ilvl w:val="3"/>
        <w:numId w:val="3"/>
      </w:numPr>
      <w:spacing w:before="240" w:after="240"/>
      <w:outlineLvl w:val="3"/>
    </w:pPr>
    <w:rPr>
      <w:rFonts w:eastAsia="Times New Roman" w:cs="Times New Roman"/>
      <w:i/>
      <w:iCs/>
    </w:rPr>
  </w:style>
  <w:style w:type="paragraph" w:styleId="5">
    <w:name w:val="heading 5"/>
    <w:aliases w:val="ПФ-Заг5, òàáëèöà,. (1.),-1.1.1.1.1,Heading 5 NOT IN USE,òàáëèöà,Block Label,Underline,Block Label1,Block Label2,Block Label3,Block Label11,Block Label21,Block Label4,Block Label12,Block Label22,Block Label5,Block Label13,Block Label23,E"/>
    <w:next w:val="aa"/>
    <w:link w:val="50"/>
    <w:qFormat/>
    <w:rsid w:val="006E309F"/>
    <w:pPr>
      <w:keepNext/>
      <w:keepLines/>
      <w:numPr>
        <w:ilvl w:val="4"/>
        <w:numId w:val="3"/>
      </w:numPr>
      <w:spacing w:before="240" w:after="240"/>
      <w:outlineLvl w:val="4"/>
    </w:pPr>
    <w:rPr>
      <w:rFonts w:eastAsia="Times New Roman" w:cs="Times New Roman"/>
    </w:rPr>
  </w:style>
  <w:style w:type="paragraph" w:styleId="6">
    <w:name w:val="heading 6"/>
    <w:aliases w:val="ПФ-ПРИЛ"/>
    <w:next w:val="aa"/>
    <w:link w:val="61"/>
    <w:qFormat/>
    <w:rsid w:val="006E309F"/>
    <w:pPr>
      <w:keepNext/>
      <w:keepLines/>
      <w:pageBreakBefore/>
      <w:numPr>
        <w:ilvl w:val="5"/>
        <w:numId w:val="3"/>
      </w:numPr>
      <w:spacing w:before="240" w:after="240"/>
      <w:jc w:val="center"/>
      <w:outlineLvl w:val="5"/>
    </w:pPr>
    <w:rPr>
      <w:rFonts w:eastAsia="Times New Roman" w:cs="Times New Roman"/>
      <w:b/>
    </w:rPr>
  </w:style>
  <w:style w:type="paragraph" w:styleId="7">
    <w:name w:val="heading 7"/>
    <w:basedOn w:val="aa"/>
    <w:next w:val="aa"/>
    <w:link w:val="70"/>
    <w:qFormat/>
    <w:rsid w:val="00D30BCC"/>
    <w:pPr>
      <w:keepNext/>
      <w:outlineLvl w:val="6"/>
    </w:pPr>
    <w:rPr>
      <w:rFonts w:ascii="Times New Roman" w:eastAsia="Times New Roman" w:hAnsi="Times New Roman" w:cs="Times New Roman"/>
      <w:sz w:val="28"/>
      <w:szCs w:val="20"/>
      <w:lang w:eastAsia="ru-RU"/>
    </w:rPr>
  </w:style>
  <w:style w:type="paragraph" w:styleId="8">
    <w:name w:val="heading 8"/>
    <w:basedOn w:val="aa"/>
    <w:next w:val="aa"/>
    <w:link w:val="80"/>
    <w:qFormat/>
    <w:rsid w:val="00D30BCC"/>
    <w:pPr>
      <w:keepNext/>
      <w:numPr>
        <w:numId w:val="4"/>
      </w:numPr>
      <w:overflowPunct w:val="0"/>
      <w:autoSpaceDE w:val="0"/>
      <w:autoSpaceDN w:val="0"/>
      <w:adjustRightInd w:val="0"/>
      <w:textAlignment w:val="baseline"/>
      <w:outlineLvl w:val="7"/>
    </w:pPr>
    <w:rPr>
      <w:rFonts w:eastAsia="Times New Roman" w:cs="Arial"/>
      <w:i/>
      <w:iCs/>
      <w:lang w:eastAsia="ru-RU"/>
    </w:rPr>
  </w:style>
  <w:style w:type="paragraph" w:styleId="9">
    <w:name w:val="heading 9"/>
    <w:basedOn w:val="aa"/>
    <w:next w:val="aa"/>
    <w:link w:val="90"/>
    <w:qFormat/>
    <w:rsid w:val="00D30BCC"/>
    <w:pPr>
      <w:keepNext/>
      <w:overflowPunct w:val="0"/>
      <w:autoSpaceDE w:val="0"/>
      <w:autoSpaceDN w:val="0"/>
      <w:adjustRightInd w:val="0"/>
      <w:textAlignment w:val="baseline"/>
      <w:outlineLvl w:val="8"/>
    </w:pPr>
    <w:rPr>
      <w:rFonts w:eastAsia="Times New Roman" w:cs="Arial"/>
      <w:i/>
      <w:iCs/>
      <w:lang w:eastAsia="ru-RU"/>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No Spacing"/>
    <w:aliases w:val="ПФ-таб.текст"/>
    <w:link w:val="af"/>
    <w:qFormat/>
    <w:rsid w:val="00903B79"/>
    <w:pPr>
      <w:spacing w:line="240" w:lineRule="auto"/>
      <w:ind w:firstLine="0"/>
    </w:pPr>
  </w:style>
  <w:style w:type="character" w:customStyle="1" w:styleId="16">
    <w:name w:val="Заголовок 1 Знак"/>
    <w:aliases w:val="ПФ-Заг1 Знак,Заголовок 01 Знак,H1 Знак,новая страница Знак,Caaieiaie 1 Ciae Знак,iiaay no?aieoa Знак,глава Знак, раздел Знак1, РАЗДЕЛ Знак,ГЛАВА Знак,раздел Знак,РАЗДЕЛ Знак,Heading 1 Знак,. Знак,Heading 1 Char Char Знак"/>
    <w:link w:val="13"/>
    <w:uiPriority w:val="99"/>
    <w:rsid w:val="006E309F"/>
    <w:rPr>
      <w:rFonts w:eastAsia="Times New Roman" w:cs="Times New Roman"/>
      <w:b/>
      <w:caps/>
      <w:szCs w:val="32"/>
    </w:rPr>
  </w:style>
  <w:style w:type="character" w:customStyle="1" w:styleId="21">
    <w:name w:val="Заголовок 2 Знак"/>
    <w:aliases w:val="ПФ-Заг2 Знак,Заголовок 2 Знак Знак Знак,hseHeading 2 Знак1,OG Heading 2 Знак1,- 1.1 Знак1,Title3 Знак1,Заголовок 2 Знак2 Знак1,Заголовок 2 Знак1 Знак Знак1,Заголовок 2 Знак Знак1 Знак1,H2 Знак1,Заголовок 2 Знак1 Знак2, Знак2 Знак Знак"/>
    <w:link w:val="20"/>
    <w:rsid w:val="006E309F"/>
    <w:rPr>
      <w:rFonts w:eastAsia="Times New Roman" w:cs="Times New Roman"/>
      <w:b/>
      <w:szCs w:val="26"/>
    </w:rPr>
  </w:style>
  <w:style w:type="character" w:customStyle="1" w:styleId="30">
    <w:name w:val="Заголовок 3 Знак"/>
    <w:aliases w:val="ПФ-Заг3 Знак,OG Heading 3 Знак,Caaieiaie 1.1.1 Знак,- 1.1.1 Знак,Ведомость (название) Знак,Заголовок 3 Знак Знак Знак Знак Знак,Заголовок 31 Знак Знак,Заголовок 32 Знак,Заголовок 3 Знак Знак Знак Знак1 Знак Знак,Заголовок 31 Знак2"/>
    <w:link w:val="3"/>
    <w:rsid w:val="006E309F"/>
    <w:rPr>
      <w:rFonts w:eastAsia="Times New Roman" w:cs="Times New Roman"/>
      <w:b/>
      <w:i/>
    </w:rPr>
  </w:style>
  <w:style w:type="character" w:customStyle="1" w:styleId="40">
    <w:name w:val="Заголовок 4 Знак"/>
    <w:aliases w:val="ПФ-Заг4 Знак,. (A.) Знак,OG Heading 4 Знак,- 1.1.1.1 Знак,Подпункт Знак,EIA H4 Знак,- 11 Знак,- 13 Знак,13 Знак,- 14 Знак,14 Знак"/>
    <w:link w:val="4"/>
    <w:rsid w:val="006E309F"/>
    <w:rPr>
      <w:rFonts w:eastAsia="Times New Roman" w:cs="Times New Roman"/>
      <w:i/>
      <w:iCs/>
    </w:rPr>
  </w:style>
  <w:style w:type="character" w:customStyle="1" w:styleId="50">
    <w:name w:val="Заголовок 5 Знак"/>
    <w:aliases w:val="ПФ-Заг5 Знак, òàáëèöà Знак,. (1.) Знак,-1.1.1.1.1 Знак,Heading 5 NOT IN USE Знак,òàáëèöà Знак,Block Label Знак,Underline Знак,Block Label1 Знак,Block Label2 Знак,Block Label3 Знак,Block Label11 Знак,Block Label21 Знак,Block Label4 Знак"/>
    <w:link w:val="5"/>
    <w:rsid w:val="006E309F"/>
    <w:rPr>
      <w:rFonts w:eastAsia="Times New Roman" w:cs="Times New Roman"/>
    </w:rPr>
  </w:style>
  <w:style w:type="character" w:customStyle="1" w:styleId="61">
    <w:name w:val="Заголовок 6 Знак"/>
    <w:aliases w:val="ПФ-ПРИЛ Знак"/>
    <w:link w:val="6"/>
    <w:rsid w:val="006E309F"/>
    <w:rPr>
      <w:rFonts w:eastAsia="Times New Roman" w:cs="Times New Roman"/>
      <w:b/>
    </w:rPr>
  </w:style>
  <w:style w:type="table" w:styleId="af0">
    <w:name w:val="Table Grid"/>
    <w:aliases w:val="ПФ-стиль табл"/>
    <w:basedOn w:val="ac"/>
    <w:uiPriority w:val="59"/>
    <w:rsid w:val="00DD34F0"/>
    <w:pPr>
      <w:spacing w:line="240" w:lineRule="auto"/>
      <w:jc w:val="center"/>
    </w:pPr>
    <w:tblPr>
      <w:tblInd w:w="0" w:type="dxa"/>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28" w:type="dxa"/>
        <w:bottom w:w="0" w:type="dxa"/>
        <w:right w:w="28" w:type="dxa"/>
      </w:tblCellMar>
    </w:tblPr>
    <w:tcPr>
      <w:vAlign w:val="center"/>
    </w:tcPr>
    <w:tblStylePr w:type="firstRow">
      <w:pPr>
        <w:wordWrap/>
        <w:jc w:val="center"/>
      </w:p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tcPr>
    </w:tblStylePr>
    <w:tblStylePr w:type="firstCol">
      <w:pPr>
        <w:wordWrap/>
        <w:jc w:val="left"/>
      </w:pPr>
    </w:tblStylePr>
  </w:style>
  <w:style w:type="paragraph" w:customStyle="1" w:styleId="-4">
    <w:name w:val="ПФ-ПоЦентру"/>
    <w:next w:val="aa"/>
    <w:uiPriority w:val="12"/>
    <w:qFormat/>
    <w:rsid w:val="00142572"/>
    <w:pPr>
      <w:spacing w:line="240" w:lineRule="auto"/>
      <w:ind w:firstLine="0"/>
      <w:jc w:val="center"/>
    </w:pPr>
    <w:rPr>
      <w:rFonts w:eastAsia="Calibri" w:cs="Times New Roman"/>
    </w:rPr>
  </w:style>
  <w:style w:type="paragraph" w:customStyle="1" w:styleId="--0">
    <w:name w:val="ПФ-ПоЦентру-Ж"/>
    <w:next w:val="aa"/>
    <w:uiPriority w:val="12"/>
    <w:qFormat/>
    <w:rsid w:val="00142572"/>
    <w:pPr>
      <w:spacing w:line="240" w:lineRule="auto"/>
      <w:ind w:firstLine="0"/>
      <w:jc w:val="center"/>
    </w:pPr>
    <w:rPr>
      <w:rFonts w:eastAsia="Calibri" w:cs="Times New Roman"/>
      <w:b/>
    </w:rPr>
  </w:style>
  <w:style w:type="paragraph" w:customStyle="1" w:styleId="---">
    <w:name w:val="ПФ-ПоЦентру-Ж-РЕГИСТР"/>
    <w:next w:val="aa"/>
    <w:uiPriority w:val="12"/>
    <w:qFormat/>
    <w:rsid w:val="00142572"/>
    <w:pPr>
      <w:spacing w:after="240" w:line="240" w:lineRule="auto"/>
      <w:ind w:firstLine="0"/>
      <w:jc w:val="center"/>
    </w:pPr>
    <w:rPr>
      <w:rFonts w:eastAsia="Calibri" w:cs="Times New Roman"/>
      <w:b/>
      <w:caps/>
    </w:rPr>
  </w:style>
  <w:style w:type="paragraph" w:customStyle="1" w:styleId="--1">
    <w:name w:val="ПФ-ПоЦентру-РЕГИСТР"/>
    <w:next w:val="aa"/>
    <w:uiPriority w:val="12"/>
    <w:qFormat/>
    <w:rsid w:val="00142572"/>
    <w:pPr>
      <w:spacing w:line="240" w:lineRule="auto"/>
      <w:ind w:firstLine="0"/>
      <w:jc w:val="center"/>
    </w:pPr>
    <w:rPr>
      <w:rFonts w:eastAsia="Calibri" w:cs="Times New Roman"/>
      <w:caps/>
    </w:rPr>
  </w:style>
  <w:style w:type="paragraph" w:styleId="af1">
    <w:name w:val="List Paragraph"/>
    <w:aliases w:val="Маркированный,Варианты ответов,Num Bullet 1,Bullet Number,Индексы,ПАРАГРАФ,Выделеный,Текст с номером,Абзац списка для документа,Абзац списка основной,Показатель,List Paragraph,Абзац с отступом,it_List1,основной диплом"/>
    <w:basedOn w:val="aa"/>
    <w:link w:val="af2"/>
    <w:uiPriority w:val="34"/>
    <w:qFormat/>
    <w:rsid w:val="00DD34F0"/>
    <w:pPr>
      <w:ind w:left="720"/>
      <w:contextualSpacing/>
    </w:pPr>
  </w:style>
  <w:style w:type="numbering" w:customStyle="1" w:styleId="-1">
    <w:name w:val="ПФ-список"/>
    <w:basedOn w:val="ad"/>
    <w:uiPriority w:val="99"/>
    <w:rsid w:val="00142572"/>
    <w:pPr>
      <w:numPr>
        <w:numId w:val="1"/>
      </w:numPr>
    </w:pPr>
  </w:style>
  <w:style w:type="numbering" w:customStyle="1" w:styleId="--">
    <w:name w:val="ПФ-список лит-ры"/>
    <w:basedOn w:val="ad"/>
    <w:uiPriority w:val="99"/>
    <w:rsid w:val="00142572"/>
    <w:pPr>
      <w:numPr>
        <w:numId w:val="2"/>
      </w:numPr>
    </w:pPr>
  </w:style>
  <w:style w:type="paragraph" w:styleId="af3">
    <w:name w:val="caption"/>
    <w:aliases w:val="ПФ_Назв.табл"/>
    <w:basedOn w:val="aa"/>
    <w:next w:val="aa"/>
    <w:unhideWhenUsed/>
    <w:qFormat/>
    <w:rsid w:val="00142572"/>
    <w:pPr>
      <w:keepNext/>
      <w:spacing w:before="240" w:line="240" w:lineRule="auto"/>
      <w:ind w:firstLine="0"/>
    </w:pPr>
    <w:rPr>
      <w:rFonts w:eastAsia="Calibri" w:cs="Times New Roman"/>
      <w:iCs/>
      <w:szCs w:val="18"/>
    </w:rPr>
  </w:style>
  <w:style w:type="paragraph" w:styleId="17">
    <w:name w:val="toc 1"/>
    <w:basedOn w:val="aa"/>
    <w:next w:val="aa"/>
    <w:link w:val="18"/>
    <w:autoRedefine/>
    <w:uiPriority w:val="39"/>
    <w:unhideWhenUsed/>
    <w:rsid w:val="00142572"/>
    <w:pPr>
      <w:tabs>
        <w:tab w:val="right" w:pos="9923"/>
      </w:tabs>
      <w:spacing w:before="120" w:after="120" w:line="240" w:lineRule="auto"/>
      <w:ind w:right="567" w:firstLine="0"/>
    </w:pPr>
    <w:rPr>
      <w:rFonts w:eastAsia="Calibri" w:cs="Times New Roman"/>
      <w:caps/>
    </w:rPr>
  </w:style>
  <w:style w:type="paragraph" w:styleId="22">
    <w:name w:val="toc 2"/>
    <w:basedOn w:val="aa"/>
    <w:next w:val="aa"/>
    <w:autoRedefine/>
    <w:uiPriority w:val="39"/>
    <w:unhideWhenUsed/>
    <w:rsid w:val="00142572"/>
    <w:pPr>
      <w:tabs>
        <w:tab w:val="right" w:pos="9923"/>
      </w:tabs>
      <w:spacing w:line="240" w:lineRule="auto"/>
      <w:ind w:right="567"/>
    </w:pPr>
    <w:rPr>
      <w:rFonts w:eastAsia="Calibri" w:cs="Times New Roman"/>
    </w:rPr>
  </w:style>
  <w:style w:type="paragraph" w:styleId="31">
    <w:name w:val="toc 3"/>
    <w:basedOn w:val="aa"/>
    <w:next w:val="aa"/>
    <w:autoRedefine/>
    <w:uiPriority w:val="39"/>
    <w:unhideWhenUsed/>
    <w:rsid w:val="00142572"/>
    <w:pPr>
      <w:tabs>
        <w:tab w:val="right" w:pos="9923"/>
      </w:tabs>
      <w:spacing w:line="240" w:lineRule="auto"/>
      <w:ind w:right="567"/>
    </w:pPr>
    <w:rPr>
      <w:rFonts w:eastAsia="Calibri" w:cs="Times New Roman"/>
    </w:rPr>
  </w:style>
  <w:style w:type="paragraph" w:styleId="41">
    <w:name w:val="toc 4"/>
    <w:basedOn w:val="aa"/>
    <w:next w:val="aa"/>
    <w:autoRedefine/>
    <w:uiPriority w:val="39"/>
    <w:unhideWhenUsed/>
    <w:rsid w:val="00142572"/>
    <w:pPr>
      <w:tabs>
        <w:tab w:val="right" w:pos="9923"/>
      </w:tabs>
      <w:spacing w:line="240" w:lineRule="auto"/>
      <w:ind w:right="567"/>
    </w:pPr>
    <w:rPr>
      <w:rFonts w:eastAsia="Calibri" w:cs="Times New Roman"/>
    </w:rPr>
  </w:style>
  <w:style w:type="paragraph" w:styleId="51">
    <w:name w:val="toc 5"/>
    <w:basedOn w:val="aa"/>
    <w:next w:val="aa"/>
    <w:autoRedefine/>
    <w:uiPriority w:val="39"/>
    <w:unhideWhenUsed/>
    <w:rsid w:val="00142572"/>
    <w:pPr>
      <w:spacing w:line="240" w:lineRule="auto"/>
      <w:ind w:right="567"/>
    </w:pPr>
    <w:rPr>
      <w:rFonts w:eastAsia="Calibri" w:cs="Times New Roman"/>
    </w:rPr>
  </w:style>
  <w:style w:type="paragraph" w:styleId="62">
    <w:name w:val="toc 6"/>
    <w:basedOn w:val="aa"/>
    <w:next w:val="aa"/>
    <w:autoRedefine/>
    <w:uiPriority w:val="39"/>
    <w:unhideWhenUsed/>
    <w:rsid w:val="00142572"/>
    <w:pPr>
      <w:tabs>
        <w:tab w:val="right" w:pos="9923"/>
      </w:tabs>
      <w:spacing w:before="120" w:after="120" w:line="240" w:lineRule="auto"/>
      <w:ind w:right="567" w:firstLine="0"/>
    </w:pPr>
    <w:rPr>
      <w:rFonts w:eastAsia="Calibri" w:cs="Times New Roman"/>
    </w:rPr>
  </w:style>
  <w:style w:type="paragraph" w:styleId="af4">
    <w:name w:val="TOC Heading"/>
    <w:aliases w:val="ПФ-Заголовок оглавления"/>
    <w:basedOn w:val="13"/>
    <w:next w:val="aa"/>
    <w:uiPriority w:val="39"/>
    <w:qFormat/>
    <w:rsid w:val="00142572"/>
    <w:pPr>
      <w:keepLines w:val="0"/>
      <w:pageBreakBefore w:val="0"/>
      <w:numPr>
        <w:numId w:val="0"/>
      </w:numPr>
      <w:spacing w:before="0" w:line="240" w:lineRule="auto"/>
      <w:jc w:val="center"/>
      <w:outlineLvl w:val="9"/>
    </w:pPr>
    <w:rPr>
      <w:bCs/>
      <w:kern w:val="32"/>
    </w:rPr>
  </w:style>
  <w:style w:type="paragraph" w:styleId="af5">
    <w:name w:val="Balloon Text"/>
    <w:basedOn w:val="aa"/>
    <w:link w:val="af6"/>
    <w:uiPriority w:val="99"/>
    <w:unhideWhenUsed/>
    <w:rsid w:val="009F6801"/>
    <w:pPr>
      <w:spacing w:line="240" w:lineRule="auto"/>
    </w:pPr>
    <w:rPr>
      <w:rFonts w:ascii="Tahoma" w:hAnsi="Tahoma" w:cs="Tahoma"/>
      <w:sz w:val="16"/>
      <w:szCs w:val="16"/>
    </w:rPr>
  </w:style>
  <w:style w:type="character" w:customStyle="1" w:styleId="af6">
    <w:name w:val="Текст выноски Знак"/>
    <w:basedOn w:val="ab"/>
    <w:link w:val="af5"/>
    <w:uiPriority w:val="99"/>
    <w:rsid w:val="009F6801"/>
    <w:rPr>
      <w:rFonts w:ascii="Tahoma" w:hAnsi="Tahoma" w:cs="Tahoma"/>
      <w:sz w:val="16"/>
      <w:szCs w:val="16"/>
    </w:rPr>
  </w:style>
  <w:style w:type="paragraph" w:styleId="af7">
    <w:name w:val="header"/>
    <w:aliases w:val="Знак1 Знак Знак1,Верхний колонтитул Знак Знак Знак,Знак1 Знак Знак Знак,Верхний колонтитул1,Знак Знак3,Знак1 Знак1,Верхний колонтитул Знак Знак1,Знак Знак Знак Знак2 Знак,??????? ??????????, Знак,??????? ?????????? Знак,ВерхКолонтитул"/>
    <w:basedOn w:val="aa"/>
    <w:link w:val="af8"/>
    <w:unhideWhenUsed/>
    <w:qFormat/>
    <w:rsid w:val="006F07AF"/>
    <w:pPr>
      <w:tabs>
        <w:tab w:val="center" w:pos="4677"/>
        <w:tab w:val="right" w:pos="9355"/>
      </w:tabs>
      <w:spacing w:line="240" w:lineRule="auto"/>
    </w:pPr>
  </w:style>
  <w:style w:type="character" w:customStyle="1" w:styleId="af8">
    <w:name w:val="Верхний колонтитул Знак"/>
    <w:aliases w:val="Знак1 Знак Знак1 Знак,Верхний колонтитул Знак Знак Знак Знак,Знак1 Знак Знак Знак Знак,Верхний колонтитул1 Знак,Знак Знак3 Знак,Знак1 Знак1 Знак,Верхний колонтитул Знак Знак1 Знак,Знак Знак Знак Знак2 Знак Знак1, Знак Знак"/>
    <w:basedOn w:val="ab"/>
    <w:link w:val="af7"/>
    <w:uiPriority w:val="99"/>
    <w:rsid w:val="006F07AF"/>
  </w:style>
  <w:style w:type="paragraph" w:styleId="af9">
    <w:name w:val="footer"/>
    <w:aliases w:val="Нижний колонтитул Знак Знак"/>
    <w:basedOn w:val="aa"/>
    <w:link w:val="afa"/>
    <w:unhideWhenUsed/>
    <w:rsid w:val="006F07AF"/>
    <w:pPr>
      <w:tabs>
        <w:tab w:val="center" w:pos="4677"/>
        <w:tab w:val="right" w:pos="9355"/>
      </w:tabs>
      <w:spacing w:line="240" w:lineRule="auto"/>
    </w:pPr>
  </w:style>
  <w:style w:type="character" w:customStyle="1" w:styleId="afa">
    <w:name w:val="Нижний колонтитул Знак"/>
    <w:aliases w:val="Нижний колонтитул Знак Знак Знак"/>
    <w:basedOn w:val="ab"/>
    <w:link w:val="af9"/>
    <w:rsid w:val="006F07AF"/>
  </w:style>
  <w:style w:type="table" w:customStyle="1" w:styleId="-10">
    <w:name w:val="ПФ-стиль табл1"/>
    <w:basedOn w:val="ac"/>
    <w:next w:val="af0"/>
    <w:uiPriority w:val="39"/>
    <w:rsid w:val="00214621"/>
    <w:pPr>
      <w:spacing w:line="240" w:lineRule="auto"/>
      <w:jc w:val="center"/>
    </w:pPr>
    <w:tblPr>
      <w:tblInd w:w="0" w:type="dxa"/>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28" w:type="dxa"/>
        <w:bottom w:w="0" w:type="dxa"/>
        <w:right w:w="28" w:type="dxa"/>
      </w:tblCellMar>
    </w:tblPr>
    <w:tcPr>
      <w:vAlign w:val="center"/>
    </w:tcPr>
    <w:tblStylePr w:type="firstRow">
      <w:pPr>
        <w:wordWrap/>
        <w:jc w:val="center"/>
      </w:p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tcPr>
    </w:tblStylePr>
    <w:tblStylePr w:type="firstCol">
      <w:pPr>
        <w:wordWrap/>
        <w:jc w:val="left"/>
      </w:pPr>
    </w:tblStylePr>
  </w:style>
  <w:style w:type="character" w:customStyle="1" w:styleId="af2">
    <w:name w:val="Абзац списка Знак"/>
    <w:aliases w:val="Маркированный Знак,Варианты ответов Знак,Num Bullet 1 Знак,Bullet Number Знак,Индексы Знак,ПАРАГРАФ Знак,Выделеный Знак,Текст с номером Знак,Абзац списка для документа Знак,Абзац списка основной Знак,Показатель Знак,List Paragraph Знак"/>
    <w:basedOn w:val="ab"/>
    <w:link w:val="af1"/>
    <w:uiPriority w:val="34"/>
    <w:rsid w:val="00C90E42"/>
  </w:style>
  <w:style w:type="paragraph" w:styleId="afb">
    <w:name w:val="Body Text"/>
    <w:aliases w:val="Основной текст Знак Знак Знак Знак Знак,Основной текст Знак Знак Знак Знак,Знак1,Знак Знак Знак,Основной текст1 Знак Знак Знак,Основной текст1 Знак Знак Знак Знак,Основной текст1 Знак Знак Зна,Основной текст1 Знак Знак Зна Зна,Абзац,Зна"/>
    <w:basedOn w:val="aa"/>
    <w:link w:val="afc"/>
    <w:qFormat/>
    <w:rsid w:val="00B83640"/>
    <w:pPr>
      <w:spacing w:after="200" w:line="240" w:lineRule="auto"/>
      <w:ind w:firstLine="0"/>
      <w:jc w:val="left"/>
    </w:pPr>
    <w:rPr>
      <w:rFonts w:eastAsia="Calibri" w:cs="Arial"/>
      <w:i/>
      <w:iCs/>
      <w:sz w:val="22"/>
      <w:lang w:val="en-US" w:bidi="en-US"/>
    </w:rPr>
  </w:style>
  <w:style w:type="character" w:customStyle="1" w:styleId="afc">
    <w:name w:val="Основной текст Знак"/>
    <w:aliases w:val="Основной текст Знак Знак Знак Знак Знак Знак2,Основной текст Знак Знак Знак Знак Знак1,Знак1 Знак,Знак Знак Знак Знак1,Основной текст1 Знак Знак Знак Знак1,Основной текст1 Знак Знак Знак Знак Знак,Основной текст1 Знак Знак Зна Знак"/>
    <w:basedOn w:val="ab"/>
    <w:link w:val="afb"/>
    <w:rsid w:val="00B83640"/>
    <w:rPr>
      <w:rFonts w:eastAsia="Calibri" w:cs="Arial"/>
      <w:i/>
      <w:iCs/>
      <w:sz w:val="22"/>
      <w:lang w:val="en-US" w:bidi="en-US"/>
    </w:rPr>
  </w:style>
  <w:style w:type="character" w:customStyle="1" w:styleId="afd">
    <w:name w:val="Основной текст Знак Знак Знак Знак Знак Знак"/>
    <w:aliases w:val="Основной текст Знак Знак Знак Знак Знак Знак1,Основной текст Знак1,Абзац Знак1,Основной текст Знак2 Знак Знак,Основной текст Знак1 Знак Знак Знак Знак,Основной текст Знак1 Знак Знак Знак Знак Знак Знак"/>
    <w:basedOn w:val="ab"/>
    <w:uiPriority w:val="99"/>
    <w:rsid w:val="00B83640"/>
    <w:rPr>
      <w:rFonts w:cs="Times New Roman"/>
      <w:sz w:val="24"/>
      <w:lang w:val="ru-RU" w:eastAsia="ru-RU" w:bidi="ar-SA"/>
    </w:rPr>
  </w:style>
  <w:style w:type="table" w:customStyle="1" w:styleId="afe">
    <w:name w:val="таб"/>
    <w:basedOn w:val="ac"/>
    <w:uiPriority w:val="99"/>
    <w:qFormat/>
    <w:rsid w:val="00B83640"/>
    <w:pPr>
      <w:spacing w:line="240" w:lineRule="auto"/>
      <w:ind w:firstLine="0"/>
      <w:jc w:val="left"/>
    </w:pPr>
    <w:rPr>
      <w:rFonts w:eastAsia="Times New Roman" w:cs="Times New Roman"/>
      <w:szCs w:val="20"/>
    </w:rPr>
    <w:tblPr>
      <w:tblInd w:w="0" w:type="dxa"/>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108" w:type="dxa"/>
        <w:bottom w:w="0" w:type="dxa"/>
        <w:right w:w="108" w:type="dxa"/>
      </w:tblCellMar>
    </w:tblPr>
    <w:tcPr>
      <w:tcMar>
        <w:left w:w="28" w:type="dxa"/>
        <w:right w:w="28" w:type="dxa"/>
      </w:tcMar>
      <w:vAlign w:val="center"/>
    </w:tcPr>
    <w:tblStylePr w:type="firstRow">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tcPr>
    </w:tblStylePr>
  </w:style>
  <w:style w:type="character" w:customStyle="1" w:styleId="70">
    <w:name w:val="Заголовок 7 Знак"/>
    <w:basedOn w:val="ab"/>
    <w:link w:val="7"/>
    <w:rsid w:val="00D30BCC"/>
    <w:rPr>
      <w:rFonts w:ascii="Times New Roman" w:eastAsia="Times New Roman" w:hAnsi="Times New Roman" w:cs="Times New Roman"/>
      <w:sz w:val="28"/>
      <w:szCs w:val="20"/>
      <w:lang w:eastAsia="ru-RU"/>
    </w:rPr>
  </w:style>
  <w:style w:type="character" w:customStyle="1" w:styleId="80">
    <w:name w:val="Заголовок 8 Знак"/>
    <w:basedOn w:val="ab"/>
    <w:link w:val="8"/>
    <w:rsid w:val="00D30BCC"/>
    <w:rPr>
      <w:rFonts w:eastAsia="Times New Roman" w:cs="Arial"/>
      <w:i/>
      <w:iCs/>
      <w:lang w:eastAsia="ru-RU"/>
    </w:rPr>
  </w:style>
  <w:style w:type="character" w:customStyle="1" w:styleId="90">
    <w:name w:val="Заголовок 9 Знак"/>
    <w:basedOn w:val="ab"/>
    <w:link w:val="9"/>
    <w:rsid w:val="00D30BCC"/>
    <w:rPr>
      <w:rFonts w:eastAsia="Times New Roman" w:cs="Arial"/>
      <w:i/>
      <w:iCs/>
      <w:lang w:eastAsia="ru-RU"/>
    </w:rPr>
  </w:style>
  <w:style w:type="paragraph" w:customStyle="1" w:styleId="3111">
    <w:name w:val="заг3 (1.1.1)"/>
    <w:qFormat/>
    <w:rsid w:val="00D30BCC"/>
    <w:pPr>
      <w:spacing w:before="240" w:after="240"/>
      <w:outlineLvl w:val="2"/>
    </w:pPr>
    <w:rPr>
      <w:rFonts w:eastAsia="Times New Roman" w:cs="Times New Roman"/>
      <w:b/>
      <w:i/>
      <w:szCs w:val="20"/>
      <w:lang w:eastAsia="ru-RU"/>
    </w:rPr>
  </w:style>
  <w:style w:type="paragraph" w:customStyle="1" w:styleId="41111">
    <w:name w:val="заг4 (1.1.1.1)"/>
    <w:qFormat/>
    <w:rsid w:val="00D30BCC"/>
    <w:pPr>
      <w:spacing w:before="240" w:after="240"/>
      <w:outlineLvl w:val="3"/>
    </w:pPr>
    <w:rPr>
      <w:rFonts w:eastAsia="Times New Roman" w:cs="Times New Roman"/>
      <w:i/>
      <w:szCs w:val="20"/>
      <w:lang w:eastAsia="ru-RU"/>
    </w:rPr>
  </w:style>
  <w:style w:type="paragraph" w:customStyle="1" w:styleId="511111">
    <w:name w:val="заг5 (1.1.1.1.1)"/>
    <w:qFormat/>
    <w:rsid w:val="00D30BCC"/>
    <w:pPr>
      <w:spacing w:before="240" w:after="240"/>
      <w:outlineLvl w:val="4"/>
    </w:pPr>
    <w:rPr>
      <w:rFonts w:eastAsia="Times New Roman" w:cs="Times New Roman"/>
      <w:szCs w:val="20"/>
      <w:lang w:eastAsia="ru-RU"/>
    </w:rPr>
  </w:style>
  <w:style w:type="paragraph" w:customStyle="1" w:styleId="aff">
    <w:name w:val="табл"/>
    <w:qFormat/>
    <w:rsid w:val="00D30BCC"/>
    <w:pPr>
      <w:spacing w:line="240" w:lineRule="auto"/>
      <w:ind w:firstLine="0"/>
    </w:pPr>
    <w:rPr>
      <w:rFonts w:eastAsia="Times New Roman" w:cs="Times New Roman"/>
      <w:szCs w:val="20"/>
      <w:lang w:eastAsia="ru-RU"/>
    </w:rPr>
  </w:style>
  <w:style w:type="character" w:styleId="aff0">
    <w:name w:val="Placeholder Text"/>
    <w:basedOn w:val="ab"/>
    <w:uiPriority w:val="99"/>
    <w:semiHidden/>
    <w:rsid w:val="00D30BCC"/>
    <w:rPr>
      <w:color w:val="808080"/>
    </w:rPr>
  </w:style>
  <w:style w:type="paragraph" w:customStyle="1" w:styleId="aff1">
    <w:name w:val="текст"/>
    <w:link w:val="aff2"/>
    <w:qFormat/>
    <w:rsid w:val="00D30BCC"/>
    <w:rPr>
      <w:rFonts w:eastAsia="Times New Roman" w:cs="Times New Roman"/>
      <w:szCs w:val="20"/>
      <w:lang w:eastAsia="ru-RU"/>
    </w:rPr>
  </w:style>
  <w:style w:type="paragraph" w:customStyle="1" w:styleId="19">
    <w:name w:val="заг1"/>
    <w:qFormat/>
    <w:rsid w:val="00D30BCC"/>
    <w:pPr>
      <w:pageBreakBefore/>
      <w:suppressAutoHyphens/>
      <w:spacing w:before="220" w:after="220"/>
      <w:outlineLvl w:val="0"/>
    </w:pPr>
    <w:rPr>
      <w:rFonts w:eastAsia="Times New Roman" w:cs="Times New Roman"/>
      <w:b/>
      <w:caps/>
      <w:szCs w:val="20"/>
      <w:lang w:eastAsia="ru-RU"/>
    </w:rPr>
  </w:style>
  <w:style w:type="paragraph" w:customStyle="1" w:styleId="211">
    <w:name w:val="заг2 (1.1)"/>
    <w:link w:val="2110"/>
    <w:qFormat/>
    <w:rsid w:val="00D30BCC"/>
    <w:pPr>
      <w:suppressAutoHyphens/>
      <w:spacing w:before="220" w:after="220"/>
      <w:outlineLvl w:val="1"/>
    </w:pPr>
    <w:rPr>
      <w:rFonts w:eastAsia="Times New Roman" w:cs="Times New Roman"/>
      <w:b/>
      <w:szCs w:val="20"/>
      <w:lang w:eastAsia="ru-RU"/>
    </w:rPr>
  </w:style>
  <w:style w:type="paragraph" w:customStyle="1" w:styleId="0">
    <w:name w:val="заг0"/>
    <w:qFormat/>
    <w:rsid w:val="00D30BCC"/>
    <w:pPr>
      <w:spacing w:after="240"/>
      <w:ind w:firstLine="0"/>
      <w:jc w:val="center"/>
    </w:pPr>
    <w:rPr>
      <w:rFonts w:eastAsia="Times New Roman" w:cs="Times New Roman"/>
      <w:b/>
      <w:caps/>
      <w:szCs w:val="20"/>
      <w:lang w:eastAsia="ru-RU"/>
    </w:rPr>
  </w:style>
  <w:style w:type="character" w:styleId="aff3">
    <w:name w:val="Hyperlink"/>
    <w:basedOn w:val="ab"/>
    <w:uiPriority w:val="99"/>
    <w:unhideWhenUsed/>
    <w:rsid w:val="00D30BCC"/>
    <w:rPr>
      <w:color w:val="0563C1" w:themeColor="hyperlink"/>
      <w:u w:val="single"/>
    </w:rPr>
  </w:style>
  <w:style w:type="paragraph" w:styleId="91">
    <w:name w:val="toc 9"/>
    <w:basedOn w:val="aa"/>
    <w:next w:val="aa"/>
    <w:autoRedefine/>
    <w:uiPriority w:val="39"/>
    <w:unhideWhenUsed/>
    <w:rsid w:val="00D30BCC"/>
    <w:pPr>
      <w:spacing w:after="100"/>
      <w:ind w:left="1920"/>
    </w:pPr>
    <w:rPr>
      <w:rFonts w:ascii="Times New Roman" w:eastAsia="Times New Roman" w:hAnsi="Times New Roman" w:cs="Times New Roman"/>
      <w:szCs w:val="20"/>
      <w:lang w:eastAsia="ru-RU"/>
    </w:rPr>
  </w:style>
  <w:style w:type="paragraph" w:customStyle="1" w:styleId="aff4">
    <w:name w:val="содержание"/>
    <w:basedOn w:val="17"/>
    <w:link w:val="aff5"/>
    <w:rsid w:val="00D30BCC"/>
    <w:pPr>
      <w:tabs>
        <w:tab w:val="clear" w:pos="9923"/>
        <w:tab w:val="right" w:pos="9911"/>
      </w:tabs>
      <w:spacing w:before="0" w:after="60" w:line="276" w:lineRule="auto"/>
      <w:jc w:val="left"/>
      <w:outlineLvl w:val="0"/>
    </w:pPr>
    <w:rPr>
      <w:rFonts w:eastAsia="Times New Roman"/>
      <w:szCs w:val="20"/>
    </w:rPr>
  </w:style>
  <w:style w:type="character" w:customStyle="1" w:styleId="18">
    <w:name w:val="Оглавление 1 Знак"/>
    <w:basedOn w:val="ab"/>
    <w:link w:val="17"/>
    <w:rsid w:val="00D30BCC"/>
    <w:rPr>
      <w:rFonts w:eastAsia="Calibri" w:cs="Times New Roman"/>
      <w:caps/>
    </w:rPr>
  </w:style>
  <w:style w:type="character" w:customStyle="1" w:styleId="aff5">
    <w:name w:val="содержание Знак"/>
    <w:basedOn w:val="18"/>
    <w:link w:val="aff4"/>
    <w:rsid w:val="00D30BCC"/>
    <w:rPr>
      <w:rFonts w:eastAsia="Times New Roman" w:cs="Times New Roman"/>
      <w:caps/>
      <w:szCs w:val="20"/>
    </w:rPr>
  </w:style>
  <w:style w:type="table" w:styleId="-40">
    <w:name w:val="Colorful Grid Accent 4"/>
    <w:basedOn w:val="ac"/>
    <w:uiPriority w:val="73"/>
    <w:rsid w:val="00D30BCC"/>
    <w:pPr>
      <w:spacing w:line="240" w:lineRule="auto"/>
      <w:ind w:firstLine="0"/>
      <w:jc w:val="left"/>
    </w:pPr>
    <w:rPr>
      <w:rFonts w:ascii="Times New Roman" w:eastAsia="Times New Roman" w:hAnsi="Times New Roman" w:cs="Times New Roman"/>
      <w:color w:val="000000" w:themeColor="text1"/>
      <w:sz w:val="20"/>
      <w:szCs w:val="20"/>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30">
    <w:name w:val="Colorful Grid Accent 3"/>
    <w:basedOn w:val="ac"/>
    <w:uiPriority w:val="73"/>
    <w:rsid w:val="00D30BCC"/>
    <w:pPr>
      <w:spacing w:line="240" w:lineRule="auto"/>
      <w:ind w:firstLine="0"/>
      <w:jc w:val="left"/>
    </w:pPr>
    <w:rPr>
      <w:rFonts w:ascii="Times New Roman" w:eastAsia="Times New Roman" w:hAnsi="Times New Roman" w:cs="Times New Roman"/>
      <w:color w:val="000000" w:themeColor="text1"/>
      <w:sz w:val="20"/>
      <w:szCs w:val="20"/>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31">
    <w:name w:val="Colorful Shading Accent 3"/>
    <w:basedOn w:val="ac"/>
    <w:uiPriority w:val="71"/>
    <w:rsid w:val="00D30BCC"/>
    <w:pPr>
      <w:spacing w:line="240" w:lineRule="auto"/>
      <w:ind w:firstLine="0"/>
      <w:jc w:val="left"/>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32">
    <w:name w:val="Light Shading Accent 3"/>
    <w:basedOn w:val="ac"/>
    <w:uiPriority w:val="60"/>
    <w:rsid w:val="00D30BCC"/>
    <w:pPr>
      <w:spacing w:line="240" w:lineRule="auto"/>
      <w:ind w:firstLine="0"/>
      <w:jc w:val="left"/>
    </w:pPr>
    <w:rPr>
      <w:rFonts w:ascii="Times New Roman" w:eastAsia="Times New Roman" w:hAnsi="Times New Roman" w:cs="Times New Roman"/>
      <w:color w:val="7B7B7B" w:themeColor="accent3" w:themeShade="BF"/>
      <w:sz w:val="20"/>
      <w:szCs w:val="20"/>
    </w:rPr>
    <w:tblPr>
      <w:tblStyleRowBandSize w:val="1"/>
      <w:tblStyleColBandSize w:val="1"/>
      <w:tblInd w:w="0" w:type="dxa"/>
      <w:tblBorders>
        <w:top w:val="single" w:sz="8" w:space="0" w:color="A5A5A5" w:themeColor="accent3"/>
        <w:bottom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5">
    <w:name w:val="Light Shading Accent 5"/>
    <w:basedOn w:val="ac"/>
    <w:uiPriority w:val="60"/>
    <w:rsid w:val="00D30BCC"/>
    <w:pPr>
      <w:spacing w:line="240" w:lineRule="auto"/>
      <w:ind w:firstLine="0"/>
      <w:jc w:val="left"/>
    </w:pPr>
    <w:rPr>
      <w:rFonts w:ascii="Times New Roman" w:eastAsia="Times New Roman" w:hAnsi="Times New Roman" w:cs="Times New Roman"/>
      <w:color w:val="2F5496" w:themeColor="accent5" w:themeShade="BF"/>
      <w:sz w:val="20"/>
      <w:szCs w:val="20"/>
    </w:rPr>
    <w:tblPr>
      <w:tblStyleRowBandSize w:val="1"/>
      <w:tblStyleColBandSize w:val="1"/>
      <w:tblInd w:w="0" w:type="dxa"/>
      <w:tblBorders>
        <w:top w:val="single" w:sz="8" w:space="0" w:color="4472C4" w:themeColor="accent5"/>
        <w:bottom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customStyle="1" w:styleId="1a">
    <w:name w:val="Светлый список1"/>
    <w:basedOn w:val="ac"/>
    <w:uiPriority w:val="61"/>
    <w:rsid w:val="00D30BCC"/>
    <w:pPr>
      <w:spacing w:line="240" w:lineRule="auto"/>
      <w:ind w:firstLine="0"/>
      <w:jc w:val="left"/>
    </w:pPr>
    <w:rPr>
      <w:rFonts w:ascii="Times New Roman" w:eastAsia="Times New Roman" w:hAnsi="Times New Roman" w:cs="Times New Roman"/>
      <w:sz w:val="20"/>
      <w:szCs w:val="20"/>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20">
    <w:name w:val="Light List Accent 2"/>
    <w:basedOn w:val="ac"/>
    <w:uiPriority w:val="61"/>
    <w:rsid w:val="00D30BCC"/>
    <w:pPr>
      <w:spacing w:line="240" w:lineRule="auto"/>
      <w:ind w:firstLine="0"/>
      <w:jc w:val="left"/>
    </w:pPr>
    <w:rPr>
      <w:rFonts w:ascii="Times New Roman" w:eastAsia="Times New Roman" w:hAnsi="Times New Roman" w:cs="Times New Roman"/>
      <w:sz w:val="20"/>
      <w:szCs w:val="20"/>
    </w:rPr>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33">
    <w:name w:val="Light List Accent 3"/>
    <w:basedOn w:val="ac"/>
    <w:uiPriority w:val="61"/>
    <w:rsid w:val="00D30BCC"/>
    <w:pPr>
      <w:spacing w:line="240" w:lineRule="auto"/>
      <w:ind w:firstLine="0"/>
      <w:jc w:val="left"/>
    </w:pPr>
    <w:rPr>
      <w:rFonts w:ascii="Times New Roman" w:eastAsia="Times New Roman" w:hAnsi="Times New Roman" w:cs="Times New Roman"/>
      <w:sz w:val="20"/>
      <w:szCs w:val="20"/>
    </w:r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41">
    <w:name w:val="Light List Accent 4"/>
    <w:basedOn w:val="ac"/>
    <w:uiPriority w:val="61"/>
    <w:rsid w:val="00D30BCC"/>
    <w:pPr>
      <w:spacing w:line="240" w:lineRule="auto"/>
      <w:ind w:firstLine="0"/>
      <w:jc w:val="left"/>
    </w:pPr>
    <w:rPr>
      <w:rFonts w:ascii="Times New Roman" w:eastAsia="Times New Roman" w:hAnsi="Times New Roman" w:cs="Times New Roman"/>
      <w:sz w:val="20"/>
      <w:szCs w:val="20"/>
    </w:rPr>
    <w:tblPr>
      <w:tblStyleRowBandSize w:val="1"/>
      <w:tblStyleColBandSize w:val="1"/>
      <w:tblInd w:w="0" w:type="dxa"/>
      <w:tblBorders>
        <w:top w:val="single" w:sz="8" w:space="0" w:color="FFC000" w:themeColor="accent4"/>
        <w:left w:val="single" w:sz="8" w:space="0" w:color="FFC000" w:themeColor="accent4"/>
        <w:bottom w:val="single" w:sz="8" w:space="0" w:color="FFC000" w:themeColor="accent4"/>
        <w:right w:val="single" w:sz="8" w:space="0" w:color="FFC000"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paragraph" w:customStyle="1" w:styleId="aff6">
    <w:name w:val="ПРИЛ"/>
    <w:basedOn w:val="aff1"/>
    <w:qFormat/>
    <w:rsid w:val="00D30BCC"/>
    <w:pPr>
      <w:spacing w:after="60" w:line="240" w:lineRule="auto"/>
      <w:ind w:firstLine="0"/>
      <w:jc w:val="center"/>
      <w:outlineLvl w:val="5"/>
    </w:pPr>
    <w:rPr>
      <w:b/>
    </w:rPr>
  </w:style>
  <w:style w:type="paragraph" w:customStyle="1" w:styleId="-6">
    <w:name w:val="УГТП-Наименование"/>
    <w:basedOn w:val="aa"/>
    <w:rsid w:val="00D30BCC"/>
    <w:pPr>
      <w:spacing w:line="240" w:lineRule="auto"/>
      <w:ind w:firstLine="0"/>
      <w:jc w:val="left"/>
    </w:pPr>
    <w:rPr>
      <w:rFonts w:eastAsia="Times New Roman" w:cs="Arial"/>
      <w:lang w:eastAsia="ru-RU"/>
    </w:rPr>
  </w:style>
  <w:style w:type="paragraph" w:styleId="aff7">
    <w:name w:val="Body Text Indent"/>
    <w:aliases w:val="Основной текст с отступом1 Знак Знак,Основной текст с отступом1 Знак Знак Знак Знак Знак Знак,Основной текст с отступом1 Знак Знак Знак Знак Знак,Основной текст с отступом Знак1"/>
    <w:basedOn w:val="aa"/>
    <w:link w:val="aff8"/>
    <w:uiPriority w:val="99"/>
    <w:rsid w:val="00D30BCC"/>
    <w:pPr>
      <w:spacing w:after="200" w:line="240" w:lineRule="auto"/>
      <w:ind w:left="-276" w:firstLine="0"/>
      <w:jc w:val="center"/>
    </w:pPr>
    <w:rPr>
      <w:rFonts w:eastAsia="Calibri" w:cs="Arial"/>
      <w:i/>
      <w:iCs/>
      <w:sz w:val="16"/>
      <w:lang w:val="en-US" w:bidi="en-US"/>
    </w:rPr>
  </w:style>
  <w:style w:type="character" w:customStyle="1" w:styleId="aff8">
    <w:name w:val="Основной текст с отступом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1,Основной текст с отступом Знак1 Знак"/>
    <w:basedOn w:val="ab"/>
    <w:link w:val="aff7"/>
    <w:uiPriority w:val="99"/>
    <w:rsid w:val="00D30BCC"/>
    <w:rPr>
      <w:rFonts w:eastAsia="Calibri" w:cs="Arial"/>
      <w:i/>
      <w:iCs/>
      <w:sz w:val="16"/>
      <w:lang w:val="en-US" w:bidi="en-US"/>
    </w:rPr>
  </w:style>
  <w:style w:type="character" w:customStyle="1" w:styleId="af">
    <w:name w:val="Без интервала Знак"/>
    <w:aliases w:val="ПФ-таб.текст Знак"/>
    <w:basedOn w:val="ab"/>
    <w:link w:val="ae"/>
    <w:locked/>
    <w:rsid w:val="00D30BCC"/>
  </w:style>
  <w:style w:type="paragraph" w:customStyle="1" w:styleId="23">
    <w:name w:val="2 таблица"/>
    <w:basedOn w:val="aa"/>
    <w:rsid w:val="00D30BCC"/>
    <w:pPr>
      <w:tabs>
        <w:tab w:val="left" w:pos="1134"/>
      </w:tabs>
      <w:spacing w:after="200" w:line="360" w:lineRule="auto"/>
      <w:ind w:firstLine="0"/>
      <w:jc w:val="center"/>
    </w:pPr>
    <w:rPr>
      <w:rFonts w:asciiTheme="majorHAnsi" w:eastAsia="Calibri" w:hAnsiTheme="majorHAnsi" w:cstheme="majorBidi"/>
      <w:sz w:val="22"/>
      <w:lang w:val="en-US" w:bidi="en-US"/>
    </w:rPr>
  </w:style>
  <w:style w:type="character" w:customStyle="1" w:styleId="FontStyle54">
    <w:name w:val="Font Style54"/>
    <w:basedOn w:val="ab"/>
    <w:rsid w:val="00D30BCC"/>
    <w:rPr>
      <w:rFonts w:ascii="Arial" w:hAnsi="Arial" w:cs="Arial"/>
      <w:sz w:val="22"/>
      <w:szCs w:val="22"/>
    </w:rPr>
  </w:style>
  <w:style w:type="paragraph" w:customStyle="1" w:styleId="00">
    <w:name w:val="0 Отчет"/>
    <w:basedOn w:val="aa"/>
    <w:rsid w:val="00D30BCC"/>
    <w:pPr>
      <w:tabs>
        <w:tab w:val="left" w:pos="1134"/>
      </w:tabs>
      <w:spacing w:after="200" w:line="360" w:lineRule="auto"/>
      <w:ind w:firstLine="0"/>
      <w:jc w:val="left"/>
    </w:pPr>
    <w:rPr>
      <w:rFonts w:asciiTheme="majorHAnsi" w:eastAsia="Calibri" w:hAnsiTheme="majorHAnsi" w:cstheme="majorBidi"/>
      <w:sz w:val="22"/>
      <w:lang w:val="en-US" w:bidi="en-US"/>
    </w:rPr>
  </w:style>
  <w:style w:type="paragraph" w:customStyle="1" w:styleId="32">
    <w:name w:val="3 рисунок"/>
    <w:basedOn w:val="aa"/>
    <w:rsid w:val="00D30BCC"/>
    <w:pPr>
      <w:tabs>
        <w:tab w:val="left" w:pos="1134"/>
      </w:tabs>
      <w:suppressAutoHyphens/>
      <w:spacing w:after="200" w:line="360" w:lineRule="auto"/>
      <w:ind w:firstLine="0"/>
      <w:jc w:val="center"/>
    </w:pPr>
    <w:rPr>
      <w:rFonts w:asciiTheme="majorHAnsi" w:eastAsia="Calibri" w:hAnsiTheme="majorHAnsi" w:cstheme="majorBidi"/>
      <w:sz w:val="22"/>
      <w:szCs w:val="22"/>
      <w:lang w:val="en-US" w:bidi="en-US"/>
    </w:rPr>
  </w:style>
  <w:style w:type="character" w:customStyle="1" w:styleId="FontStyle30">
    <w:name w:val="Font Style30"/>
    <w:basedOn w:val="ab"/>
    <w:uiPriority w:val="99"/>
    <w:rsid w:val="00D30BCC"/>
    <w:rPr>
      <w:rFonts w:ascii="Arial" w:hAnsi="Arial" w:cs="Arial"/>
      <w:sz w:val="22"/>
      <w:szCs w:val="22"/>
    </w:rPr>
  </w:style>
  <w:style w:type="paragraph" w:customStyle="1" w:styleId="aff9">
    <w:name w:val="Текст таблицы"/>
    <w:link w:val="affa"/>
    <w:rsid w:val="00D30BCC"/>
    <w:pPr>
      <w:spacing w:after="200"/>
      <w:ind w:firstLine="0"/>
      <w:jc w:val="left"/>
    </w:pPr>
    <w:rPr>
      <w:rFonts w:asciiTheme="majorHAnsi" w:eastAsiaTheme="majorEastAsia" w:hAnsiTheme="majorHAnsi" w:cs="Arial"/>
      <w:bCs/>
      <w:sz w:val="22"/>
      <w:szCs w:val="22"/>
      <w:lang w:val="en-US" w:eastAsia="ru-RU" w:bidi="en-US"/>
    </w:rPr>
  </w:style>
  <w:style w:type="paragraph" w:styleId="affb">
    <w:name w:val="Title"/>
    <w:aliases w:val="Название Знак1,Название Знак Знак,НЕФТЕТЕХПРОЕКТ,Н таб 2, Знак4,Знак4"/>
    <w:basedOn w:val="aa"/>
    <w:next w:val="aa"/>
    <w:link w:val="affc"/>
    <w:qFormat/>
    <w:rsid w:val="00D30BCC"/>
    <w:pPr>
      <w:spacing w:after="300" w:line="240" w:lineRule="auto"/>
      <w:ind w:firstLine="0"/>
      <w:contextualSpacing/>
      <w:jc w:val="left"/>
    </w:pPr>
    <w:rPr>
      <w:rFonts w:asciiTheme="majorHAnsi" w:eastAsiaTheme="majorEastAsia" w:hAnsiTheme="majorHAnsi" w:cstheme="majorBidi"/>
      <w:smallCaps/>
      <w:sz w:val="52"/>
      <w:szCs w:val="52"/>
      <w:lang w:val="en-US" w:bidi="en-US"/>
    </w:rPr>
  </w:style>
  <w:style w:type="character" w:customStyle="1" w:styleId="affc">
    <w:name w:val="Название Знак"/>
    <w:aliases w:val="Название Знак1 Знак,Название Знак Знак Знак,НЕФТЕТЕХПРОЕКТ Знак1,Н таб 2 Знак, Знак4 Знак,Знак4 Знак"/>
    <w:basedOn w:val="ab"/>
    <w:link w:val="affb"/>
    <w:rsid w:val="00D30BCC"/>
    <w:rPr>
      <w:rFonts w:asciiTheme="majorHAnsi" w:eastAsiaTheme="majorEastAsia" w:hAnsiTheme="majorHAnsi" w:cstheme="majorBidi"/>
      <w:smallCaps/>
      <w:sz w:val="52"/>
      <w:szCs w:val="52"/>
      <w:lang w:val="en-US" w:bidi="en-US"/>
    </w:rPr>
  </w:style>
  <w:style w:type="paragraph" w:styleId="affd">
    <w:name w:val="Subtitle"/>
    <w:basedOn w:val="aa"/>
    <w:next w:val="aa"/>
    <w:link w:val="affe"/>
    <w:qFormat/>
    <w:rsid w:val="00D30BCC"/>
    <w:pPr>
      <w:spacing w:after="200"/>
      <w:ind w:firstLine="0"/>
      <w:jc w:val="left"/>
    </w:pPr>
    <w:rPr>
      <w:rFonts w:asciiTheme="majorHAnsi" w:eastAsiaTheme="majorEastAsia" w:hAnsiTheme="majorHAnsi" w:cstheme="majorBidi"/>
      <w:i/>
      <w:iCs/>
      <w:smallCaps/>
      <w:spacing w:val="10"/>
      <w:sz w:val="28"/>
      <w:szCs w:val="28"/>
      <w:lang w:val="en-US" w:bidi="en-US"/>
    </w:rPr>
  </w:style>
  <w:style w:type="character" w:customStyle="1" w:styleId="affe">
    <w:name w:val="Подзаголовок Знак"/>
    <w:basedOn w:val="ab"/>
    <w:link w:val="affd"/>
    <w:rsid w:val="00D30BCC"/>
    <w:rPr>
      <w:rFonts w:asciiTheme="majorHAnsi" w:eastAsiaTheme="majorEastAsia" w:hAnsiTheme="majorHAnsi" w:cstheme="majorBidi"/>
      <w:i/>
      <w:iCs/>
      <w:smallCaps/>
      <w:spacing w:val="10"/>
      <w:sz w:val="28"/>
      <w:szCs w:val="28"/>
      <w:lang w:val="en-US" w:bidi="en-US"/>
    </w:rPr>
  </w:style>
  <w:style w:type="character" w:styleId="afff">
    <w:name w:val="Strong"/>
    <w:uiPriority w:val="22"/>
    <w:qFormat/>
    <w:rsid w:val="00D30BCC"/>
    <w:rPr>
      <w:b/>
      <w:bCs/>
    </w:rPr>
  </w:style>
  <w:style w:type="character" w:styleId="afff0">
    <w:name w:val="Emphasis"/>
    <w:uiPriority w:val="20"/>
    <w:qFormat/>
    <w:rsid w:val="00D30BCC"/>
    <w:rPr>
      <w:b/>
      <w:bCs/>
      <w:i/>
      <w:iCs/>
      <w:spacing w:val="10"/>
    </w:rPr>
  </w:style>
  <w:style w:type="paragraph" w:customStyle="1" w:styleId="1b">
    <w:name w:val="Абзац списка1"/>
    <w:basedOn w:val="aa"/>
    <w:rsid w:val="00D30BCC"/>
    <w:pPr>
      <w:spacing w:after="200"/>
      <w:ind w:left="720" w:firstLine="0"/>
      <w:jc w:val="left"/>
    </w:pPr>
    <w:rPr>
      <w:rFonts w:ascii="Calibri" w:eastAsia="Calibri" w:hAnsi="Calibri" w:cstheme="majorBidi"/>
      <w:sz w:val="22"/>
      <w:szCs w:val="22"/>
      <w:lang w:val="en-US" w:bidi="en-US"/>
    </w:rPr>
  </w:style>
  <w:style w:type="paragraph" w:customStyle="1" w:styleId="52">
    <w:name w:val="Стиль5"/>
    <w:basedOn w:val="aa"/>
    <w:qFormat/>
    <w:rsid w:val="00D30BCC"/>
    <w:pPr>
      <w:spacing w:after="200" w:line="360" w:lineRule="auto"/>
      <w:ind w:firstLine="709"/>
      <w:jc w:val="left"/>
    </w:pPr>
    <w:rPr>
      <w:rFonts w:asciiTheme="majorHAnsi" w:eastAsia="Calibri" w:hAnsiTheme="majorHAnsi" w:cstheme="majorBidi"/>
      <w:sz w:val="22"/>
      <w:lang w:val="en-US" w:bidi="en-US"/>
    </w:rPr>
  </w:style>
  <w:style w:type="character" w:styleId="afff1">
    <w:name w:val="page number"/>
    <w:basedOn w:val="ab"/>
    <w:rsid w:val="00D30BCC"/>
    <w:rPr>
      <w:rFonts w:cs="Times New Roman"/>
    </w:rPr>
  </w:style>
  <w:style w:type="character" w:customStyle="1" w:styleId="afff2">
    <w:name w:val="Текст примечания Знак"/>
    <w:basedOn w:val="ab"/>
    <w:link w:val="afff3"/>
    <w:locked/>
    <w:rsid w:val="00D30BCC"/>
    <w:rPr>
      <w:rFonts w:ascii="Journal" w:hAnsi="Journal"/>
      <w:lang w:val="uk-UA" w:eastAsia="ru-RU"/>
    </w:rPr>
  </w:style>
  <w:style w:type="paragraph" w:styleId="afff3">
    <w:name w:val="annotation text"/>
    <w:basedOn w:val="aa"/>
    <w:link w:val="afff2"/>
    <w:rsid w:val="00D30BCC"/>
    <w:pPr>
      <w:spacing w:after="200" w:line="240" w:lineRule="auto"/>
      <w:ind w:firstLine="0"/>
      <w:jc w:val="left"/>
    </w:pPr>
    <w:rPr>
      <w:rFonts w:ascii="Journal" w:hAnsi="Journal"/>
      <w:lang w:val="uk-UA" w:eastAsia="ru-RU"/>
    </w:rPr>
  </w:style>
  <w:style w:type="character" w:customStyle="1" w:styleId="1c">
    <w:name w:val="Текст примечания Знак1"/>
    <w:basedOn w:val="ab"/>
    <w:semiHidden/>
    <w:rsid w:val="00D30BCC"/>
    <w:rPr>
      <w:sz w:val="20"/>
      <w:szCs w:val="20"/>
    </w:rPr>
  </w:style>
  <w:style w:type="paragraph" w:styleId="24">
    <w:name w:val="Body Text Indent 2"/>
    <w:aliases w:val="Основной для текста"/>
    <w:basedOn w:val="aa"/>
    <w:link w:val="25"/>
    <w:rsid w:val="00D30BCC"/>
    <w:pPr>
      <w:spacing w:after="120" w:line="480" w:lineRule="auto"/>
      <w:ind w:left="283" w:firstLine="0"/>
      <w:jc w:val="left"/>
    </w:pPr>
    <w:rPr>
      <w:rFonts w:asciiTheme="majorHAnsi" w:eastAsia="Calibri" w:hAnsiTheme="majorHAnsi" w:cstheme="majorBidi"/>
      <w:sz w:val="22"/>
      <w:lang w:val="en-US" w:bidi="en-US"/>
    </w:rPr>
  </w:style>
  <w:style w:type="character" w:customStyle="1" w:styleId="25">
    <w:name w:val="Основной текст с отступом 2 Знак"/>
    <w:aliases w:val="Основной для текста Знак"/>
    <w:basedOn w:val="ab"/>
    <w:link w:val="24"/>
    <w:rsid w:val="00D30BCC"/>
    <w:rPr>
      <w:rFonts w:asciiTheme="majorHAnsi" w:eastAsia="Calibri" w:hAnsiTheme="majorHAnsi" w:cstheme="majorBidi"/>
      <w:sz w:val="22"/>
      <w:lang w:val="en-US" w:bidi="en-US"/>
    </w:rPr>
  </w:style>
  <w:style w:type="paragraph" w:styleId="26">
    <w:name w:val="Body Text 2"/>
    <w:basedOn w:val="aa"/>
    <w:link w:val="27"/>
    <w:uiPriority w:val="99"/>
    <w:rsid w:val="00D30BCC"/>
    <w:pPr>
      <w:spacing w:after="120" w:line="480" w:lineRule="auto"/>
      <w:ind w:firstLine="0"/>
      <w:jc w:val="left"/>
    </w:pPr>
    <w:rPr>
      <w:rFonts w:asciiTheme="majorHAnsi" w:eastAsia="Calibri" w:hAnsiTheme="majorHAnsi" w:cstheme="majorBidi"/>
      <w:sz w:val="22"/>
      <w:lang w:val="en-US" w:bidi="en-US"/>
    </w:rPr>
  </w:style>
  <w:style w:type="character" w:customStyle="1" w:styleId="27">
    <w:name w:val="Основной текст 2 Знак"/>
    <w:basedOn w:val="ab"/>
    <w:link w:val="26"/>
    <w:uiPriority w:val="99"/>
    <w:rsid w:val="00D30BCC"/>
    <w:rPr>
      <w:rFonts w:asciiTheme="majorHAnsi" w:eastAsia="Calibri" w:hAnsiTheme="majorHAnsi" w:cstheme="majorBidi"/>
      <w:sz w:val="22"/>
      <w:lang w:val="en-US" w:bidi="en-US"/>
    </w:rPr>
  </w:style>
  <w:style w:type="paragraph" w:customStyle="1" w:styleId="BodyText22">
    <w:name w:val="Body Text 22"/>
    <w:basedOn w:val="aa"/>
    <w:uiPriority w:val="99"/>
    <w:rsid w:val="00D30BCC"/>
    <w:pPr>
      <w:widowControl w:val="0"/>
      <w:spacing w:after="200" w:line="240" w:lineRule="auto"/>
      <w:ind w:firstLine="720"/>
      <w:jc w:val="left"/>
    </w:pPr>
    <w:rPr>
      <w:rFonts w:asciiTheme="majorHAnsi" w:eastAsia="Calibri" w:hAnsiTheme="majorHAnsi" w:cstheme="majorBidi"/>
      <w:sz w:val="22"/>
      <w:lang w:val="en-US" w:bidi="en-US"/>
    </w:rPr>
  </w:style>
  <w:style w:type="paragraph" w:customStyle="1" w:styleId="1d">
    <w:name w:val="Обычный1"/>
    <w:rsid w:val="00D30BCC"/>
    <w:pPr>
      <w:spacing w:after="200"/>
      <w:ind w:firstLine="0"/>
      <w:jc w:val="left"/>
    </w:pPr>
    <w:rPr>
      <w:rFonts w:asciiTheme="majorHAnsi" w:eastAsia="Calibri" w:hAnsiTheme="majorHAnsi" w:cstheme="majorBidi"/>
      <w:sz w:val="22"/>
      <w:szCs w:val="22"/>
      <w:lang w:val="en-US" w:eastAsia="ru-RU" w:bidi="en-US"/>
    </w:rPr>
  </w:style>
  <w:style w:type="paragraph" w:customStyle="1" w:styleId="210">
    <w:name w:val="Основной текст 21"/>
    <w:basedOn w:val="aa"/>
    <w:rsid w:val="00D30BCC"/>
    <w:pPr>
      <w:spacing w:after="200" w:line="360" w:lineRule="auto"/>
      <w:ind w:firstLine="720"/>
      <w:jc w:val="left"/>
    </w:pPr>
    <w:rPr>
      <w:rFonts w:eastAsia="Calibri" w:cstheme="majorBidi"/>
      <w:sz w:val="22"/>
      <w:szCs w:val="22"/>
      <w:lang w:val="en-US" w:bidi="en-US"/>
    </w:rPr>
  </w:style>
  <w:style w:type="paragraph" w:styleId="33">
    <w:name w:val="Body Text Indent 3"/>
    <w:basedOn w:val="aa"/>
    <w:link w:val="34"/>
    <w:rsid w:val="00D30BCC"/>
    <w:pPr>
      <w:spacing w:after="120" w:line="240" w:lineRule="auto"/>
      <w:ind w:left="283" w:firstLine="0"/>
      <w:jc w:val="left"/>
    </w:pPr>
    <w:rPr>
      <w:rFonts w:asciiTheme="majorHAnsi" w:eastAsia="Calibri" w:hAnsiTheme="majorHAnsi" w:cstheme="majorBidi"/>
      <w:sz w:val="16"/>
      <w:szCs w:val="16"/>
      <w:lang w:val="en-US" w:bidi="en-US"/>
    </w:rPr>
  </w:style>
  <w:style w:type="character" w:customStyle="1" w:styleId="34">
    <w:name w:val="Основной текст с отступом 3 Знак"/>
    <w:basedOn w:val="ab"/>
    <w:link w:val="33"/>
    <w:rsid w:val="00D30BCC"/>
    <w:rPr>
      <w:rFonts w:asciiTheme="majorHAnsi" w:eastAsia="Calibri" w:hAnsiTheme="majorHAnsi" w:cstheme="majorBidi"/>
      <w:sz w:val="16"/>
      <w:szCs w:val="16"/>
      <w:lang w:val="en-US" w:bidi="en-US"/>
    </w:rPr>
  </w:style>
  <w:style w:type="character" w:customStyle="1" w:styleId="35">
    <w:name w:val="Основной текст 3 Знак"/>
    <w:basedOn w:val="ab"/>
    <w:link w:val="36"/>
    <w:locked/>
    <w:rsid w:val="00D30BCC"/>
    <w:rPr>
      <w:lang w:eastAsia="ru-RU"/>
    </w:rPr>
  </w:style>
  <w:style w:type="paragraph" w:styleId="36">
    <w:name w:val="Body Text 3"/>
    <w:basedOn w:val="aa"/>
    <w:link w:val="35"/>
    <w:rsid w:val="00D30BCC"/>
    <w:pPr>
      <w:spacing w:after="200" w:line="360" w:lineRule="auto"/>
      <w:ind w:firstLine="0"/>
      <w:jc w:val="left"/>
    </w:pPr>
    <w:rPr>
      <w:lang w:eastAsia="ru-RU"/>
    </w:rPr>
  </w:style>
  <w:style w:type="character" w:customStyle="1" w:styleId="310">
    <w:name w:val="Основной текст 3 Знак1"/>
    <w:basedOn w:val="ab"/>
    <w:semiHidden/>
    <w:rsid w:val="00D30BCC"/>
    <w:rPr>
      <w:sz w:val="16"/>
      <w:szCs w:val="16"/>
    </w:rPr>
  </w:style>
  <w:style w:type="paragraph" w:styleId="afff4">
    <w:name w:val="Plain Text"/>
    <w:aliases w:val="Текст Знак2,Текст Знак2 Знак Знак"/>
    <w:basedOn w:val="aa"/>
    <w:link w:val="afff5"/>
    <w:rsid w:val="00D30BCC"/>
    <w:pPr>
      <w:spacing w:after="200" w:line="240" w:lineRule="auto"/>
      <w:ind w:firstLine="0"/>
      <w:jc w:val="left"/>
    </w:pPr>
    <w:rPr>
      <w:rFonts w:ascii="Courier New" w:eastAsia="Calibri" w:hAnsi="Courier New" w:cstheme="majorBidi"/>
      <w:sz w:val="20"/>
      <w:szCs w:val="22"/>
      <w:lang w:val="en-US" w:bidi="en-US"/>
    </w:rPr>
  </w:style>
  <w:style w:type="character" w:customStyle="1" w:styleId="afff5">
    <w:name w:val="Текст Знак"/>
    <w:aliases w:val="Текст Знак2 Знак,Текст Знак2 Знак Знак Знак"/>
    <w:basedOn w:val="ab"/>
    <w:link w:val="afff4"/>
    <w:rsid w:val="00D30BCC"/>
    <w:rPr>
      <w:rFonts w:ascii="Courier New" w:eastAsia="Calibri" w:hAnsi="Courier New" w:cstheme="majorBidi"/>
      <w:sz w:val="20"/>
      <w:szCs w:val="22"/>
      <w:lang w:val="en-US" w:bidi="en-US"/>
    </w:rPr>
  </w:style>
  <w:style w:type="character" w:customStyle="1" w:styleId="-11">
    <w:name w:val="УГТП-Текст Знак1"/>
    <w:basedOn w:val="ab"/>
    <w:rsid w:val="00D30BCC"/>
    <w:rPr>
      <w:rFonts w:ascii="Arial" w:hAnsi="Arial" w:cs="Arial"/>
      <w:sz w:val="24"/>
      <w:szCs w:val="24"/>
      <w:lang w:val="ru-RU" w:eastAsia="ru-RU" w:bidi="ar-SA"/>
    </w:rPr>
  </w:style>
  <w:style w:type="paragraph" w:customStyle="1" w:styleId="-7">
    <w:name w:val="УГТП-Текст"/>
    <w:basedOn w:val="aa"/>
    <w:rsid w:val="00D30BCC"/>
    <w:pPr>
      <w:spacing w:after="200" w:line="240" w:lineRule="auto"/>
      <w:ind w:left="284" w:right="284" w:firstLine="0"/>
      <w:jc w:val="left"/>
    </w:pPr>
    <w:rPr>
      <w:rFonts w:eastAsia="Calibri" w:cs="Arial"/>
      <w:sz w:val="22"/>
      <w:lang w:val="en-US" w:bidi="en-US"/>
    </w:rPr>
  </w:style>
  <w:style w:type="character" w:customStyle="1" w:styleId="1e">
    <w:name w:val="Знак Знак1"/>
    <w:basedOn w:val="ab"/>
    <w:rsid w:val="00D30BCC"/>
    <w:rPr>
      <w:rFonts w:cs="Times New Roman"/>
      <w:b/>
      <w:sz w:val="24"/>
      <w:lang w:val="ru-RU" w:eastAsia="en-US" w:bidi="ar-SA"/>
    </w:rPr>
  </w:style>
  <w:style w:type="paragraph" w:customStyle="1" w:styleId="1f">
    <w:name w:val="Стиль1"/>
    <w:basedOn w:val="13"/>
    <w:next w:val="aa"/>
    <w:link w:val="1f0"/>
    <w:qFormat/>
    <w:rsid w:val="00D30BCC"/>
    <w:pPr>
      <w:keepNext w:val="0"/>
      <w:keepLines w:val="0"/>
      <w:pageBreakBefore w:val="0"/>
      <w:numPr>
        <w:numId w:val="0"/>
      </w:numPr>
      <w:spacing w:before="0" w:after="0" w:line="360" w:lineRule="auto"/>
      <w:ind w:firstLine="680"/>
      <w:contextualSpacing/>
      <w:jc w:val="left"/>
      <w:outlineLvl w:val="9"/>
    </w:pPr>
    <w:rPr>
      <w:rFonts w:asciiTheme="majorHAnsi" w:eastAsia="Calibri" w:hAnsiTheme="majorHAnsi" w:cstheme="majorBidi"/>
      <w:b w:val="0"/>
      <w:bCs/>
      <w:iCs/>
      <w:smallCaps/>
      <w:spacing w:val="5"/>
      <w:kern w:val="28"/>
      <w:sz w:val="36"/>
      <w:szCs w:val="36"/>
      <w:lang w:val="en-US" w:bidi="en-US"/>
    </w:rPr>
  </w:style>
  <w:style w:type="paragraph" w:customStyle="1" w:styleId="28">
    <w:name w:val="Стиль2"/>
    <w:basedOn w:val="20"/>
    <w:next w:val="aa"/>
    <w:rsid w:val="00D30BCC"/>
    <w:pPr>
      <w:keepNext w:val="0"/>
      <w:keepLines w:val="0"/>
      <w:numPr>
        <w:ilvl w:val="0"/>
        <w:numId w:val="0"/>
      </w:numPr>
      <w:spacing w:before="0" w:after="0" w:line="360" w:lineRule="auto"/>
      <w:ind w:firstLine="680"/>
      <w:jc w:val="center"/>
      <w:outlineLvl w:val="9"/>
    </w:pPr>
    <w:rPr>
      <w:rFonts w:ascii="Times New Roman" w:eastAsia="Calibri" w:hAnsi="Times New Roman"/>
      <w:b w:val="0"/>
      <w:bCs/>
      <w:i/>
      <w:iCs/>
      <w:smallCaps/>
      <w:szCs w:val="20"/>
      <w:lang w:val="en-US" w:bidi="en-US"/>
    </w:rPr>
  </w:style>
  <w:style w:type="paragraph" w:customStyle="1" w:styleId="37">
    <w:name w:val="Стиль3"/>
    <w:basedOn w:val="3"/>
    <w:next w:val="aa"/>
    <w:rsid w:val="00D30BCC"/>
    <w:pPr>
      <w:keepNext w:val="0"/>
      <w:keepLines w:val="0"/>
      <w:pageBreakBefore/>
      <w:numPr>
        <w:ilvl w:val="0"/>
        <w:numId w:val="0"/>
      </w:numPr>
      <w:spacing w:before="200" w:after="0" w:line="240" w:lineRule="auto"/>
      <w:jc w:val="left"/>
      <w:outlineLvl w:val="9"/>
    </w:pPr>
    <w:rPr>
      <w:rFonts w:asciiTheme="majorHAnsi" w:eastAsia="Calibri" w:hAnsiTheme="majorHAnsi" w:cstheme="majorBidi"/>
      <w:iCs/>
      <w:smallCaps/>
      <w:spacing w:val="5"/>
      <w:sz w:val="22"/>
      <w:szCs w:val="20"/>
      <w:lang w:val="en-US" w:bidi="en-US"/>
    </w:rPr>
  </w:style>
  <w:style w:type="paragraph" w:customStyle="1" w:styleId="42">
    <w:name w:val="Стиль4"/>
    <w:basedOn w:val="4"/>
    <w:rsid w:val="00D30BCC"/>
    <w:pPr>
      <w:keepLines w:val="0"/>
      <w:numPr>
        <w:ilvl w:val="0"/>
        <w:numId w:val="0"/>
      </w:numPr>
      <w:tabs>
        <w:tab w:val="left" w:pos="864"/>
      </w:tabs>
      <w:spacing w:before="0" w:after="0" w:line="240" w:lineRule="auto"/>
      <w:ind w:left="864" w:firstLine="709"/>
      <w:jc w:val="left"/>
      <w:outlineLvl w:val="9"/>
    </w:pPr>
    <w:rPr>
      <w:rFonts w:ascii="CG Times" w:eastAsia="Calibri" w:hAnsi="CG Times" w:cstheme="majorBidi"/>
      <w:b/>
      <w:bCs/>
      <w:i w:val="0"/>
      <w:iCs w:val="0"/>
      <w:spacing w:val="5"/>
      <w:sz w:val="22"/>
      <w:lang w:bidi="en-US"/>
    </w:rPr>
  </w:style>
  <w:style w:type="paragraph" w:customStyle="1" w:styleId="BSP1stPage">
    <w:name w:val="BSP 1st Page"/>
    <w:basedOn w:val="aa"/>
    <w:rsid w:val="00D30BCC"/>
    <w:pPr>
      <w:spacing w:after="200" w:line="240" w:lineRule="auto"/>
      <w:ind w:firstLine="0"/>
      <w:jc w:val="center"/>
    </w:pPr>
    <w:rPr>
      <w:rFonts w:ascii="CG Times" w:eastAsia="Calibri" w:hAnsi="CG Times" w:cstheme="majorBidi"/>
      <w:b/>
      <w:caps/>
      <w:sz w:val="28"/>
      <w:szCs w:val="22"/>
      <w:lang w:val="it-IT" w:bidi="en-US"/>
    </w:rPr>
  </w:style>
  <w:style w:type="paragraph" w:customStyle="1" w:styleId="Descr1stPage">
    <w:name w:val="Descr. 1st Page"/>
    <w:basedOn w:val="BSP1stPage"/>
    <w:rsid w:val="00D30BCC"/>
    <w:rPr>
      <w:caps w:val="0"/>
    </w:rPr>
  </w:style>
  <w:style w:type="paragraph" w:customStyle="1" w:styleId="Name1stPage">
    <w:name w:val="Name 1st Page"/>
    <w:basedOn w:val="BSP1stPage"/>
    <w:rsid w:val="00D30BCC"/>
  </w:style>
  <w:style w:type="paragraph" w:customStyle="1" w:styleId="N1stPage">
    <w:name w:val="N° 1st Page"/>
    <w:basedOn w:val="Descr1stPage"/>
    <w:rsid w:val="00D30BCC"/>
  </w:style>
  <w:style w:type="paragraph" w:customStyle="1" w:styleId="OriginN1stP">
    <w:name w:val="Origin. N° 1st P."/>
    <w:basedOn w:val="N1stPage"/>
    <w:rsid w:val="00D30BCC"/>
    <w:rPr>
      <w:b w:val="0"/>
      <w:i/>
      <w:sz w:val="22"/>
    </w:rPr>
  </w:style>
  <w:style w:type="paragraph" w:customStyle="1" w:styleId="Cartiglio1stPag">
    <w:name w:val="Cartiglio 1st Pag."/>
    <w:basedOn w:val="aa"/>
    <w:rsid w:val="00D30BCC"/>
    <w:pPr>
      <w:spacing w:after="200" w:line="240" w:lineRule="auto"/>
      <w:ind w:firstLine="0"/>
      <w:jc w:val="center"/>
    </w:pPr>
    <w:rPr>
      <w:rFonts w:ascii="CG Times" w:eastAsia="Calibri" w:hAnsi="CG Times" w:cstheme="majorBidi"/>
      <w:sz w:val="22"/>
      <w:szCs w:val="22"/>
      <w:lang w:val="it-IT" w:bidi="en-US"/>
    </w:rPr>
  </w:style>
  <w:style w:type="paragraph" w:customStyle="1" w:styleId="1f1">
    <w:name w:val="Подзаголовок1"/>
    <w:basedOn w:val="aa"/>
    <w:rsid w:val="00D30BCC"/>
    <w:pPr>
      <w:widowControl w:val="0"/>
      <w:suppressAutoHyphens/>
      <w:spacing w:after="60" w:line="240" w:lineRule="auto"/>
      <w:ind w:firstLine="0"/>
      <w:jc w:val="center"/>
    </w:pPr>
    <w:rPr>
      <w:rFonts w:eastAsia="Calibri" w:cstheme="majorBidi"/>
      <w:i/>
      <w:sz w:val="22"/>
      <w:szCs w:val="22"/>
      <w:lang w:val="en-US" w:bidi="en-US"/>
    </w:rPr>
  </w:style>
  <w:style w:type="paragraph" w:customStyle="1" w:styleId="1f2">
    <w:name w:val="Название объекта1"/>
    <w:basedOn w:val="aa"/>
    <w:uiPriority w:val="99"/>
    <w:qFormat/>
    <w:rsid w:val="00D30BCC"/>
    <w:pPr>
      <w:widowControl w:val="0"/>
      <w:suppressAutoHyphens/>
      <w:spacing w:before="240" w:after="60" w:line="240" w:lineRule="auto"/>
      <w:ind w:firstLine="0"/>
      <w:jc w:val="center"/>
    </w:pPr>
    <w:rPr>
      <w:rFonts w:eastAsia="Calibri" w:cstheme="majorBidi"/>
      <w:b/>
      <w:kern w:val="28"/>
      <w:sz w:val="32"/>
      <w:szCs w:val="22"/>
      <w:lang w:val="en-US" w:bidi="en-US"/>
    </w:rPr>
  </w:style>
  <w:style w:type="paragraph" w:customStyle="1" w:styleId="1f3">
    <w:name w:val="имя 1 стр."/>
    <w:basedOn w:val="aa"/>
    <w:uiPriority w:val="99"/>
    <w:qFormat/>
    <w:rsid w:val="00D30BCC"/>
    <w:pPr>
      <w:spacing w:after="200" w:line="240" w:lineRule="auto"/>
      <w:ind w:firstLine="0"/>
      <w:jc w:val="center"/>
    </w:pPr>
    <w:rPr>
      <w:rFonts w:asciiTheme="majorHAnsi" w:eastAsia="Calibri" w:hAnsiTheme="majorHAnsi" w:cstheme="majorBidi"/>
      <w:b/>
      <w:sz w:val="28"/>
      <w:szCs w:val="22"/>
      <w:lang w:val="en-US" w:bidi="en-US"/>
    </w:rPr>
  </w:style>
  <w:style w:type="paragraph" w:customStyle="1" w:styleId="afff6">
    <w:name w:val="название документа"/>
    <w:basedOn w:val="aa"/>
    <w:rsid w:val="00D30BCC"/>
    <w:pPr>
      <w:spacing w:after="200" w:line="240" w:lineRule="auto"/>
      <w:ind w:firstLine="0"/>
      <w:jc w:val="center"/>
    </w:pPr>
    <w:rPr>
      <w:rFonts w:asciiTheme="majorHAnsi" w:eastAsia="Calibri" w:hAnsiTheme="majorHAnsi" w:cstheme="majorBidi"/>
      <w:b/>
      <w:caps/>
      <w:sz w:val="28"/>
      <w:szCs w:val="22"/>
      <w:lang w:val="en-US" w:bidi="en-US"/>
    </w:rPr>
  </w:style>
  <w:style w:type="paragraph" w:customStyle="1" w:styleId="1f4">
    <w:name w:val="номер 1стр."/>
    <w:basedOn w:val="aa"/>
    <w:rsid w:val="00D30BCC"/>
    <w:pPr>
      <w:spacing w:after="200" w:line="240" w:lineRule="auto"/>
      <w:ind w:firstLine="0"/>
      <w:jc w:val="center"/>
    </w:pPr>
    <w:rPr>
      <w:rFonts w:asciiTheme="majorHAnsi" w:eastAsia="Calibri" w:hAnsiTheme="majorHAnsi" w:cstheme="majorBidi"/>
      <w:b/>
      <w:sz w:val="28"/>
      <w:szCs w:val="22"/>
      <w:lang w:val="en-US" w:bidi="en-US"/>
    </w:rPr>
  </w:style>
  <w:style w:type="paragraph" w:customStyle="1" w:styleId="1f5">
    <w:name w:val="ориг. номер 1стр."/>
    <w:basedOn w:val="1f4"/>
    <w:rsid w:val="00D30BCC"/>
    <w:rPr>
      <w:b w:val="0"/>
      <w:i/>
      <w:sz w:val="22"/>
    </w:rPr>
  </w:style>
  <w:style w:type="character" w:customStyle="1" w:styleId="afff7">
    <w:name w:val="Знак Знак"/>
    <w:basedOn w:val="ab"/>
    <w:rsid w:val="00D30BCC"/>
    <w:rPr>
      <w:rFonts w:cs="Times New Roman"/>
      <w:sz w:val="24"/>
      <w:lang w:val="ru-RU" w:eastAsia="ru-RU" w:bidi="ar-SA"/>
    </w:rPr>
  </w:style>
  <w:style w:type="paragraph" w:customStyle="1" w:styleId="1f6">
    <w:name w:val="Основной текст1"/>
    <w:basedOn w:val="1d"/>
    <w:uiPriority w:val="99"/>
    <w:rsid w:val="00D30BCC"/>
  </w:style>
  <w:style w:type="paragraph" w:customStyle="1" w:styleId="afff8">
    <w:name w:val="Титул"/>
    <w:basedOn w:val="affd"/>
    <w:rsid w:val="00D30BCC"/>
    <w:rPr>
      <w:rFonts w:ascii="Times New Roman" w:hAnsi="Times New Roman" w:cs="Times New Roman"/>
      <w:b/>
      <w:szCs w:val="20"/>
      <w:lang w:eastAsia="ru-RU"/>
    </w:rPr>
  </w:style>
  <w:style w:type="character" w:customStyle="1" w:styleId="1f7">
    <w:name w:val="Основной шрифт абзаца1"/>
    <w:rsid w:val="00D30BCC"/>
  </w:style>
  <w:style w:type="paragraph" w:customStyle="1" w:styleId="112">
    <w:name w:val="заголовок 11"/>
    <w:basedOn w:val="1d"/>
    <w:next w:val="1d"/>
    <w:rsid w:val="00D30BCC"/>
  </w:style>
  <w:style w:type="paragraph" w:customStyle="1" w:styleId="212">
    <w:name w:val="заголовок 21"/>
    <w:basedOn w:val="1d"/>
    <w:next w:val="1d"/>
    <w:rsid w:val="00D30BCC"/>
  </w:style>
  <w:style w:type="paragraph" w:customStyle="1" w:styleId="311">
    <w:name w:val="заголовок 31"/>
    <w:basedOn w:val="1d"/>
    <w:next w:val="1d"/>
    <w:rsid w:val="00D30BCC"/>
  </w:style>
  <w:style w:type="character" w:customStyle="1" w:styleId="afff9">
    <w:name w:val="Основной текст Знак Знак"/>
    <w:aliases w:val=" Знак1 Знак,Основной текст Знак Знак Знак Знак1, Знак Знак Знак Знак"/>
    <w:basedOn w:val="ab"/>
    <w:rsid w:val="00D30BCC"/>
    <w:rPr>
      <w:rFonts w:cs="Times New Roman"/>
      <w:sz w:val="24"/>
      <w:lang w:val="ru-RU" w:eastAsia="ru-RU" w:bidi="ar-SA"/>
    </w:rPr>
  </w:style>
  <w:style w:type="paragraph" w:customStyle="1" w:styleId="afffa">
    <w:name w:val="нет"/>
    <w:basedOn w:val="13"/>
    <w:rsid w:val="00D30BCC"/>
    <w:pPr>
      <w:keepNext w:val="0"/>
      <w:keepLines w:val="0"/>
      <w:pageBreakBefore w:val="0"/>
      <w:numPr>
        <w:numId w:val="0"/>
      </w:numPr>
      <w:spacing w:before="20" w:after="20" w:line="312" w:lineRule="auto"/>
      <w:ind w:firstLine="720"/>
      <w:contextualSpacing/>
      <w:jc w:val="left"/>
      <w:outlineLvl w:val="9"/>
    </w:pPr>
    <w:rPr>
      <w:rFonts w:asciiTheme="majorHAnsi" w:eastAsia="Calibri" w:hAnsiTheme="majorHAnsi" w:cstheme="majorBidi"/>
      <w:bCs/>
      <w:iCs/>
      <w:smallCaps/>
      <w:spacing w:val="5"/>
      <w:sz w:val="36"/>
      <w:szCs w:val="36"/>
      <w:lang w:val="en-US" w:eastAsia="ru-RU" w:bidi="en-US"/>
    </w:rPr>
  </w:style>
  <w:style w:type="paragraph" w:customStyle="1" w:styleId="FR1">
    <w:name w:val="FR1"/>
    <w:rsid w:val="00D30BCC"/>
    <w:pPr>
      <w:widowControl w:val="0"/>
      <w:spacing w:after="200"/>
      <w:ind w:left="3160" w:firstLine="0"/>
      <w:jc w:val="left"/>
    </w:pPr>
    <w:rPr>
      <w:rFonts w:eastAsia="Calibri" w:cstheme="majorBidi"/>
      <w:i/>
      <w:sz w:val="12"/>
      <w:szCs w:val="22"/>
      <w:lang w:val="en-US" w:eastAsia="ru-RU" w:bidi="en-US"/>
    </w:rPr>
  </w:style>
  <w:style w:type="paragraph" w:customStyle="1" w:styleId="120">
    <w:name w:val="абзац 12"/>
    <w:basedOn w:val="aa"/>
    <w:rsid w:val="00D30BCC"/>
    <w:pPr>
      <w:widowControl w:val="0"/>
      <w:autoSpaceDE w:val="0"/>
      <w:autoSpaceDN w:val="0"/>
      <w:spacing w:before="120" w:after="200" w:line="240" w:lineRule="auto"/>
      <w:ind w:firstLine="709"/>
      <w:jc w:val="left"/>
    </w:pPr>
    <w:rPr>
      <w:rFonts w:asciiTheme="majorHAnsi" w:eastAsia="Calibri" w:hAnsiTheme="majorHAnsi" w:cstheme="majorBidi"/>
      <w:sz w:val="22"/>
      <w:lang w:val="en-US" w:bidi="en-US"/>
    </w:rPr>
  </w:style>
  <w:style w:type="paragraph" w:customStyle="1" w:styleId="afffb">
    <w:name w:val="НазваниеРисунка"/>
    <w:basedOn w:val="aa"/>
    <w:rsid w:val="00D30BCC"/>
    <w:pPr>
      <w:tabs>
        <w:tab w:val="num" w:pos="-180"/>
        <w:tab w:val="num" w:pos="360"/>
      </w:tabs>
      <w:spacing w:before="120" w:after="120" w:line="240" w:lineRule="auto"/>
      <w:ind w:firstLine="900"/>
      <w:jc w:val="left"/>
    </w:pPr>
    <w:rPr>
      <w:rFonts w:asciiTheme="majorHAnsi" w:eastAsia="Calibri" w:hAnsiTheme="majorHAnsi" w:cstheme="majorBidi"/>
      <w:b/>
      <w:caps/>
      <w:sz w:val="22"/>
      <w:szCs w:val="22"/>
      <w:lang w:val="en-US" w:bidi="en-US"/>
    </w:rPr>
  </w:style>
  <w:style w:type="paragraph" w:customStyle="1" w:styleId="IG">
    <w:name w:val="Текст_таблицы_IG"/>
    <w:basedOn w:val="aa"/>
    <w:rsid w:val="00D30BCC"/>
    <w:pPr>
      <w:spacing w:after="200" w:line="240" w:lineRule="auto"/>
      <w:ind w:firstLine="0"/>
      <w:jc w:val="left"/>
    </w:pPr>
    <w:rPr>
      <w:rFonts w:asciiTheme="majorHAnsi" w:eastAsia="Calibri" w:hAnsiTheme="majorHAnsi" w:cstheme="majorBidi"/>
      <w:sz w:val="22"/>
      <w:lang w:val="en-US" w:bidi="en-US"/>
    </w:rPr>
  </w:style>
  <w:style w:type="paragraph" w:customStyle="1" w:styleId="IG0">
    <w:name w:val="Обычный_IG"/>
    <w:basedOn w:val="aa"/>
    <w:rsid w:val="00D30BCC"/>
    <w:pPr>
      <w:spacing w:after="200" w:line="360" w:lineRule="auto"/>
      <w:ind w:firstLine="709"/>
      <w:jc w:val="left"/>
    </w:pPr>
    <w:rPr>
      <w:rFonts w:asciiTheme="majorHAnsi" w:eastAsia="Calibri" w:hAnsiTheme="majorHAnsi" w:cstheme="majorBidi"/>
      <w:sz w:val="28"/>
      <w:szCs w:val="28"/>
      <w:lang w:val="en-US" w:bidi="en-US"/>
    </w:rPr>
  </w:style>
  <w:style w:type="character" w:customStyle="1" w:styleId="IG1">
    <w:name w:val="Обычный_IG Знак"/>
    <w:basedOn w:val="ab"/>
    <w:rsid w:val="00D30BCC"/>
    <w:rPr>
      <w:rFonts w:cs="Times New Roman"/>
      <w:sz w:val="28"/>
      <w:szCs w:val="28"/>
      <w:lang w:val="ru-RU" w:eastAsia="ru-RU" w:bidi="ar-SA"/>
    </w:rPr>
  </w:style>
  <w:style w:type="paragraph" w:customStyle="1" w:styleId="1f8">
    <w:name w:val="заголовок 1"/>
    <w:basedOn w:val="aa"/>
    <w:next w:val="aa"/>
    <w:rsid w:val="00D30BCC"/>
    <w:pPr>
      <w:keepNext/>
      <w:widowControl w:val="0"/>
      <w:spacing w:after="200" w:line="360" w:lineRule="auto"/>
      <w:ind w:firstLine="0"/>
      <w:jc w:val="center"/>
    </w:pPr>
    <w:rPr>
      <w:rFonts w:eastAsia="Calibri" w:cstheme="majorBidi"/>
      <w:b/>
      <w:sz w:val="36"/>
      <w:szCs w:val="22"/>
      <w:lang w:val="en-US" w:bidi="en-US"/>
    </w:rPr>
  </w:style>
  <w:style w:type="paragraph" w:customStyle="1" w:styleId="Text">
    <w:name w:val="Text"/>
    <w:basedOn w:val="aa"/>
    <w:rsid w:val="00D30BCC"/>
    <w:pPr>
      <w:spacing w:after="120" w:line="240" w:lineRule="auto"/>
      <w:ind w:firstLine="720"/>
      <w:jc w:val="left"/>
    </w:pPr>
    <w:rPr>
      <w:rFonts w:eastAsia="Calibri" w:cstheme="majorBidi"/>
      <w:sz w:val="22"/>
      <w:szCs w:val="22"/>
      <w:lang w:val="en-US" w:bidi="en-US"/>
    </w:rPr>
  </w:style>
  <w:style w:type="paragraph" w:customStyle="1" w:styleId="afffc">
    <w:name w:val="основной текст"/>
    <w:basedOn w:val="aa"/>
    <w:rsid w:val="00D30BCC"/>
    <w:pPr>
      <w:spacing w:after="200" w:line="240" w:lineRule="auto"/>
      <w:ind w:firstLine="720"/>
      <w:jc w:val="left"/>
    </w:pPr>
    <w:rPr>
      <w:rFonts w:eastAsia="Calibri" w:cstheme="majorBidi"/>
      <w:sz w:val="22"/>
      <w:szCs w:val="28"/>
      <w:lang w:val="en-US" w:bidi="en-US"/>
    </w:rPr>
  </w:style>
  <w:style w:type="paragraph" w:customStyle="1" w:styleId="IG2">
    <w:name w:val="Название_таблицы_IG"/>
    <w:basedOn w:val="aa"/>
    <w:rsid w:val="00D30BCC"/>
    <w:pPr>
      <w:spacing w:after="200" w:line="360" w:lineRule="auto"/>
      <w:ind w:firstLine="0"/>
      <w:jc w:val="left"/>
    </w:pPr>
    <w:rPr>
      <w:rFonts w:asciiTheme="majorHAnsi" w:eastAsia="Calibri" w:hAnsiTheme="majorHAnsi" w:cstheme="majorBidi"/>
      <w:sz w:val="28"/>
      <w:szCs w:val="28"/>
      <w:lang w:val="en-US" w:bidi="en-US"/>
    </w:rPr>
  </w:style>
  <w:style w:type="paragraph" w:customStyle="1" w:styleId="312">
    <w:name w:val="Основной текст 31"/>
    <w:basedOn w:val="aa"/>
    <w:rsid w:val="00D30BCC"/>
    <w:pPr>
      <w:overflowPunct w:val="0"/>
      <w:autoSpaceDE w:val="0"/>
      <w:autoSpaceDN w:val="0"/>
      <w:adjustRightInd w:val="0"/>
      <w:spacing w:after="200" w:line="240" w:lineRule="auto"/>
      <w:ind w:firstLine="0"/>
      <w:jc w:val="left"/>
      <w:textAlignment w:val="baseline"/>
    </w:pPr>
    <w:rPr>
      <w:rFonts w:asciiTheme="majorHAnsi" w:eastAsia="Calibri" w:hAnsiTheme="majorHAnsi" w:cstheme="majorBidi"/>
      <w:sz w:val="22"/>
      <w:szCs w:val="22"/>
      <w:lang w:val="en-US" w:bidi="en-US"/>
    </w:rPr>
  </w:style>
  <w:style w:type="paragraph" w:customStyle="1" w:styleId="3IG">
    <w:name w:val="Заголовок_3_IG"/>
    <w:basedOn w:val="3"/>
    <w:rsid w:val="00D30BCC"/>
    <w:pPr>
      <w:keepNext w:val="0"/>
      <w:keepLines w:val="0"/>
      <w:pageBreakBefore/>
      <w:numPr>
        <w:ilvl w:val="0"/>
        <w:numId w:val="0"/>
      </w:numPr>
      <w:spacing w:line="360" w:lineRule="auto"/>
      <w:jc w:val="left"/>
    </w:pPr>
    <w:rPr>
      <w:rFonts w:eastAsia="Calibri" w:cs="Arial"/>
      <w:bCs/>
      <w:iCs/>
      <w:smallCaps/>
      <w:spacing w:val="5"/>
      <w:sz w:val="26"/>
      <w:szCs w:val="26"/>
      <w:lang w:val="en-US" w:bidi="en-US"/>
    </w:rPr>
  </w:style>
  <w:style w:type="paragraph" w:customStyle="1" w:styleId="1f9">
    <w:name w:val="1"/>
    <w:basedOn w:val="aa"/>
    <w:next w:val="afffd"/>
    <w:rsid w:val="00D30BCC"/>
    <w:pPr>
      <w:spacing w:before="75" w:after="75" w:line="240" w:lineRule="auto"/>
      <w:ind w:left="120" w:right="120" w:firstLine="0"/>
      <w:jc w:val="left"/>
    </w:pPr>
    <w:rPr>
      <w:rFonts w:asciiTheme="majorHAnsi" w:eastAsia="Calibri" w:hAnsiTheme="majorHAnsi" w:cstheme="majorBidi"/>
      <w:color w:val="333333"/>
      <w:sz w:val="22"/>
      <w:lang w:val="en-US" w:bidi="en-US"/>
    </w:rPr>
  </w:style>
  <w:style w:type="paragraph" w:styleId="afffd">
    <w:name w:val="Normal (Web)"/>
    <w:aliases w:val="Обычный (Web),Обычный (Web)1,Обычный (Web) + полужирный Знак,Слева:  0 Знак,3 см Знак,Первая строка:  0 Знак,9... Знак,Обычный (Web) + полужирный,Слева:  0,3 см,Первая строка:  0,9...,Заг_табл"/>
    <w:basedOn w:val="aa"/>
    <w:link w:val="afffe"/>
    <w:uiPriority w:val="99"/>
    <w:qFormat/>
    <w:rsid w:val="00D30BCC"/>
    <w:pPr>
      <w:spacing w:after="200" w:line="240" w:lineRule="auto"/>
      <w:ind w:firstLine="0"/>
      <w:jc w:val="left"/>
    </w:pPr>
    <w:rPr>
      <w:rFonts w:asciiTheme="majorHAnsi" w:eastAsia="Calibri" w:hAnsiTheme="majorHAnsi" w:cstheme="majorBidi"/>
      <w:sz w:val="22"/>
      <w:lang w:val="en-US" w:bidi="en-US"/>
    </w:rPr>
  </w:style>
  <w:style w:type="paragraph" w:customStyle="1" w:styleId="IG3">
    <w:name w:val="Маркированный_список_IG"/>
    <w:basedOn w:val="aa"/>
    <w:rsid w:val="00D30BCC"/>
    <w:pPr>
      <w:tabs>
        <w:tab w:val="num" w:pos="720"/>
      </w:tabs>
      <w:spacing w:after="200" w:line="360" w:lineRule="auto"/>
      <w:ind w:left="720" w:hanging="360"/>
      <w:jc w:val="left"/>
    </w:pPr>
    <w:rPr>
      <w:rFonts w:asciiTheme="majorHAnsi" w:eastAsia="Calibri" w:hAnsiTheme="majorHAnsi" w:cstheme="majorBidi"/>
      <w:sz w:val="28"/>
      <w:szCs w:val="28"/>
      <w:lang w:val="en-US" w:bidi="en-US"/>
    </w:rPr>
  </w:style>
  <w:style w:type="paragraph" w:customStyle="1" w:styleId="2IG">
    <w:name w:val="Заголовок_2_IG Знак Знак Знак"/>
    <w:basedOn w:val="aa"/>
    <w:rsid w:val="00D30BCC"/>
    <w:pPr>
      <w:keepNext/>
      <w:spacing w:before="240" w:after="240" w:line="360" w:lineRule="auto"/>
      <w:ind w:firstLine="709"/>
      <w:jc w:val="left"/>
      <w:outlineLvl w:val="1"/>
    </w:pPr>
    <w:rPr>
      <w:rFonts w:eastAsia="Calibri" w:cstheme="majorBidi"/>
      <w:b/>
      <w:bCs/>
      <w:i/>
      <w:iCs/>
      <w:sz w:val="28"/>
      <w:szCs w:val="28"/>
      <w:lang w:val="en-US" w:bidi="en-US"/>
    </w:rPr>
  </w:style>
  <w:style w:type="character" w:customStyle="1" w:styleId="2IG0">
    <w:name w:val="Заголовок_2_IG Знак Знак Знак Знак"/>
    <w:basedOn w:val="ab"/>
    <w:rsid w:val="00D30BCC"/>
    <w:rPr>
      <w:rFonts w:ascii="Arial" w:hAnsi="Arial" w:cs="Times New Roman"/>
      <w:b/>
      <w:bCs/>
      <w:i/>
      <w:iCs/>
      <w:snapToGrid w:val="0"/>
      <w:sz w:val="28"/>
      <w:szCs w:val="28"/>
      <w:lang w:val="ru-RU" w:eastAsia="ru-RU" w:bidi="ar-SA"/>
    </w:rPr>
  </w:style>
  <w:style w:type="paragraph" w:customStyle="1" w:styleId="text0">
    <w:name w:val="text"/>
    <w:basedOn w:val="aa"/>
    <w:rsid w:val="00D30BCC"/>
    <w:pPr>
      <w:spacing w:before="40" w:after="40" w:line="240" w:lineRule="auto"/>
      <w:ind w:firstLine="315"/>
      <w:jc w:val="left"/>
    </w:pPr>
    <w:rPr>
      <w:rFonts w:ascii="Verdana" w:eastAsia="Calibri" w:hAnsi="Verdana" w:cstheme="majorBidi"/>
      <w:color w:val="006600"/>
      <w:sz w:val="17"/>
      <w:szCs w:val="17"/>
      <w:lang w:val="en-US" w:bidi="en-US"/>
    </w:rPr>
  </w:style>
  <w:style w:type="character" w:customStyle="1" w:styleId="affff">
    <w:name w:val="Основной текст Знак Знак Знак"/>
    <w:basedOn w:val="ab"/>
    <w:rsid w:val="00D30BCC"/>
    <w:rPr>
      <w:rFonts w:cs="Times New Roman"/>
      <w:sz w:val="24"/>
      <w:lang w:val="ru-RU" w:eastAsia="ru-RU" w:bidi="ar-SA"/>
    </w:rPr>
  </w:style>
  <w:style w:type="paragraph" w:customStyle="1" w:styleId="1fa">
    <w:name w:val="Основной текст с отступом1"/>
    <w:basedOn w:val="aa"/>
    <w:rsid w:val="00D30BCC"/>
    <w:pPr>
      <w:widowControl w:val="0"/>
      <w:spacing w:after="200" w:line="240" w:lineRule="auto"/>
      <w:ind w:firstLine="0"/>
      <w:jc w:val="left"/>
    </w:pPr>
    <w:rPr>
      <w:rFonts w:asciiTheme="majorHAnsi" w:eastAsia="Calibri" w:hAnsiTheme="majorHAnsi" w:cstheme="majorBidi"/>
      <w:sz w:val="22"/>
      <w:lang w:val="en-US" w:bidi="en-US"/>
    </w:rPr>
  </w:style>
  <w:style w:type="paragraph" w:customStyle="1" w:styleId="1fb">
    <w:name w:val="1 заг табл"/>
    <w:basedOn w:val="aa"/>
    <w:rsid w:val="00D30BCC"/>
    <w:pPr>
      <w:keepNext/>
      <w:tabs>
        <w:tab w:val="left" w:pos="1134"/>
      </w:tabs>
      <w:spacing w:after="200" w:line="360" w:lineRule="auto"/>
      <w:ind w:left="1701" w:hanging="1701"/>
      <w:jc w:val="left"/>
    </w:pPr>
    <w:rPr>
      <w:rFonts w:asciiTheme="majorHAnsi" w:eastAsia="Calibri" w:hAnsiTheme="majorHAnsi" w:cstheme="majorBidi"/>
      <w:sz w:val="22"/>
      <w:szCs w:val="22"/>
      <w:lang w:val="en-US" w:bidi="en-US"/>
    </w:rPr>
  </w:style>
  <w:style w:type="paragraph" w:customStyle="1" w:styleId="43">
    <w:name w:val="4 Список"/>
    <w:basedOn w:val="00"/>
    <w:next w:val="00"/>
    <w:rsid w:val="00D30BCC"/>
    <w:pPr>
      <w:tabs>
        <w:tab w:val="num" w:pos="360"/>
        <w:tab w:val="num" w:pos="720"/>
      </w:tabs>
      <w:ind w:left="720"/>
    </w:pPr>
  </w:style>
  <w:style w:type="paragraph" w:customStyle="1" w:styleId="53">
    <w:name w:val="5 Нумеров список"/>
    <w:basedOn w:val="00"/>
    <w:next w:val="00"/>
    <w:rsid w:val="00D30BCC"/>
    <w:pPr>
      <w:tabs>
        <w:tab w:val="num" w:pos="360"/>
      </w:tabs>
    </w:pPr>
  </w:style>
  <w:style w:type="paragraph" w:customStyle="1" w:styleId="29">
    <w:name w:val="2 табл доп"/>
    <w:basedOn w:val="23"/>
    <w:next w:val="00"/>
    <w:rsid w:val="00D30BCC"/>
    <w:pPr>
      <w:spacing w:line="240" w:lineRule="auto"/>
    </w:pPr>
    <w:rPr>
      <w:sz w:val="20"/>
    </w:rPr>
  </w:style>
  <w:style w:type="paragraph" w:customStyle="1" w:styleId="xl24">
    <w:name w:val="xl24"/>
    <w:basedOn w:val="aa"/>
    <w:rsid w:val="00D30BCC"/>
    <w:pPr>
      <w:spacing w:before="100" w:beforeAutospacing="1" w:after="100" w:afterAutospacing="1" w:line="240" w:lineRule="auto"/>
      <w:ind w:firstLine="0"/>
      <w:jc w:val="left"/>
    </w:pPr>
    <w:rPr>
      <w:rFonts w:eastAsia="Calibri" w:cstheme="majorBidi"/>
      <w:b/>
      <w:bCs/>
      <w:sz w:val="22"/>
      <w:lang w:val="en-US" w:bidi="en-US"/>
    </w:rPr>
  </w:style>
  <w:style w:type="paragraph" w:customStyle="1" w:styleId="affff0">
    <w:name w:val="Заголовок таблиц"/>
    <w:basedOn w:val="afb"/>
    <w:link w:val="2a"/>
    <w:autoRedefine/>
    <w:rsid w:val="00D30BCC"/>
    <w:pPr>
      <w:spacing w:line="360" w:lineRule="auto"/>
      <w:jc w:val="center"/>
    </w:pPr>
    <w:rPr>
      <w:rFonts w:ascii="Times New Roman" w:hAnsi="Times New Roman" w:cs="Times New Roman"/>
      <w:b/>
      <w:i w:val="0"/>
      <w:iCs w:val="0"/>
      <w:szCs w:val="16"/>
    </w:rPr>
  </w:style>
  <w:style w:type="character" w:customStyle="1" w:styleId="01">
    <w:name w:val="0 Отчет Знак"/>
    <w:basedOn w:val="ab"/>
    <w:rsid w:val="00D30BCC"/>
    <w:rPr>
      <w:rFonts w:cs="Times New Roman"/>
      <w:sz w:val="24"/>
      <w:lang w:val="ru-RU" w:eastAsia="en-US" w:bidi="ar-SA"/>
    </w:rPr>
  </w:style>
  <w:style w:type="paragraph" w:customStyle="1" w:styleId="caaieiaie3">
    <w:name w:val="caaieiaie 3"/>
    <w:basedOn w:val="aa"/>
    <w:next w:val="aa"/>
    <w:rsid w:val="00D30BCC"/>
    <w:pPr>
      <w:keepNext/>
      <w:widowControl w:val="0"/>
      <w:spacing w:after="200" w:line="240" w:lineRule="auto"/>
      <w:ind w:firstLine="0"/>
      <w:jc w:val="center"/>
    </w:pPr>
    <w:rPr>
      <w:rFonts w:ascii="Baltica" w:eastAsia="Calibri" w:hAnsi="Baltica" w:cstheme="majorBidi"/>
      <w:b/>
      <w:spacing w:val="20"/>
      <w:sz w:val="22"/>
      <w:lang w:val="en-US" w:bidi="en-US"/>
    </w:rPr>
  </w:style>
  <w:style w:type="character" w:customStyle="1" w:styleId="010">
    <w:name w:val="0 Отчет Знак1"/>
    <w:basedOn w:val="ab"/>
    <w:rsid w:val="00D30BCC"/>
    <w:rPr>
      <w:rFonts w:cs="Times New Roman"/>
      <w:sz w:val="24"/>
      <w:szCs w:val="24"/>
      <w:lang w:val="ru-RU" w:eastAsia="en-US" w:bidi="ar-SA"/>
    </w:rPr>
  </w:style>
  <w:style w:type="paragraph" w:customStyle="1" w:styleId="213">
    <w:name w:val="Основной текст с отступом 21"/>
    <w:basedOn w:val="aa"/>
    <w:rsid w:val="00D30BCC"/>
    <w:pPr>
      <w:overflowPunct w:val="0"/>
      <w:autoSpaceDE w:val="0"/>
      <w:autoSpaceDN w:val="0"/>
      <w:adjustRightInd w:val="0"/>
      <w:spacing w:after="200" w:line="360" w:lineRule="auto"/>
      <w:ind w:firstLine="0"/>
      <w:jc w:val="left"/>
      <w:textAlignment w:val="baseline"/>
    </w:pPr>
    <w:rPr>
      <w:rFonts w:eastAsia="Calibri" w:cstheme="majorBidi"/>
      <w:sz w:val="22"/>
      <w:szCs w:val="22"/>
      <w:lang w:val="en-US" w:bidi="en-US"/>
    </w:rPr>
  </w:style>
  <w:style w:type="paragraph" w:customStyle="1" w:styleId="affff1">
    <w:name w:val="Чертежный"/>
    <w:rsid w:val="00D30BCC"/>
    <w:pPr>
      <w:spacing w:after="200"/>
      <w:ind w:firstLine="0"/>
    </w:pPr>
    <w:rPr>
      <w:rFonts w:ascii="ISOCPEUR" w:eastAsia="Calibri" w:hAnsi="ISOCPEUR" w:cstheme="majorBidi"/>
      <w:i/>
      <w:sz w:val="28"/>
      <w:szCs w:val="22"/>
      <w:lang w:val="uk-UA" w:eastAsia="ru-RU" w:bidi="en-US"/>
    </w:rPr>
  </w:style>
  <w:style w:type="character" w:customStyle="1" w:styleId="54">
    <w:name w:val="Стиль5 Знак"/>
    <w:basedOn w:val="ab"/>
    <w:rsid w:val="00D30BCC"/>
    <w:rPr>
      <w:rFonts w:cs="Times New Roman"/>
      <w:sz w:val="24"/>
      <w:szCs w:val="24"/>
    </w:rPr>
  </w:style>
  <w:style w:type="paragraph" w:customStyle="1" w:styleId="affff2">
    <w:name w:val="Название таблицы"/>
    <w:basedOn w:val="6"/>
    <w:next w:val="aff7"/>
    <w:link w:val="affff3"/>
    <w:qFormat/>
    <w:rsid w:val="00D30BCC"/>
    <w:pPr>
      <w:keepNext w:val="0"/>
      <w:keepLines w:val="0"/>
      <w:pageBreakBefore w:val="0"/>
      <w:numPr>
        <w:ilvl w:val="0"/>
        <w:numId w:val="0"/>
      </w:numPr>
      <w:shd w:val="clear" w:color="auto" w:fill="FFFFFF" w:themeFill="background1"/>
      <w:suppressAutoHyphens/>
      <w:spacing w:before="120" w:after="80" w:line="240" w:lineRule="auto"/>
    </w:pPr>
    <w:rPr>
      <w:rFonts w:asciiTheme="majorHAnsi" w:eastAsia="Calibri" w:hAnsiTheme="majorHAnsi" w:cstheme="majorBidi"/>
      <w:b w:val="0"/>
      <w:bCs/>
      <w:smallCaps/>
      <w:color w:val="595959" w:themeColor="text1" w:themeTint="A6"/>
      <w:spacing w:val="5"/>
      <w:kern w:val="28"/>
      <w:sz w:val="28"/>
      <w:szCs w:val="20"/>
      <w:lang w:val="en-US" w:bidi="en-US"/>
    </w:rPr>
  </w:style>
  <w:style w:type="paragraph" w:customStyle="1" w:styleId="affff4">
    <w:name w:val="по материалам"/>
    <w:basedOn w:val="aa"/>
    <w:rsid w:val="00D30BCC"/>
    <w:pPr>
      <w:spacing w:after="240" w:line="240" w:lineRule="auto"/>
      <w:ind w:left="397" w:firstLine="0"/>
      <w:jc w:val="left"/>
    </w:pPr>
    <w:rPr>
      <w:rFonts w:asciiTheme="majorHAnsi" w:eastAsia="Calibri" w:hAnsiTheme="majorHAnsi" w:cstheme="majorBidi"/>
      <w:i/>
      <w:sz w:val="16"/>
      <w:szCs w:val="22"/>
      <w:lang w:val="en-US" w:bidi="en-US"/>
    </w:rPr>
  </w:style>
  <w:style w:type="paragraph" w:customStyle="1" w:styleId="affff5">
    <w:name w:val="список"/>
    <w:basedOn w:val="aa"/>
    <w:autoRedefine/>
    <w:rsid w:val="00D30BCC"/>
    <w:pPr>
      <w:spacing w:after="200" w:line="240" w:lineRule="auto"/>
      <w:ind w:firstLine="397"/>
      <w:jc w:val="left"/>
    </w:pPr>
    <w:rPr>
      <w:rFonts w:asciiTheme="majorHAnsi" w:eastAsia="Calibri" w:hAnsiTheme="majorHAnsi" w:cstheme="majorBidi"/>
      <w:sz w:val="22"/>
      <w:szCs w:val="22"/>
      <w:lang w:val="en-US" w:bidi="en-US"/>
    </w:rPr>
  </w:style>
  <w:style w:type="character" w:customStyle="1" w:styleId="affff6">
    <w:name w:val="Выделенный текст"/>
    <w:basedOn w:val="ab"/>
    <w:rsid w:val="00D30BCC"/>
    <w:rPr>
      <w:rFonts w:cs="Times New Roman"/>
      <w:i/>
      <w:u w:val="single"/>
    </w:rPr>
  </w:style>
  <w:style w:type="paragraph" w:customStyle="1" w:styleId="affff7">
    <w:name w:val="подпись рисунка"/>
    <w:basedOn w:val="aa"/>
    <w:next w:val="aa"/>
    <w:rsid w:val="00D30BCC"/>
    <w:pPr>
      <w:suppressAutoHyphens/>
      <w:spacing w:before="20" w:after="60" w:line="240" w:lineRule="auto"/>
      <w:ind w:firstLine="0"/>
      <w:jc w:val="left"/>
    </w:pPr>
    <w:rPr>
      <w:rFonts w:eastAsia="Calibri" w:cstheme="majorBidi"/>
      <w:b/>
      <w:i/>
      <w:color w:val="000000"/>
      <w:sz w:val="16"/>
      <w:lang w:val="en-US" w:bidi="en-US"/>
    </w:rPr>
  </w:style>
  <w:style w:type="paragraph" w:customStyle="1" w:styleId="affff8">
    <w:name w:val="Сноска"/>
    <w:basedOn w:val="aa"/>
    <w:autoRedefine/>
    <w:rsid w:val="00D30BCC"/>
    <w:pPr>
      <w:spacing w:after="200" w:line="240" w:lineRule="auto"/>
      <w:ind w:firstLine="0"/>
      <w:jc w:val="left"/>
    </w:pPr>
    <w:rPr>
      <w:rFonts w:asciiTheme="majorHAnsi" w:eastAsia="Calibri" w:hAnsiTheme="majorHAnsi" w:cstheme="majorBidi"/>
      <w:sz w:val="16"/>
      <w:lang w:val="en-US" w:bidi="en-US"/>
    </w:rPr>
  </w:style>
  <w:style w:type="paragraph" w:customStyle="1" w:styleId="affff9">
    <w:name w:val="заполнение таблиц"/>
    <w:basedOn w:val="aa"/>
    <w:rsid w:val="00D30BCC"/>
    <w:pPr>
      <w:spacing w:after="200" w:line="240" w:lineRule="auto"/>
      <w:ind w:firstLine="0"/>
      <w:jc w:val="left"/>
    </w:pPr>
    <w:rPr>
      <w:rFonts w:eastAsia="Calibri" w:cstheme="majorBidi"/>
      <w:sz w:val="18"/>
      <w:lang w:val="en-US" w:bidi="en-US"/>
    </w:rPr>
  </w:style>
  <w:style w:type="paragraph" w:customStyle="1" w:styleId="affffa">
    <w:name w:val="Названия таблиц"/>
    <w:basedOn w:val="aa"/>
    <w:link w:val="affffb"/>
    <w:autoRedefine/>
    <w:rsid w:val="00D30BCC"/>
    <w:pPr>
      <w:suppressAutoHyphens/>
      <w:spacing w:before="20" w:after="60" w:line="240" w:lineRule="auto"/>
      <w:ind w:firstLine="397"/>
      <w:jc w:val="right"/>
    </w:pPr>
    <w:rPr>
      <w:rFonts w:ascii="Calibri" w:eastAsia="Calibri" w:hAnsi="Calibri" w:cstheme="majorBidi"/>
      <w:b/>
      <w:i/>
      <w:color w:val="000000"/>
      <w:sz w:val="16"/>
      <w:szCs w:val="22"/>
      <w:lang w:val="en-US" w:bidi="en-US"/>
    </w:rPr>
  </w:style>
  <w:style w:type="paragraph" w:customStyle="1" w:styleId="affffc">
    <w:name w:val="Заголовок_таблицы"/>
    <w:basedOn w:val="aa"/>
    <w:autoRedefine/>
    <w:rsid w:val="00D30BCC"/>
    <w:pPr>
      <w:spacing w:after="200" w:line="240" w:lineRule="auto"/>
      <w:ind w:firstLine="0"/>
      <w:jc w:val="center"/>
    </w:pPr>
    <w:rPr>
      <w:rFonts w:eastAsia="Calibri" w:cstheme="majorBidi"/>
      <w:b/>
      <w:i/>
      <w:sz w:val="18"/>
      <w:lang w:val="en-US" w:bidi="en-US"/>
    </w:rPr>
  </w:style>
  <w:style w:type="character" w:customStyle="1" w:styleId="affffd">
    <w:name w:val="Текст сноски Знак"/>
    <w:basedOn w:val="ab"/>
    <w:link w:val="affffe"/>
    <w:locked/>
    <w:rsid w:val="00D30BCC"/>
    <w:rPr>
      <w:lang w:eastAsia="ru-RU"/>
    </w:rPr>
  </w:style>
  <w:style w:type="paragraph" w:styleId="affffe">
    <w:name w:val="footnote text"/>
    <w:basedOn w:val="aa"/>
    <w:link w:val="affffd"/>
    <w:rsid w:val="00D30BCC"/>
    <w:pPr>
      <w:spacing w:after="200" w:line="240" w:lineRule="auto"/>
      <w:ind w:firstLine="0"/>
      <w:jc w:val="left"/>
    </w:pPr>
    <w:rPr>
      <w:lang w:eastAsia="ru-RU"/>
    </w:rPr>
  </w:style>
  <w:style w:type="character" w:customStyle="1" w:styleId="1fc">
    <w:name w:val="Текст сноски Знак1"/>
    <w:basedOn w:val="ab"/>
    <w:uiPriority w:val="99"/>
    <w:semiHidden/>
    <w:rsid w:val="00D30BCC"/>
    <w:rPr>
      <w:sz w:val="20"/>
      <w:szCs w:val="20"/>
    </w:rPr>
  </w:style>
  <w:style w:type="paragraph" w:customStyle="1" w:styleId="afffff">
    <w:name w:val="Знак"/>
    <w:basedOn w:val="aa"/>
    <w:rsid w:val="00D30BCC"/>
    <w:pPr>
      <w:spacing w:after="200" w:line="240" w:lineRule="auto"/>
      <w:ind w:firstLine="0"/>
      <w:jc w:val="left"/>
    </w:pPr>
    <w:rPr>
      <w:rFonts w:asciiTheme="majorHAnsi" w:eastAsia="Calibri" w:hAnsiTheme="majorHAnsi" w:cstheme="majorBidi"/>
      <w:sz w:val="28"/>
      <w:szCs w:val="22"/>
      <w:lang w:val="en-US" w:bidi="en-US"/>
    </w:rPr>
  </w:style>
  <w:style w:type="paragraph" w:customStyle="1" w:styleId="121">
    <w:name w:val="Нормальный 12"/>
    <w:basedOn w:val="aa"/>
    <w:rsid w:val="00D30BCC"/>
    <w:pPr>
      <w:spacing w:after="200" w:line="360" w:lineRule="auto"/>
      <w:ind w:firstLine="720"/>
      <w:jc w:val="left"/>
    </w:pPr>
    <w:rPr>
      <w:rFonts w:asciiTheme="majorHAnsi" w:eastAsia="Calibri" w:hAnsiTheme="majorHAnsi" w:cstheme="majorBidi"/>
      <w:sz w:val="22"/>
      <w:szCs w:val="22"/>
      <w:lang w:val="en-US" w:bidi="en-US"/>
    </w:rPr>
  </w:style>
  <w:style w:type="paragraph" w:styleId="afffff0">
    <w:name w:val="List Bullet"/>
    <w:basedOn w:val="aa"/>
    <w:link w:val="afffff1"/>
    <w:uiPriority w:val="99"/>
    <w:rsid w:val="00D30BCC"/>
    <w:pPr>
      <w:tabs>
        <w:tab w:val="num" w:pos="360"/>
      </w:tabs>
      <w:spacing w:after="200" w:line="240" w:lineRule="auto"/>
      <w:ind w:left="360" w:hanging="360"/>
      <w:jc w:val="left"/>
    </w:pPr>
    <w:rPr>
      <w:rFonts w:asciiTheme="majorHAnsi" w:eastAsia="Calibri" w:hAnsiTheme="majorHAnsi" w:cstheme="majorBidi"/>
      <w:sz w:val="22"/>
      <w:lang w:val="en-US" w:bidi="en-US"/>
    </w:rPr>
  </w:style>
  <w:style w:type="paragraph" w:customStyle="1" w:styleId="1fd">
    <w:name w:val="Знак Знак1 Знак Знак Знак Знак Знак Знак Знак Знак Знак Знак"/>
    <w:basedOn w:val="aa"/>
    <w:rsid w:val="00D30BCC"/>
    <w:pPr>
      <w:spacing w:after="200" w:line="240" w:lineRule="auto"/>
      <w:ind w:firstLine="0"/>
      <w:jc w:val="left"/>
    </w:pPr>
    <w:rPr>
      <w:rFonts w:asciiTheme="majorHAnsi" w:eastAsia="Calibri" w:hAnsiTheme="majorHAnsi" w:cstheme="majorBidi"/>
      <w:sz w:val="28"/>
      <w:szCs w:val="22"/>
      <w:lang w:val="en-US" w:bidi="en-US"/>
    </w:rPr>
  </w:style>
  <w:style w:type="paragraph" w:customStyle="1" w:styleId="afffff2">
    <w:name w:val="Основной текст документа Знак"/>
    <w:basedOn w:val="aa"/>
    <w:link w:val="afffff3"/>
    <w:rsid w:val="00D30BCC"/>
    <w:pPr>
      <w:widowControl w:val="0"/>
      <w:spacing w:after="200" w:line="240" w:lineRule="auto"/>
      <w:ind w:firstLine="720"/>
      <w:jc w:val="left"/>
    </w:pPr>
    <w:rPr>
      <w:rFonts w:asciiTheme="majorHAnsi" w:eastAsia="Calibri" w:hAnsiTheme="majorHAnsi" w:cstheme="majorBidi"/>
      <w:sz w:val="26"/>
      <w:szCs w:val="26"/>
      <w:lang w:val="en-US" w:bidi="en-US"/>
    </w:rPr>
  </w:style>
  <w:style w:type="character" w:customStyle="1" w:styleId="afffff3">
    <w:name w:val="Основной текст документа Знак Знак"/>
    <w:basedOn w:val="ab"/>
    <w:link w:val="afffff2"/>
    <w:locked/>
    <w:rsid w:val="00D30BCC"/>
    <w:rPr>
      <w:rFonts w:asciiTheme="majorHAnsi" w:eastAsia="Calibri" w:hAnsiTheme="majorHAnsi" w:cstheme="majorBidi"/>
      <w:sz w:val="26"/>
      <w:szCs w:val="26"/>
      <w:lang w:val="en-US" w:bidi="en-US"/>
    </w:rPr>
  </w:style>
  <w:style w:type="paragraph" w:customStyle="1" w:styleId="afffff4">
    <w:name w:val="Основной рабочий"/>
    <w:basedOn w:val="aa"/>
    <w:rsid w:val="00D30BCC"/>
    <w:pPr>
      <w:widowControl w:val="0"/>
      <w:spacing w:after="200" w:line="360" w:lineRule="auto"/>
      <w:ind w:firstLine="709"/>
      <w:jc w:val="left"/>
    </w:pPr>
    <w:rPr>
      <w:rFonts w:asciiTheme="majorHAnsi" w:eastAsia="Calibri" w:hAnsiTheme="majorHAnsi" w:cstheme="majorBidi"/>
      <w:sz w:val="22"/>
      <w:szCs w:val="22"/>
      <w:lang w:val="en-US" w:bidi="en-US"/>
    </w:rPr>
  </w:style>
  <w:style w:type="paragraph" w:customStyle="1" w:styleId="afffff5">
    <w:name w:val="Стиль"/>
    <w:rsid w:val="00D30BCC"/>
    <w:pPr>
      <w:spacing w:after="200"/>
      <w:ind w:firstLine="0"/>
      <w:jc w:val="left"/>
    </w:pPr>
    <w:rPr>
      <w:rFonts w:asciiTheme="majorHAnsi" w:eastAsia="Calibri" w:hAnsiTheme="majorHAnsi" w:cstheme="majorBidi"/>
      <w:sz w:val="22"/>
      <w:szCs w:val="22"/>
      <w:lang w:val="en-US" w:eastAsia="ru-RU" w:bidi="en-US"/>
    </w:rPr>
  </w:style>
  <w:style w:type="paragraph" w:customStyle="1" w:styleId="2b">
    <w:name w:val="Обычный2"/>
    <w:rsid w:val="00D30BCC"/>
    <w:pPr>
      <w:widowControl w:val="0"/>
      <w:spacing w:before="160" w:after="200" w:line="280" w:lineRule="auto"/>
      <w:ind w:left="400" w:right="200" w:firstLine="0"/>
      <w:jc w:val="center"/>
    </w:pPr>
    <w:rPr>
      <w:rFonts w:asciiTheme="majorHAnsi" w:eastAsia="Calibri" w:hAnsiTheme="majorHAnsi" w:cstheme="majorBidi"/>
      <w:sz w:val="22"/>
      <w:szCs w:val="22"/>
      <w:lang w:val="en-US" w:eastAsia="ru-RU" w:bidi="en-US"/>
    </w:rPr>
  </w:style>
  <w:style w:type="paragraph" w:customStyle="1" w:styleId="Normal1">
    <w:name w:val="Normal1"/>
    <w:rsid w:val="00D30BCC"/>
    <w:pPr>
      <w:spacing w:before="100" w:after="100"/>
      <w:ind w:firstLine="0"/>
      <w:jc w:val="left"/>
    </w:pPr>
    <w:rPr>
      <w:rFonts w:asciiTheme="majorHAnsi" w:eastAsia="Calibri" w:hAnsiTheme="majorHAnsi" w:cstheme="majorBidi"/>
      <w:szCs w:val="22"/>
      <w:lang w:val="en-US" w:eastAsia="ru-RU" w:bidi="en-US"/>
    </w:rPr>
  </w:style>
  <w:style w:type="paragraph" w:customStyle="1" w:styleId="1fe">
    <w:name w:val="Об уп1"/>
    <w:basedOn w:val="aa"/>
    <w:rsid w:val="00D30BCC"/>
    <w:pPr>
      <w:spacing w:after="200" w:line="240" w:lineRule="auto"/>
      <w:ind w:firstLine="720"/>
      <w:jc w:val="left"/>
    </w:pPr>
    <w:rPr>
      <w:rFonts w:asciiTheme="majorHAnsi" w:eastAsia="Calibri" w:hAnsiTheme="majorHAnsi" w:cstheme="majorBidi"/>
      <w:spacing w:val="-2"/>
      <w:sz w:val="28"/>
      <w:szCs w:val="22"/>
      <w:lang w:val="en-US" w:bidi="en-US"/>
    </w:rPr>
  </w:style>
  <w:style w:type="paragraph" w:customStyle="1" w:styleId="afffff6">
    <w:name w:val="Назв Ссылка"/>
    <w:basedOn w:val="aa"/>
    <w:next w:val="aa"/>
    <w:rsid w:val="00D30BCC"/>
    <w:pPr>
      <w:keepNext/>
      <w:spacing w:after="200" w:line="240" w:lineRule="auto"/>
      <w:ind w:firstLine="720"/>
      <w:jc w:val="right"/>
    </w:pPr>
    <w:rPr>
      <w:rFonts w:asciiTheme="majorHAnsi" w:eastAsia="Calibri" w:hAnsiTheme="majorHAnsi" w:cstheme="majorBidi"/>
      <w:sz w:val="28"/>
      <w:szCs w:val="22"/>
      <w:lang w:val="en-US" w:bidi="en-US"/>
    </w:rPr>
  </w:style>
  <w:style w:type="paragraph" w:customStyle="1" w:styleId="122">
    <w:name w:val="Об таб центр12"/>
    <w:basedOn w:val="aa"/>
    <w:rsid w:val="00D30BCC"/>
    <w:pPr>
      <w:spacing w:after="200" w:line="240" w:lineRule="auto"/>
      <w:ind w:firstLine="0"/>
      <w:jc w:val="center"/>
    </w:pPr>
    <w:rPr>
      <w:rFonts w:asciiTheme="majorHAnsi" w:eastAsia="Calibri" w:hAnsiTheme="majorHAnsi" w:cstheme="majorBidi"/>
      <w:sz w:val="22"/>
      <w:szCs w:val="22"/>
      <w:lang w:val="en-US" w:bidi="en-US"/>
    </w:rPr>
  </w:style>
  <w:style w:type="paragraph" w:customStyle="1" w:styleId="afffff7">
    <w:name w:val="Назв после табл"/>
    <w:basedOn w:val="aa"/>
    <w:next w:val="aa"/>
    <w:rsid w:val="00D30BCC"/>
    <w:pPr>
      <w:spacing w:before="120" w:after="200" w:line="240" w:lineRule="auto"/>
      <w:ind w:firstLine="720"/>
      <w:jc w:val="left"/>
    </w:pPr>
    <w:rPr>
      <w:rFonts w:asciiTheme="majorHAnsi" w:eastAsia="Calibri" w:hAnsiTheme="majorHAnsi" w:cstheme="majorBidi"/>
      <w:sz w:val="28"/>
      <w:szCs w:val="22"/>
      <w:lang w:val="en-US" w:bidi="en-US"/>
    </w:rPr>
  </w:style>
  <w:style w:type="paragraph" w:customStyle="1" w:styleId="38">
    <w:name w:val="Обычный3"/>
    <w:rsid w:val="00D30BCC"/>
    <w:pPr>
      <w:widowControl w:val="0"/>
      <w:spacing w:after="200" w:line="280" w:lineRule="auto"/>
      <w:ind w:firstLine="300"/>
    </w:pPr>
    <w:rPr>
      <w:rFonts w:asciiTheme="majorHAnsi" w:eastAsia="Calibri" w:hAnsiTheme="majorHAnsi" w:cstheme="majorBidi"/>
      <w:sz w:val="22"/>
      <w:szCs w:val="22"/>
      <w:lang w:val="en-US" w:eastAsia="ru-RU" w:bidi="en-US"/>
    </w:rPr>
  </w:style>
  <w:style w:type="paragraph" w:customStyle="1" w:styleId="220">
    <w:name w:val="Основной текст 22"/>
    <w:basedOn w:val="aa"/>
    <w:rsid w:val="00D30BCC"/>
    <w:pPr>
      <w:spacing w:after="200" w:line="360" w:lineRule="auto"/>
      <w:ind w:firstLine="720"/>
      <w:jc w:val="left"/>
    </w:pPr>
    <w:rPr>
      <w:rFonts w:eastAsia="Calibri" w:cstheme="majorBidi"/>
      <w:sz w:val="22"/>
      <w:szCs w:val="22"/>
      <w:lang w:val="en-US" w:bidi="en-US"/>
    </w:rPr>
  </w:style>
  <w:style w:type="character" w:customStyle="1" w:styleId="plainlinks">
    <w:name w:val="plainlinks"/>
    <w:basedOn w:val="ab"/>
    <w:rsid w:val="00D30BCC"/>
    <w:rPr>
      <w:rFonts w:cs="Times New Roman"/>
    </w:rPr>
  </w:style>
  <w:style w:type="paragraph" w:customStyle="1" w:styleId="Report">
    <w:name w:val="Report"/>
    <w:basedOn w:val="aa"/>
    <w:rsid w:val="00D30BCC"/>
    <w:pPr>
      <w:spacing w:after="200" w:line="360" w:lineRule="auto"/>
      <w:ind w:firstLine="567"/>
      <w:jc w:val="left"/>
    </w:pPr>
    <w:rPr>
      <w:rFonts w:asciiTheme="majorHAnsi" w:eastAsia="Calibri" w:hAnsiTheme="majorHAnsi" w:cstheme="majorBidi"/>
      <w:sz w:val="22"/>
      <w:szCs w:val="22"/>
      <w:lang w:val="en-US" w:bidi="en-US"/>
    </w:rPr>
  </w:style>
  <w:style w:type="paragraph" w:customStyle="1" w:styleId="afffff8">
    <w:name w:val="курсовая"/>
    <w:basedOn w:val="aa"/>
    <w:rsid w:val="00D30BCC"/>
    <w:pPr>
      <w:snapToGrid w:val="0"/>
      <w:spacing w:after="200" w:line="360" w:lineRule="auto"/>
      <w:ind w:left="57" w:right="57" w:firstLine="0"/>
      <w:jc w:val="left"/>
    </w:pPr>
    <w:rPr>
      <w:rFonts w:asciiTheme="majorHAnsi" w:eastAsia="Calibri" w:hAnsiTheme="majorHAnsi" w:cstheme="majorBidi"/>
      <w:sz w:val="28"/>
      <w:lang w:val="en-US" w:bidi="en-US"/>
    </w:rPr>
  </w:style>
  <w:style w:type="character" w:styleId="afffff9">
    <w:name w:val="footnote reference"/>
    <w:basedOn w:val="ab"/>
    <w:rsid w:val="00D30BCC"/>
    <w:rPr>
      <w:rFonts w:cs="Times New Roman"/>
      <w:vertAlign w:val="superscript"/>
    </w:rPr>
  </w:style>
  <w:style w:type="paragraph" w:customStyle="1" w:styleId="230">
    <w:name w:val="Основной текст 23"/>
    <w:basedOn w:val="aa"/>
    <w:rsid w:val="00D30BCC"/>
    <w:pPr>
      <w:spacing w:after="200" w:line="360" w:lineRule="auto"/>
      <w:ind w:firstLine="720"/>
      <w:jc w:val="left"/>
    </w:pPr>
    <w:rPr>
      <w:rFonts w:eastAsia="Calibri" w:cstheme="majorBidi"/>
      <w:sz w:val="22"/>
      <w:szCs w:val="22"/>
      <w:lang w:val="en-US" w:bidi="en-US"/>
    </w:rPr>
  </w:style>
  <w:style w:type="paragraph" w:customStyle="1" w:styleId="Default">
    <w:name w:val="Default"/>
    <w:rsid w:val="00D30BCC"/>
    <w:pPr>
      <w:autoSpaceDE w:val="0"/>
      <w:autoSpaceDN w:val="0"/>
      <w:adjustRightInd w:val="0"/>
      <w:spacing w:after="200"/>
      <w:ind w:firstLine="0"/>
      <w:jc w:val="left"/>
    </w:pPr>
    <w:rPr>
      <w:rFonts w:asciiTheme="majorHAnsi" w:eastAsia="Calibri" w:hAnsiTheme="majorHAnsi" w:cstheme="majorBidi"/>
      <w:color w:val="000000"/>
      <w:lang w:val="en-US" w:eastAsia="ru-RU" w:bidi="en-US"/>
    </w:rPr>
  </w:style>
  <w:style w:type="paragraph" w:customStyle="1" w:styleId="a2">
    <w:name w:val="Об список Знак Знак"/>
    <w:basedOn w:val="aa"/>
    <w:next w:val="aa"/>
    <w:link w:val="afffffa"/>
    <w:rsid w:val="00D30BCC"/>
    <w:pPr>
      <w:numPr>
        <w:numId w:val="5"/>
      </w:numPr>
      <w:spacing w:after="200" w:line="240" w:lineRule="auto"/>
      <w:jc w:val="left"/>
    </w:pPr>
    <w:rPr>
      <w:rFonts w:asciiTheme="majorHAnsi" w:eastAsia="Calibri" w:hAnsiTheme="majorHAnsi" w:cstheme="majorBidi"/>
      <w:color w:val="000000"/>
      <w:sz w:val="28"/>
      <w:lang w:val="en-US" w:bidi="en-US"/>
    </w:rPr>
  </w:style>
  <w:style w:type="character" w:customStyle="1" w:styleId="afffffa">
    <w:name w:val="Об список Знак Знак Знак"/>
    <w:basedOn w:val="ab"/>
    <w:link w:val="a2"/>
    <w:locked/>
    <w:rsid w:val="00D30BCC"/>
    <w:rPr>
      <w:rFonts w:asciiTheme="majorHAnsi" w:eastAsia="Calibri" w:hAnsiTheme="majorHAnsi" w:cstheme="majorBidi"/>
      <w:color w:val="000000"/>
      <w:sz w:val="28"/>
      <w:lang w:val="en-US" w:bidi="en-US"/>
    </w:rPr>
  </w:style>
  <w:style w:type="paragraph" w:customStyle="1" w:styleId="2c">
    <w:name w:val="Заголовок2"/>
    <w:basedOn w:val="20"/>
    <w:link w:val="2d"/>
    <w:rsid w:val="00D30BCC"/>
    <w:pPr>
      <w:keepNext w:val="0"/>
      <w:keepLines w:val="0"/>
      <w:numPr>
        <w:ilvl w:val="0"/>
        <w:numId w:val="0"/>
      </w:numPr>
      <w:spacing w:before="200" w:after="0" w:line="271" w:lineRule="auto"/>
      <w:ind w:left="567"/>
      <w:jc w:val="left"/>
    </w:pPr>
    <w:rPr>
      <w:rFonts w:asciiTheme="majorHAnsi" w:eastAsia="Batang" w:hAnsiTheme="majorHAnsi" w:cstheme="majorBidi"/>
      <w:b w:val="0"/>
      <w:caps/>
      <w:smallCaps/>
      <w:color w:val="000000"/>
      <w:sz w:val="28"/>
      <w:szCs w:val="28"/>
      <w:lang w:val="en-US" w:bidi="en-US"/>
    </w:rPr>
  </w:style>
  <w:style w:type="character" w:customStyle="1" w:styleId="2d">
    <w:name w:val="Заголовок2 Знак"/>
    <w:basedOn w:val="ab"/>
    <w:link w:val="2c"/>
    <w:locked/>
    <w:rsid w:val="00D30BCC"/>
    <w:rPr>
      <w:rFonts w:asciiTheme="majorHAnsi" w:eastAsia="Batang" w:hAnsiTheme="majorHAnsi" w:cstheme="majorBidi"/>
      <w:caps/>
      <w:smallCaps/>
      <w:color w:val="000000"/>
      <w:sz w:val="28"/>
      <w:szCs w:val="28"/>
      <w:lang w:val="en-US" w:bidi="en-US"/>
    </w:rPr>
  </w:style>
  <w:style w:type="character" w:customStyle="1" w:styleId="toctoggle">
    <w:name w:val="toctoggle"/>
    <w:basedOn w:val="ab"/>
    <w:rsid w:val="00D30BCC"/>
    <w:rPr>
      <w:rFonts w:cs="Times New Roman"/>
    </w:rPr>
  </w:style>
  <w:style w:type="character" w:customStyle="1" w:styleId="tocnumber">
    <w:name w:val="tocnumber"/>
    <w:basedOn w:val="ab"/>
    <w:rsid w:val="00D30BCC"/>
    <w:rPr>
      <w:rFonts w:cs="Times New Roman"/>
    </w:rPr>
  </w:style>
  <w:style w:type="character" w:customStyle="1" w:styleId="toctext">
    <w:name w:val="toctext"/>
    <w:basedOn w:val="ab"/>
    <w:rsid w:val="00D30BCC"/>
    <w:rPr>
      <w:rFonts w:cs="Times New Roman"/>
    </w:rPr>
  </w:style>
  <w:style w:type="character" w:customStyle="1" w:styleId="editsection">
    <w:name w:val="editsection"/>
    <w:basedOn w:val="ab"/>
    <w:rsid w:val="00D30BCC"/>
    <w:rPr>
      <w:rFonts w:cs="Times New Roman"/>
    </w:rPr>
  </w:style>
  <w:style w:type="character" w:customStyle="1" w:styleId="mw-headline">
    <w:name w:val="mw-headline"/>
    <w:basedOn w:val="ab"/>
    <w:rsid w:val="00D30BCC"/>
    <w:rPr>
      <w:rFonts w:cs="Times New Roman"/>
    </w:rPr>
  </w:style>
  <w:style w:type="paragraph" w:customStyle="1" w:styleId="afffffb">
    <w:name w:val="a"/>
    <w:basedOn w:val="aa"/>
    <w:rsid w:val="00D30BCC"/>
    <w:pPr>
      <w:spacing w:before="100" w:beforeAutospacing="1" w:after="100" w:afterAutospacing="1" w:line="240" w:lineRule="auto"/>
      <w:ind w:firstLine="0"/>
      <w:jc w:val="left"/>
    </w:pPr>
    <w:rPr>
      <w:rFonts w:asciiTheme="majorHAnsi" w:eastAsia="Calibri" w:hAnsiTheme="majorHAnsi" w:cstheme="majorBidi"/>
      <w:sz w:val="22"/>
      <w:lang w:val="en-US" w:bidi="en-US"/>
    </w:rPr>
  </w:style>
  <w:style w:type="paragraph" w:customStyle="1" w:styleId="ConsPlusNormal">
    <w:name w:val="ConsPlusNormal"/>
    <w:rsid w:val="00D30BCC"/>
    <w:pPr>
      <w:widowControl w:val="0"/>
      <w:autoSpaceDE w:val="0"/>
      <w:autoSpaceDN w:val="0"/>
      <w:adjustRightInd w:val="0"/>
      <w:spacing w:after="200"/>
      <w:ind w:firstLine="720"/>
      <w:jc w:val="left"/>
    </w:pPr>
    <w:rPr>
      <w:rFonts w:eastAsia="Calibri" w:cs="Arial"/>
      <w:sz w:val="22"/>
      <w:szCs w:val="22"/>
      <w:lang w:val="en-US" w:eastAsia="ru-RU" w:bidi="en-US"/>
    </w:rPr>
  </w:style>
  <w:style w:type="paragraph" w:customStyle="1" w:styleId="14">
    <w:name w:val="Обычный + 14 пт"/>
    <w:aliases w:val="По ширине,Междустр.интервал:  полуторный"/>
    <w:basedOn w:val="aa"/>
    <w:rsid w:val="00D30BCC"/>
    <w:pPr>
      <w:numPr>
        <w:numId w:val="6"/>
      </w:numPr>
      <w:spacing w:after="200" w:line="360" w:lineRule="auto"/>
      <w:ind w:firstLine="420"/>
      <w:jc w:val="left"/>
    </w:pPr>
    <w:rPr>
      <w:rFonts w:asciiTheme="majorHAnsi" w:eastAsia="Calibri" w:hAnsiTheme="majorHAnsi" w:cstheme="majorBidi"/>
      <w:sz w:val="28"/>
      <w:szCs w:val="28"/>
      <w:lang w:val="en-US" w:bidi="en-US"/>
    </w:rPr>
  </w:style>
  <w:style w:type="paragraph" w:customStyle="1" w:styleId="44">
    <w:name w:val="Обычный4"/>
    <w:rsid w:val="00D30BCC"/>
    <w:pPr>
      <w:spacing w:after="200"/>
      <w:ind w:firstLine="0"/>
      <w:jc w:val="left"/>
    </w:pPr>
    <w:rPr>
      <w:rFonts w:asciiTheme="majorHAnsi" w:eastAsia="Calibri" w:hAnsiTheme="majorHAnsi" w:cstheme="majorBidi"/>
      <w:sz w:val="22"/>
      <w:szCs w:val="22"/>
      <w:lang w:val="en-US" w:eastAsia="ru-RU" w:bidi="en-US"/>
    </w:rPr>
  </w:style>
  <w:style w:type="paragraph" w:customStyle="1" w:styleId="240">
    <w:name w:val="Основной текст 24"/>
    <w:basedOn w:val="aa"/>
    <w:rsid w:val="00D30BCC"/>
    <w:pPr>
      <w:spacing w:after="200" w:line="360" w:lineRule="auto"/>
      <w:ind w:firstLine="720"/>
      <w:jc w:val="left"/>
    </w:pPr>
    <w:rPr>
      <w:rFonts w:eastAsia="Calibri" w:cstheme="majorBidi"/>
      <w:sz w:val="22"/>
      <w:szCs w:val="22"/>
      <w:lang w:val="en-US" w:bidi="en-US"/>
    </w:rPr>
  </w:style>
  <w:style w:type="character" w:customStyle="1" w:styleId="113">
    <w:name w:val="Знак Знак11"/>
    <w:basedOn w:val="ab"/>
    <w:rsid w:val="00D30BCC"/>
    <w:rPr>
      <w:rFonts w:cs="Times New Roman"/>
      <w:b/>
      <w:sz w:val="24"/>
      <w:lang w:val="ru-RU" w:eastAsia="en-US" w:bidi="ar-SA"/>
    </w:rPr>
  </w:style>
  <w:style w:type="paragraph" w:customStyle="1" w:styleId="2e">
    <w:name w:val="Подзаголовок2"/>
    <w:basedOn w:val="aa"/>
    <w:rsid w:val="00D30BCC"/>
    <w:pPr>
      <w:widowControl w:val="0"/>
      <w:suppressAutoHyphens/>
      <w:spacing w:after="60" w:line="240" w:lineRule="auto"/>
      <w:ind w:firstLine="0"/>
      <w:jc w:val="center"/>
    </w:pPr>
    <w:rPr>
      <w:rFonts w:eastAsia="Calibri" w:cstheme="majorBidi"/>
      <w:i/>
      <w:sz w:val="22"/>
      <w:szCs w:val="22"/>
      <w:lang w:val="en-US" w:bidi="en-US"/>
    </w:rPr>
  </w:style>
  <w:style w:type="paragraph" w:customStyle="1" w:styleId="2f">
    <w:name w:val="Название объекта2"/>
    <w:basedOn w:val="aa"/>
    <w:rsid w:val="00D30BCC"/>
    <w:pPr>
      <w:widowControl w:val="0"/>
      <w:suppressAutoHyphens/>
      <w:spacing w:before="240" w:after="60" w:line="240" w:lineRule="auto"/>
      <w:ind w:firstLine="0"/>
      <w:jc w:val="center"/>
    </w:pPr>
    <w:rPr>
      <w:rFonts w:eastAsia="Calibri" w:cstheme="majorBidi"/>
      <w:b/>
      <w:kern w:val="28"/>
      <w:sz w:val="32"/>
      <w:szCs w:val="22"/>
      <w:lang w:val="en-US" w:bidi="en-US"/>
    </w:rPr>
  </w:style>
  <w:style w:type="character" w:customStyle="1" w:styleId="2f0">
    <w:name w:val="Знак Знак2"/>
    <w:basedOn w:val="ab"/>
    <w:rsid w:val="00D30BCC"/>
    <w:rPr>
      <w:rFonts w:cs="Times New Roman"/>
      <w:sz w:val="24"/>
      <w:lang w:val="ru-RU" w:eastAsia="ru-RU" w:bidi="ar-SA"/>
    </w:rPr>
  </w:style>
  <w:style w:type="paragraph" w:customStyle="1" w:styleId="2f1">
    <w:name w:val="Основной текст2"/>
    <w:basedOn w:val="44"/>
    <w:rsid w:val="00D30BCC"/>
    <w:pPr>
      <w:jc w:val="both"/>
    </w:pPr>
    <w:rPr>
      <w:sz w:val="24"/>
    </w:rPr>
  </w:style>
  <w:style w:type="paragraph" w:styleId="afffffc">
    <w:name w:val="Block Text"/>
    <w:basedOn w:val="aa"/>
    <w:rsid w:val="00D30BCC"/>
    <w:pPr>
      <w:suppressAutoHyphens/>
      <w:spacing w:after="200" w:line="240" w:lineRule="auto"/>
      <w:ind w:left="1320" w:right="1408" w:firstLine="0"/>
      <w:jc w:val="center"/>
    </w:pPr>
    <w:rPr>
      <w:rFonts w:asciiTheme="majorHAnsi" w:eastAsia="Calibri" w:hAnsiTheme="majorHAnsi" w:cstheme="majorBidi"/>
      <w:b/>
      <w:sz w:val="36"/>
      <w:szCs w:val="22"/>
      <w:lang w:val="en-US" w:bidi="en-US"/>
    </w:rPr>
  </w:style>
  <w:style w:type="character" w:styleId="afffffd">
    <w:name w:val="FollowedHyperlink"/>
    <w:basedOn w:val="ab"/>
    <w:rsid w:val="00D30BCC"/>
    <w:rPr>
      <w:rFonts w:cs="Times New Roman"/>
      <w:color w:val="800080"/>
      <w:u w:val="single"/>
    </w:rPr>
  </w:style>
  <w:style w:type="character" w:customStyle="1" w:styleId="2f2">
    <w:name w:val="Основной шрифт абзаца2"/>
    <w:rsid w:val="00D30BCC"/>
  </w:style>
  <w:style w:type="paragraph" w:customStyle="1" w:styleId="320">
    <w:name w:val="Основной текст 32"/>
    <w:basedOn w:val="aa"/>
    <w:rsid w:val="00D30BCC"/>
    <w:pPr>
      <w:overflowPunct w:val="0"/>
      <w:autoSpaceDE w:val="0"/>
      <w:autoSpaceDN w:val="0"/>
      <w:adjustRightInd w:val="0"/>
      <w:spacing w:after="200" w:line="240" w:lineRule="auto"/>
      <w:ind w:firstLine="0"/>
      <w:jc w:val="left"/>
      <w:textAlignment w:val="baseline"/>
    </w:pPr>
    <w:rPr>
      <w:rFonts w:asciiTheme="majorHAnsi" w:eastAsia="Calibri" w:hAnsiTheme="majorHAnsi" w:cstheme="majorBidi"/>
      <w:sz w:val="22"/>
      <w:szCs w:val="22"/>
      <w:lang w:val="en-US" w:bidi="en-US"/>
    </w:rPr>
  </w:style>
  <w:style w:type="paragraph" w:styleId="45">
    <w:name w:val="List 4"/>
    <w:basedOn w:val="aa"/>
    <w:rsid w:val="00D30BCC"/>
    <w:pPr>
      <w:spacing w:after="200" w:line="240" w:lineRule="auto"/>
      <w:ind w:left="1132" w:hanging="283"/>
      <w:jc w:val="left"/>
    </w:pPr>
    <w:rPr>
      <w:rFonts w:asciiTheme="majorHAnsi" w:eastAsia="Calibri" w:hAnsiTheme="majorHAnsi" w:cstheme="majorBidi"/>
      <w:sz w:val="22"/>
      <w:lang w:val="en-US" w:bidi="en-US"/>
    </w:rPr>
  </w:style>
  <w:style w:type="paragraph" w:customStyle="1" w:styleId="2f3">
    <w:name w:val="Основной текст с отступом2"/>
    <w:basedOn w:val="aa"/>
    <w:rsid w:val="00D30BCC"/>
    <w:pPr>
      <w:widowControl w:val="0"/>
      <w:spacing w:after="200" w:line="240" w:lineRule="auto"/>
      <w:ind w:firstLine="0"/>
      <w:jc w:val="left"/>
    </w:pPr>
    <w:rPr>
      <w:rFonts w:asciiTheme="majorHAnsi" w:eastAsia="Calibri" w:hAnsiTheme="majorHAnsi" w:cstheme="majorBidi"/>
      <w:sz w:val="22"/>
      <w:lang w:val="en-US" w:bidi="en-US"/>
    </w:rPr>
  </w:style>
  <w:style w:type="paragraph" w:customStyle="1" w:styleId="221">
    <w:name w:val="Основной текст с отступом 22"/>
    <w:basedOn w:val="aa"/>
    <w:rsid w:val="00D30BCC"/>
    <w:pPr>
      <w:overflowPunct w:val="0"/>
      <w:autoSpaceDE w:val="0"/>
      <w:autoSpaceDN w:val="0"/>
      <w:adjustRightInd w:val="0"/>
      <w:spacing w:after="200" w:line="360" w:lineRule="auto"/>
      <w:ind w:firstLine="0"/>
      <w:jc w:val="left"/>
      <w:textAlignment w:val="baseline"/>
    </w:pPr>
    <w:rPr>
      <w:rFonts w:eastAsia="Calibri" w:cstheme="majorBidi"/>
      <w:sz w:val="22"/>
      <w:szCs w:val="22"/>
      <w:lang w:val="en-US" w:bidi="en-US"/>
    </w:rPr>
  </w:style>
  <w:style w:type="paragraph" w:styleId="afffffe">
    <w:name w:val="List Continue"/>
    <w:basedOn w:val="aa"/>
    <w:rsid w:val="00D30BCC"/>
    <w:pPr>
      <w:spacing w:after="120" w:line="240" w:lineRule="auto"/>
      <w:ind w:left="283" w:firstLine="0"/>
      <w:jc w:val="left"/>
    </w:pPr>
    <w:rPr>
      <w:rFonts w:asciiTheme="majorHAnsi" w:eastAsia="Calibri" w:hAnsiTheme="majorHAnsi" w:cstheme="majorBidi"/>
      <w:sz w:val="22"/>
      <w:lang w:val="en-US" w:bidi="en-US"/>
    </w:rPr>
  </w:style>
  <w:style w:type="paragraph" w:customStyle="1" w:styleId="2f4">
    <w:name w:val="Знак2"/>
    <w:basedOn w:val="aa"/>
    <w:rsid w:val="00D30BCC"/>
    <w:pPr>
      <w:spacing w:after="200" w:line="240" w:lineRule="auto"/>
      <w:ind w:firstLine="0"/>
      <w:jc w:val="left"/>
    </w:pPr>
    <w:rPr>
      <w:rFonts w:asciiTheme="majorHAnsi" w:eastAsia="Calibri" w:hAnsiTheme="majorHAnsi" w:cstheme="majorBidi"/>
      <w:sz w:val="28"/>
      <w:szCs w:val="22"/>
      <w:lang w:val="en-US" w:bidi="en-US"/>
    </w:rPr>
  </w:style>
  <w:style w:type="paragraph" w:customStyle="1" w:styleId="affffff">
    <w:name w:val="Знак Знак Знак Знак"/>
    <w:basedOn w:val="aa"/>
    <w:autoRedefine/>
    <w:rsid w:val="00D30BCC"/>
    <w:pPr>
      <w:spacing w:after="160" w:line="240" w:lineRule="exact"/>
      <w:ind w:firstLine="0"/>
      <w:jc w:val="left"/>
    </w:pPr>
    <w:rPr>
      <w:rFonts w:eastAsia="SimSun" w:cs="Arial"/>
      <w:b/>
      <w:sz w:val="28"/>
      <w:szCs w:val="22"/>
      <w:lang w:val="en-US" w:bidi="en-US"/>
    </w:rPr>
  </w:style>
  <w:style w:type="character" w:customStyle="1" w:styleId="1f0">
    <w:name w:val="Стиль1 Знак"/>
    <w:basedOn w:val="ab"/>
    <w:link w:val="1f"/>
    <w:locked/>
    <w:rsid w:val="00D30BCC"/>
    <w:rPr>
      <w:rFonts w:asciiTheme="majorHAnsi" w:eastAsia="Calibri" w:hAnsiTheme="majorHAnsi" w:cstheme="majorBidi"/>
      <w:bCs/>
      <w:iCs/>
      <w:caps/>
      <w:smallCaps/>
      <w:spacing w:val="5"/>
      <w:kern w:val="28"/>
      <w:sz w:val="36"/>
      <w:szCs w:val="36"/>
      <w:lang w:val="en-US" w:bidi="en-US"/>
    </w:rPr>
  </w:style>
  <w:style w:type="paragraph" w:customStyle="1" w:styleId="jst">
    <w:name w:val="jst"/>
    <w:basedOn w:val="aa"/>
    <w:rsid w:val="00D30BCC"/>
    <w:pPr>
      <w:spacing w:before="100" w:beforeAutospacing="1" w:after="100" w:afterAutospacing="1" w:line="240" w:lineRule="auto"/>
      <w:ind w:firstLine="0"/>
      <w:jc w:val="left"/>
    </w:pPr>
    <w:rPr>
      <w:rFonts w:asciiTheme="majorHAnsi" w:eastAsia="Calibri" w:hAnsiTheme="majorHAnsi" w:cstheme="majorBidi"/>
      <w:sz w:val="22"/>
      <w:lang w:val="en-US" w:bidi="en-US"/>
    </w:rPr>
  </w:style>
  <w:style w:type="paragraph" w:customStyle="1" w:styleId="affffff0">
    <w:name w:val="текст основной"/>
    <w:basedOn w:val="20"/>
    <w:link w:val="affffff1"/>
    <w:qFormat/>
    <w:rsid w:val="00D30BCC"/>
    <w:pPr>
      <w:keepNext w:val="0"/>
      <w:keepLines w:val="0"/>
      <w:numPr>
        <w:ilvl w:val="0"/>
        <w:numId w:val="0"/>
      </w:numPr>
      <w:spacing w:before="0" w:after="0" w:line="271" w:lineRule="auto"/>
      <w:ind w:firstLine="397"/>
    </w:pPr>
    <w:rPr>
      <w:rFonts w:ascii="Times New Roman" w:eastAsia="Calibri" w:hAnsi="Times New Roman"/>
      <w:i/>
      <w:iCs/>
      <w:smallCaps/>
      <w:sz w:val="21"/>
      <w:szCs w:val="24"/>
      <w:lang w:val="en-US" w:bidi="en-US"/>
    </w:rPr>
  </w:style>
  <w:style w:type="character" w:customStyle="1" w:styleId="affffff1">
    <w:name w:val="текст основной Знак"/>
    <w:basedOn w:val="ab"/>
    <w:link w:val="affffff0"/>
    <w:locked/>
    <w:rsid w:val="00D30BCC"/>
    <w:rPr>
      <w:rFonts w:ascii="Times New Roman" w:eastAsia="Calibri" w:hAnsi="Times New Roman" w:cs="Times New Roman"/>
      <w:b/>
      <w:i/>
      <w:iCs/>
      <w:smallCaps/>
      <w:sz w:val="21"/>
      <w:lang w:val="en-US" w:bidi="en-US"/>
    </w:rPr>
  </w:style>
  <w:style w:type="paragraph" w:customStyle="1" w:styleId="affffff2">
    <w:name w:val="параграф"/>
    <w:basedOn w:val="aa"/>
    <w:link w:val="affffff3"/>
    <w:qFormat/>
    <w:rsid w:val="00D30BCC"/>
    <w:pPr>
      <w:spacing w:after="200" w:line="240" w:lineRule="auto"/>
      <w:ind w:firstLine="397"/>
      <w:jc w:val="left"/>
    </w:pPr>
    <w:rPr>
      <w:rFonts w:asciiTheme="majorHAnsi" w:eastAsiaTheme="majorEastAsia" w:hAnsiTheme="majorHAnsi" w:cstheme="majorBidi"/>
      <w:b/>
      <w:sz w:val="21"/>
      <w:szCs w:val="22"/>
      <w:lang w:val="en-US" w:bidi="en-US"/>
    </w:rPr>
  </w:style>
  <w:style w:type="character" w:customStyle="1" w:styleId="affffff3">
    <w:name w:val="параграф Знак"/>
    <w:basedOn w:val="ab"/>
    <w:link w:val="affffff2"/>
    <w:locked/>
    <w:rsid w:val="00D30BCC"/>
    <w:rPr>
      <w:rFonts w:asciiTheme="majorHAnsi" w:eastAsiaTheme="majorEastAsia" w:hAnsiTheme="majorHAnsi" w:cstheme="majorBidi"/>
      <w:b/>
      <w:sz w:val="21"/>
      <w:szCs w:val="22"/>
      <w:lang w:val="en-US" w:bidi="en-US"/>
    </w:rPr>
  </w:style>
  <w:style w:type="paragraph" w:customStyle="1" w:styleId="affffff4">
    <w:name w:val="таблица"/>
    <w:basedOn w:val="af3"/>
    <w:link w:val="affffff5"/>
    <w:qFormat/>
    <w:rsid w:val="00D30BCC"/>
    <w:pPr>
      <w:widowControl w:val="0"/>
      <w:spacing w:before="0" w:after="200"/>
      <w:ind w:firstLine="397"/>
      <w:jc w:val="right"/>
    </w:pPr>
    <w:rPr>
      <w:rFonts w:ascii="Calibri" w:eastAsiaTheme="majorEastAsia" w:hAnsi="Calibri" w:cstheme="majorBidi"/>
      <w:b/>
      <w:bCs/>
      <w:iCs w:val="0"/>
      <w:sz w:val="20"/>
      <w:lang w:val="en-US" w:bidi="en-US"/>
    </w:rPr>
  </w:style>
  <w:style w:type="character" w:customStyle="1" w:styleId="affffff5">
    <w:name w:val="таблица Знак"/>
    <w:basedOn w:val="ab"/>
    <w:link w:val="affffff4"/>
    <w:locked/>
    <w:rsid w:val="00D30BCC"/>
    <w:rPr>
      <w:rFonts w:ascii="Calibri" w:eastAsiaTheme="majorEastAsia" w:hAnsi="Calibri" w:cstheme="majorBidi"/>
      <w:b/>
      <w:bCs/>
      <w:sz w:val="20"/>
      <w:szCs w:val="18"/>
      <w:lang w:val="en-US" w:bidi="en-US"/>
    </w:rPr>
  </w:style>
  <w:style w:type="character" w:customStyle="1" w:styleId="affff3">
    <w:name w:val="Название таблицы Знак"/>
    <w:basedOn w:val="ab"/>
    <w:link w:val="affff2"/>
    <w:locked/>
    <w:rsid w:val="00D30BCC"/>
    <w:rPr>
      <w:rFonts w:asciiTheme="majorHAnsi" w:eastAsia="Calibri" w:hAnsiTheme="majorHAnsi" w:cstheme="majorBidi"/>
      <w:bCs/>
      <w:smallCaps/>
      <w:color w:val="595959" w:themeColor="text1" w:themeTint="A6"/>
      <w:spacing w:val="5"/>
      <w:kern w:val="28"/>
      <w:sz w:val="28"/>
      <w:szCs w:val="20"/>
      <w:shd w:val="clear" w:color="auto" w:fill="FFFFFF" w:themeFill="background1"/>
      <w:lang w:val="en-US" w:bidi="en-US"/>
    </w:rPr>
  </w:style>
  <w:style w:type="paragraph" w:customStyle="1" w:styleId="affffff6">
    <w:name w:val="внутрь табл."/>
    <w:basedOn w:val="aa"/>
    <w:link w:val="affffff7"/>
    <w:qFormat/>
    <w:rsid w:val="00D30BCC"/>
    <w:pPr>
      <w:spacing w:after="200" w:line="240" w:lineRule="auto"/>
      <w:ind w:firstLine="0"/>
      <w:jc w:val="center"/>
    </w:pPr>
    <w:rPr>
      <w:rFonts w:ascii="Calibri" w:eastAsiaTheme="majorEastAsia" w:hAnsi="Calibri" w:cstheme="majorBidi"/>
      <w:sz w:val="18"/>
      <w:szCs w:val="22"/>
      <w:lang w:val="en-US" w:bidi="en-US"/>
    </w:rPr>
  </w:style>
  <w:style w:type="character" w:customStyle="1" w:styleId="affffff7">
    <w:name w:val="внутрь табл. Знак"/>
    <w:basedOn w:val="ab"/>
    <w:link w:val="affffff6"/>
    <w:locked/>
    <w:rsid w:val="00D30BCC"/>
    <w:rPr>
      <w:rFonts w:ascii="Calibri" w:eastAsiaTheme="majorEastAsia" w:hAnsi="Calibri" w:cstheme="majorBidi"/>
      <w:sz w:val="18"/>
      <w:szCs w:val="22"/>
      <w:lang w:val="en-US" w:bidi="en-US"/>
    </w:rPr>
  </w:style>
  <w:style w:type="paragraph" w:customStyle="1" w:styleId="consplusnormal0">
    <w:name w:val="consplusnormal"/>
    <w:basedOn w:val="aa"/>
    <w:rsid w:val="00D30BCC"/>
    <w:pPr>
      <w:spacing w:after="200" w:line="240" w:lineRule="auto"/>
      <w:ind w:firstLine="0"/>
      <w:jc w:val="left"/>
    </w:pPr>
    <w:rPr>
      <w:rFonts w:asciiTheme="majorHAnsi" w:eastAsia="Calibri" w:hAnsiTheme="majorHAnsi" w:cstheme="majorBidi"/>
      <w:sz w:val="22"/>
      <w:lang w:val="en-US" w:bidi="en-US"/>
    </w:rPr>
  </w:style>
  <w:style w:type="paragraph" w:customStyle="1" w:styleId="affffff8">
    <w:name w:val="Обычный.Обычный док"/>
    <w:rsid w:val="00D30BCC"/>
    <w:pPr>
      <w:spacing w:after="200"/>
      <w:jc w:val="left"/>
    </w:pPr>
    <w:rPr>
      <w:rFonts w:asciiTheme="majorHAnsi" w:eastAsia="Calibri" w:hAnsiTheme="majorHAnsi" w:cstheme="majorBidi"/>
      <w:szCs w:val="22"/>
      <w:lang w:val="en-US" w:eastAsia="ru-RU" w:bidi="en-US"/>
    </w:rPr>
  </w:style>
  <w:style w:type="paragraph" w:customStyle="1" w:styleId="affffff9">
    <w:name w:val="Назв"/>
    <w:rsid w:val="00D30BCC"/>
    <w:pPr>
      <w:suppressAutoHyphens/>
      <w:overflowPunct w:val="0"/>
      <w:autoSpaceDE w:val="0"/>
      <w:autoSpaceDN w:val="0"/>
      <w:adjustRightInd w:val="0"/>
      <w:spacing w:after="200"/>
      <w:ind w:firstLine="0"/>
      <w:jc w:val="center"/>
      <w:textAlignment w:val="baseline"/>
    </w:pPr>
    <w:rPr>
      <w:rFonts w:ascii="Times NR Cyr MT" w:eastAsia="Calibri" w:hAnsi="Times NR Cyr MT" w:cstheme="majorBidi"/>
      <w:b/>
      <w:noProof/>
      <w:sz w:val="22"/>
      <w:szCs w:val="22"/>
      <w:lang w:val="en-US" w:eastAsia="ru-RU" w:bidi="en-US"/>
    </w:rPr>
  </w:style>
  <w:style w:type="paragraph" w:customStyle="1" w:styleId="affffffa">
    <w:name w:val="шапка"/>
    <w:next w:val="affffffb"/>
    <w:rsid w:val="00D30BCC"/>
    <w:pPr>
      <w:widowControl w:val="0"/>
      <w:overflowPunct w:val="0"/>
      <w:autoSpaceDE w:val="0"/>
      <w:autoSpaceDN w:val="0"/>
      <w:adjustRightInd w:val="0"/>
      <w:spacing w:before="40" w:after="40"/>
      <w:ind w:firstLine="0"/>
      <w:jc w:val="center"/>
      <w:textAlignment w:val="baseline"/>
    </w:pPr>
    <w:rPr>
      <w:rFonts w:ascii="Times NR Cyr MT" w:eastAsia="Calibri" w:hAnsi="Times NR Cyr MT" w:cstheme="majorBidi"/>
      <w:b/>
      <w:sz w:val="19"/>
      <w:szCs w:val="22"/>
      <w:lang w:val="en-US" w:eastAsia="ru-RU" w:bidi="en-US"/>
    </w:rPr>
  </w:style>
  <w:style w:type="paragraph" w:customStyle="1" w:styleId="affffffb">
    <w:name w:val="цифры вш"/>
    <w:basedOn w:val="affffffa"/>
    <w:next w:val="affffffc"/>
    <w:rsid w:val="00D30BCC"/>
    <w:pPr>
      <w:spacing w:before="20" w:after="20"/>
    </w:pPr>
  </w:style>
  <w:style w:type="paragraph" w:customStyle="1" w:styleId="affffffc">
    <w:name w:val="текст табл"/>
    <w:next w:val="aa"/>
    <w:rsid w:val="00D30BCC"/>
    <w:pPr>
      <w:widowControl w:val="0"/>
      <w:overflowPunct w:val="0"/>
      <w:autoSpaceDE w:val="0"/>
      <w:autoSpaceDN w:val="0"/>
      <w:adjustRightInd w:val="0"/>
      <w:spacing w:after="200"/>
      <w:ind w:firstLine="0"/>
      <w:jc w:val="left"/>
      <w:textAlignment w:val="baseline"/>
    </w:pPr>
    <w:rPr>
      <w:rFonts w:ascii="Times NR Cyr MT" w:eastAsia="Calibri" w:hAnsi="Times NR Cyr MT" w:cstheme="majorBidi"/>
      <w:sz w:val="21"/>
      <w:szCs w:val="22"/>
      <w:lang w:val="en-US" w:eastAsia="ru-RU" w:bidi="en-US"/>
    </w:rPr>
  </w:style>
  <w:style w:type="paragraph" w:customStyle="1" w:styleId="46">
    <w:name w:val="заголовок 4"/>
    <w:basedOn w:val="aa"/>
    <w:next w:val="aa"/>
    <w:rsid w:val="00D30BCC"/>
    <w:pPr>
      <w:keepNext/>
      <w:widowControl w:val="0"/>
      <w:spacing w:after="200" w:line="240" w:lineRule="auto"/>
      <w:ind w:firstLine="567"/>
      <w:jc w:val="left"/>
    </w:pPr>
    <w:rPr>
      <w:rFonts w:ascii="Times NR Cyr MT" w:eastAsia="Calibri" w:hAnsi="Times NR Cyr MT" w:cstheme="majorBidi"/>
      <w:b/>
      <w:sz w:val="20"/>
      <w:szCs w:val="22"/>
      <w:lang w:val="en-US" w:bidi="en-US"/>
    </w:rPr>
  </w:style>
  <w:style w:type="paragraph" w:customStyle="1" w:styleId="1-1">
    <w:name w:val="Заголовок 1- нумерованный Знак Знак Знак1 Знак Знак Знак Знак Знак Знак Знак Знак Знак Знак"/>
    <w:basedOn w:val="aa"/>
    <w:rsid w:val="00D30BCC"/>
    <w:pPr>
      <w:widowControl w:val="0"/>
      <w:numPr>
        <w:numId w:val="7"/>
      </w:numPr>
      <w:adjustRightInd w:val="0"/>
      <w:spacing w:after="160" w:line="240" w:lineRule="exact"/>
      <w:jc w:val="center"/>
    </w:pPr>
    <w:rPr>
      <w:rFonts w:asciiTheme="majorHAnsi" w:eastAsia="Calibri" w:hAnsiTheme="majorHAnsi" w:cstheme="majorBidi"/>
      <w:b/>
      <w:i/>
      <w:sz w:val="28"/>
      <w:szCs w:val="22"/>
      <w:lang w:val="en-GB" w:bidi="en-US"/>
    </w:rPr>
  </w:style>
  <w:style w:type="character" w:customStyle="1" w:styleId="textcenter1">
    <w:name w:val="text_center1"/>
    <w:basedOn w:val="ab"/>
    <w:rsid w:val="00D30BCC"/>
    <w:rPr>
      <w:rFonts w:cs="Times New Roman"/>
      <w:color w:val="000000"/>
      <w:spacing w:val="15"/>
      <w:sz w:val="21"/>
      <w:szCs w:val="21"/>
    </w:rPr>
  </w:style>
  <w:style w:type="character" w:customStyle="1" w:styleId="textpodzag">
    <w:name w:val="textpodzag"/>
    <w:basedOn w:val="ab"/>
    <w:rsid w:val="00D30BCC"/>
    <w:rPr>
      <w:rFonts w:cs="Times New Roman"/>
    </w:rPr>
  </w:style>
  <w:style w:type="character" w:customStyle="1" w:styleId="afffe">
    <w:name w:val="Обычный (веб) Знак"/>
    <w:aliases w:val="Обычный (Web) Знак,Обычный (Web)1 Знак,Обычный (Web) + полужирный Знак Знак,Слева:  0 Знак Знак,3 см Знак Знак,Первая строка:  0 Знак Знак,9... Знак Знак,Обычный (Web) + полужирный Знак1,Слева:  0 Знак1,3 см Знак1,9... Знак1"/>
    <w:basedOn w:val="ab"/>
    <w:link w:val="afffd"/>
    <w:uiPriority w:val="99"/>
    <w:locked/>
    <w:rsid w:val="00D30BCC"/>
    <w:rPr>
      <w:rFonts w:asciiTheme="majorHAnsi" w:eastAsia="Calibri" w:hAnsiTheme="majorHAnsi" w:cstheme="majorBidi"/>
      <w:sz w:val="22"/>
      <w:lang w:val="en-US" w:bidi="en-US"/>
    </w:rPr>
  </w:style>
  <w:style w:type="paragraph" w:customStyle="1" w:styleId="211pt6">
    <w:name w:val="Стиль Заголовок 2 + 11 pt Перед:  6 пт"/>
    <w:basedOn w:val="20"/>
    <w:rsid w:val="00D30BCC"/>
    <w:pPr>
      <w:keepNext w:val="0"/>
      <w:keepLines w:val="0"/>
      <w:numPr>
        <w:ilvl w:val="0"/>
        <w:numId w:val="0"/>
      </w:numPr>
      <w:overflowPunct w:val="0"/>
      <w:autoSpaceDE w:val="0"/>
      <w:autoSpaceDN w:val="0"/>
      <w:adjustRightInd w:val="0"/>
      <w:spacing w:before="120" w:after="120" w:line="271" w:lineRule="auto"/>
      <w:ind w:hanging="142"/>
      <w:jc w:val="center"/>
    </w:pPr>
    <w:rPr>
      <w:rFonts w:asciiTheme="majorHAnsi" w:eastAsia="Calibri" w:hAnsiTheme="majorHAnsi"/>
      <w:b w:val="0"/>
      <w:i/>
      <w:iCs/>
      <w:smallCaps/>
      <w:szCs w:val="24"/>
      <w:lang w:val="en-US" w:bidi="en-US"/>
    </w:rPr>
  </w:style>
  <w:style w:type="paragraph" w:customStyle="1" w:styleId="affffffd">
    <w:name w:val="Осн_Ошское"/>
    <w:basedOn w:val="aff7"/>
    <w:link w:val="1ff"/>
    <w:rsid w:val="00D30BCC"/>
    <w:pPr>
      <w:spacing w:line="360" w:lineRule="auto"/>
      <w:ind w:left="0" w:firstLine="709"/>
      <w:jc w:val="both"/>
    </w:pPr>
    <w:rPr>
      <w:rFonts w:ascii="Times New Roman" w:hAnsi="Times New Roman" w:cs="Times New Roman"/>
      <w:i w:val="0"/>
      <w:iCs w:val="0"/>
      <w:sz w:val="24"/>
      <w:szCs w:val="20"/>
    </w:rPr>
  </w:style>
  <w:style w:type="character" w:customStyle="1" w:styleId="1ff">
    <w:name w:val="Осн_Ошское Знак1"/>
    <w:basedOn w:val="ab"/>
    <w:link w:val="affffffd"/>
    <w:locked/>
    <w:rsid w:val="00D30BCC"/>
    <w:rPr>
      <w:rFonts w:ascii="Times New Roman" w:eastAsia="Calibri" w:hAnsi="Times New Roman" w:cs="Times New Roman"/>
      <w:szCs w:val="20"/>
      <w:lang w:val="en-US" w:bidi="en-US"/>
    </w:rPr>
  </w:style>
  <w:style w:type="paragraph" w:customStyle="1" w:styleId="Arial11pt66">
    <w:name w:val="Стиль Arial 11 pt по ширине Перед:  6 пт После:  6 пт"/>
    <w:basedOn w:val="aa"/>
    <w:link w:val="Arial11pt660"/>
    <w:rsid w:val="00D30BCC"/>
    <w:pPr>
      <w:spacing w:before="120" w:after="120" w:line="240" w:lineRule="auto"/>
      <w:ind w:firstLine="0"/>
      <w:jc w:val="left"/>
    </w:pPr>
    <w:rPr>
      <w:rFonts w:eastAsia="Calibri" w:cstheme="majorBidi"/>
      <w:sz w:val="22"/>
      <w:szCs w:val="22"/>
      <w:lang w:val="en-US" w:bidi="en-US"/>
    </w:rPr>
  </w:style>
  <w:style w:type="character" w:customStyle="1" w:styleId="Arial11pt660">
    <w:name w:val="Стиль Arial 11 pt по ширине Перед:  6 пт После:  6 пт Знак"/>
    <w:basedOn w:val="ab"/>
    <w:link w:val="Arial11pt66"/>
    <w:locked/>
    <w:rsid w:val="00D30BCC"/>
    <w:rPr>
      <w:rFonts w:eastAsia="Calibri" w:cstheme="majorBidi"/>
      <w:sz w:val="22"/>
      <w:szCs w:val="22"/>
      <w:lang w:val="en-US" w:bidi="en-US"/>
    </w:rPr>
  </w:style>
  <w:style w:type="paragraph" w:customStyle="1" w:styleId="--2">
    <w:name w:val="Аквилон-Изыскания-Текст"/>
    <w:link w:val="--3"/>
    <w:rsid w:val="00D30BCC"/>
    <w:pPr>
      <w:spacing w:before="240" w:after="200"/>
      <w:ind w:firstLine="0"/>
    </w:pPr>
    <w:rPr>
      <w:rFonts w:eastAsiaTheme="majorEastAsia" w:cstheme="majorBidi"/>
      <w:sz w:val="22"/>
      <w:szCs w:val="22"/>
      <w:lang w:val="en-US" w:eastAsia="ru-RU" w:bidi="en-US"/>
    </w:rPr>
  </w:style>
  <w:style w:type="character" w:customStyle="1" w:styleId="--3">
    <w:name w:val="Аквилон-Изыскания-Текст Знак"/>
    <w:basedOn w:val="ab"/>
    <w:link w:val="--2"/>
    <w:rsid w:val="00D30BCC"/>
    <w:rPr>
      <w:rFonts w:eastAsiaTheme="majorEastAsia" w:cstheme="majorBidi"/>
      <w:sz w:val="22"/>
      <w:szCs w:val="22"/>
      <w:lang w:val="en-US" w:eastAsia="ru-RU" w:bidi="en-US"/>
    </w:rPr>
  </w:style>
  <w:style w:type="paragraph" w:customStyle="1" w:styleId="affffffe">
    <w:name w:val="ОВОС текст"/>
    <w:basedOn w:val="aa"/>
    <w:rsid w:val="00D30BCC"/>
    <w:pPr>
      <w:spacing w:before="240" w:after="200" w:line="240" w:lineRule="auto"/>
      <w:ind w:firstLine="0"/>
      <w:jc w:val="left"/>
    </w:pPr>
    <w:rPr>
      <w:rFonts w:eastAsiaTheme="majorEastAsia" w:cstheme="majorBidi"/>
      <w:sz w:val="22"/>
      <w:szCs w:val="22"/>
      <w:lang w:val="en-US" w:bidi="en-US"/>
    </w:rPr>
  </w:style>
  <w:style w:type="paragraph" w:customStyle="1" w:styleId="250">
    <w:name w:val="Основной текст 25"/>
    <w:basedOn w:val="aa"/>
    <w:rsid w:val="00D30BCC"/>
    <w:pPr>
      <w:spacing w:after="200" w:line="360" w:lineRule="auto"/>
      <w:ind w:firstLine="720"/>
      <w:jc w:val="left"/>
    </w:pPr>
    <w:rPr>
      <w:rFonts w:eastAsiaTheme="majorEastAsia" w:cstheme="majorBidi"/>
      <w:sz w:val="22"/>
      <w:szCs w:val="22"/>
      <w:lang w:val="en-US" w:bidi="en-US"/>
    </w:rPr>
  </w:style>
  <w:style w:type="character" w:customStyle="1" w:styleId="afffffff">
    <w:name w:val="осн Знак"/>
    <w:basedOn w:val="ab"/>
    <w:link w:val="afffffff0"/>
    <w:rsid w:val="00D30BCC"/>
    <w:rPr>
      <w:rFonts w:cs="Arial"/>
      <w:sz w:val="22"/>
      <w:szCs w:val="22"/>
    </w:rPr>
  </w:style>
  <w:style w:type="paragraph" w:customStyle="1" w:styleId="afffffff0">
    <w:name w:val="осн"/>
    <w:basedOn w:val="aa"/>
    <w:link w:val="afffffff"/>
    <w:rsid w:val="00D30BCC"/>
    <w:pPr>
      <w:spacing w:after="200" w:line="360" w:lineRule="auto"/>
      <w:ind w:firstLine="720"/>
      <w:jc w:val="left"/>
    </w:pPr>
    <w:rPr>
      <w:rFonts w:cs="Arial"/>
      <w:sz w:val="22"/>
      <w:szCs w:val="22"/>
    </w:rPr>
  </w:style>
  <w:style w:type="paragraph" w:customStyle="1" w:styleId="afffffff1">
    <w:name w:val="Таблица"/>
    <w:basedOn w:val="aa"/>
    <w:rsid w:val="00D30BCC"/>
    <w:pPr>
      <w:spacing w:before="20" w:after="20" w:line="216" w:lineRule="auto"/>
      <w:ind w:firstLine="0"/>
      <w:jc w:val="center"/>
    </w:pPr>
    <w:rPr>
      <w:rFonts w:asciiTheme="majorHAnsi" w:eastAsiaTheme="majorEastAsia" w:hAnsiTheme="majorHAnsi" w:cstheme="majorBidi"/>
      <w:sz w:val="22"/>
      <w:szCs w:val="22"/>
      <w:lang w:val="en-US" w:bidi="en-US"/>
    </w:rPr>
  </w:style>
  <w:style w:type="paragraph" w:customStyle="1" w:styleId="afffffff2">
    <w:name w:val="Таблица название"/>
    <w:basedOn w:val="aa"/>
    <w:link w:val="afffffff3"/>
    <w:rsid w:val="00D30BCC"/>
    <w:pPr>
      <w:keepNext/>
      <w:keepLines/>
      <w:suppressAutoHyphens/>
      <w:spacing w:after="60" w:line="240" w:lineRule="auto"/>
      <w:ind w:firstLine="0"/>
      <w:jc w:val="center"/>
    </w:pPr>
    <w:rPr>
      <w:rFonts w:asciiTheme="majorHAnsi" w:eastAsiaTheme="majorEastAsia" w:hAnsiTheme="majorHAnsi" w:cstheme="majorBidi"/>
      <w:b/>
      <w:sz w:val="22"/>
      <w:szCs w:val="22"/>
      <w:lang w:val="en-US" w:bidi="en-US"/>
    </w:rPr>
  </w:style>
  <w:style w:type="character" w:customStyle="1" w:styleId="afffffff3">
    <w:name w:val="Таблица название Знак"/>
    <w:basedOn w:val="ab"/>
    <w:link w:val="afffffff2"/>
    <w:rsid w:val="00D30BCC"/>
    <w:rPr>
      <w:rFonts w:asciiTheme="majorHAnsi" w:eastAsiaTheme="majorEastAsia" w:hAnsiTheme="majorHAnsi" w:cstheme="majorBidi"/>
      <w:b/>
      <w:sz w:val="22"/>
      <w:szCs w:val="22"/>
      <w:lang w:val="en-US" w:bidi="en-US"/>
    </w:rPr>
  </w:style>
  <w:style w:type="paragraph" w:customStyle="1" w:styleId="afffffff4">
    <w:name w:val="Таблица текст"/>
    <w:basedOn w:val="afffffff1"/>
    <w:rsid w:val="00D30BCC"/>
    <w:pPr>
      <w:jc w:val="left"/>
    </w:pPr>
  </w:style>
  <w:style w:type="paragraph" w:customStyle="1" w:styleId="ConsPlusNonformat">
    <w:name w:val="ConsPlusNonformat"/>
    <w:qFormat/>
    <w:rsid w:val="00D30BCC"/>
    <w:pPr>
      <w:widowControl w:val="0"/>
      <w:autoSpaceDE w:val="0"/>
      <w:autoSpaceDN w:val="0"/>
      <w:adjustRightInd w:val="0"/>
      <w:spacing w:after="200"/>
      <w:ind w:firstLine="0"/>
      <w:jc w:val="left"/>
    </w:pPr>
    <w:rPr>
      <w:rFonts w:ascii="Courier New" w:eastAsiaTheme="majorEastAsia" w:hAnsi="Courier New" w:cs="Courier New"/>
      <w:sz w:val="22"/>
      <w:szCs w:val="22"/>
      <w:lang w:val="en-US" w:eastAsia="ru-RU" w:bidi="en-US"/>
    </w:rPr>
  </w:style>
  <w:style w:type="paragraph" w:customStyle="1" w:styleId="2f5">
    <w:name w:val="Об уп2"/>
    <w:basedOn w:val="aa"/>
    <w:rsid w:val="00D30BCC"/>
    <w:pPr>
      <w:spacing w:after="200" w:line="240" w:lineRule="auto"/>
      <w:ind w:firstLine="720"/>
      <w:jc w:val="left"/>
    </w:pPr>
    <w:rPr>
      <w:rFonts w:asciiTheme="majorHAnsi" w:eastAsiaTheme="majorEastAsia" w:hAnsiTheme="majorHAnsi" w:cstheme="majorBidi"/>
      <w:spacing w:val="-4"/>
      <w:sz w:val="28"/>
      <w:szCs w:val="22"/>
      <w:lang w:val="en-US" w:bidi="en-US"/>
    </w:rPr>
  </w:style>
  <w:style w:type="paragraph" w:customStyle="1" w:styleId="123">
    <w:name w:val="Стиль Перед:  12 пт Междустр.интервал:  одинарный"/>
    <w:basedOn w:val="aa"/>
    <w:rsid w:val="00D30BCC"/>
    <w:pPr>
      <w:spacing w:before="240" w:after="200" w:line="240" w:lineRule="auto"/>
      <w:ind w:firstLine="709"/>
      <w:jc w:val="left"/>
    </w:pPr>
    <w:rPr>
      <w:rFonts w:asciiTheme="majorHAnsi" w:eastAsiaTheme="majorEastAsia" w:hAnsiTheme="majorHAnsi" w:cstheme="majorBidi"/>
      <w:sz w:val="22"/>
      <w:szCs w:val="22"/>
      <w:lang w:val="en-US" w:bidi="en-US"/>
    </w:rPr>
  </w:style>
  <w:style w:type="character" w:customStyle="1" w:styleId="apple-converted-space">
    <w:name w:val="apple-converted-space"/>
    <w:basedOn w:val="ab"/>
    <w:rsid w:val="00D30BCC"/>
  </w:style>
  <w:style w:type="paragraph" w:customStyle="1" w:styleId="Heading">
    <w:name w:val="Heading"/>
    <w:rsid w:val="00D30BCC"/>
    <w:pPr>
      <w:widowControl w:val="0"/>
      <w:overflowPunct w:val="0"/>
      <w:autoSpaceDE w:val="0"/>
      <w:autoSpaceDN w:val="0"/>
      <w:adjustRightInd w:val="0"/>
      <w:spacing w:after="200"/>
      <w:ind w:firstLine="0"/>
      <w:jc w:val="left"/>
      <w:textAlignment w:val="baseline"/>
    </w:pPr>
    <w:rPr>
      <w:rFonts w:eastAsiaTheme="majorEastAsia" w:cstheme="majorBidi"/>
      <w:b/>
      <w:sz w:val="22"/>
      <w:szCs w:val="22"/>
      <w:lang w:val="en-US" w:eastAsia="ru-RU" w:bidi="en-US"/>
    </w:rPr>
  </w:style>
  <w:style w:type="paragraph" w:styleId="HTML">
    <w:name w:val="HTML Preformatted"/>
    <w:basedOn w:val="aa"/>
    <w:link w:val="HTML0"/>
    <w:unhideWhenUsed/>
    <w:rsid w:val="00D30B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40" w:lineRule="auto"/>
      <w:ind w:firstLine="0"/>
      <w:jc w:val="left"/>
    </w:pPr>
    <w:rPr>
      <w:rFonts w:ascii="Courier New" w:eastAsiaTheme="majorEastAsia" w:hAnsi="Courier New" w:cs="Courier New"/>
      <w:color w:val="000000"/>
      <w:sz w:val="20"/>
      <w:szCs w:val="22"/>
      <w:lang w:val="en-US" w:bidi="en-US"/>
    </w:rPr>
  </w:style>
  <w:style w:type="character" w:customStyle="1" w:styleId="HTML0">
    <w:name w:val="Стандартный HTML Знак"/>
    <w:basedOn w:val="ab"/>
    <w:link w:val="HTML"/>
    <w:rsid w:val="00D30BCC"/>
    <w:rPr>
      <w:rFonts w:ascii="Courier New" w:eastAsiaTheme="majorEastAsia" w:hAnsi="Courier New" w:cs="Courier New"/>
      <w:color w:val="000000"/>
      <w:sz w:val="20"/>
      <w:szCs w:val="22"/>
      <w:lang w:val="en-US" w:bidi="en-US"/>
    </w:rPr>
  </w:style>
  <w:style w:type="paragraph" w:customStyle="1" w:styleId="tekstob">
    <w:name w:val="tekstob"/>
    <w:basedOn w:val="aa"/>
    <w:rsid w:val="00D30BCC"/>
    <w:pPr>
      <w:spacing w:before="100" w:beforeAutospacing="1" w:after="100" w:afterAutospacing="1" w:line="240" w:lineRule="auto"/>
      <w:ind w:firstLine="0"/>
      <w:jc w:val="left"/>
    </w:pPr>
    <w:rPr>
      <w:rFonts w:asciiTheme="majorHAnsi" w:eastAsiaTheme="majorEastAsia" w:hAnsiTheme="majorHAnsi" w:cstheme="majorBidi"/>
      <w:sz w:val="22"/>
      <w:lang w:val="en-US" w:bidi="en-US"/>
    </w:rPr>
  </w:style>
  <w:style w:type="paragraph" w:customStyle="1" w:styleId="tekstvpr">
    <w:name w:val="tekstvpr"/>
    <w:basedOn w:val="aa"/>
    <w:rsid w:val="00D30BCC"/>
    <w:pPr>
      <w:spacing w:before="100" w:beforeAutospacing="1" w:after="100" w:afterAutospacing="1" w:line="240" w:lineRule="auto"/>
      <w:ind w:firstLine="0"/>
      <w:jc w:val="left"/>
    </w:pPr>
    <w:rPr>
      <w:rFonts w:asciiTheme="majorHAnsi" w:eastAsiaTheme="majorEastAsia" w:hAnsiTheme="majorHAnsi" w:cstheme="majorBidi"/>
      <w:sz w:val="22"/>
      <w:lang w:val="en-US" w:bidi="en-US"/>
    </w:rPr>
  </w:style>
  <w:style w:type="paragraph" w:customStyle="1" w:styleId="CharChar1CharCharCharChar">
    <w:name w:val="Знак Char Char Знак Знак Знак Знак Знак Знак1 Знак Char Char Знак Char Char Знак Знак Знак Знак"/>
    <w:basedOn w:val="aa"/>
    <w:rsid w:val="00D30BCC"/>
    <w:pPr>
      <w:spacing w:before="100" w:beforeAutospacing="1" w:after="100" w:afterAutospacing="1" w:line="240" w:lineRule="auto"/>
      <w:ind w:firstLine="0"/>
      <w:jc w:val="left"/>
    </w:pPr>
    <w:rPr>
      <w:rFonts w:ascii="Tahoma" w:eastAsiaTheme="majorEastAsia" w:hAnsi="Tahoma" w:cstheme="majorBidi"/>
      <w:sz w:val="20"/>
      <w:szCs w:val="22"/>
      <w:lang w:val="en-US" w:bidi="en-US"/>
    </w:rPr>
  </w:style>
  <w:style w:type="paragraph" w:customStyle="1" w:styleId="afffffff5">
    <w:name w:val="Знак Знак Знак Знак Знак Знак Знак"/>
    <w:basedOn w:val="aa"/>
    <w:rsid w:val="00D30BCC"/>
    <w:pPr>
      <w:spacing w:after="160" w:line="240" w:lineRule="exact"/>
      <w:ind w:firstLine="0"/>
      <w:jc w:val="left"/>
    </w:pPr>
    <w:rPr>
      <w:rFonts w:ascii="Verdana" w:eastAsiaTheme="majorEastAsia" w:hAnsi="Verdana" w:cstheme="majorBidi"/>
      <w:sz w:val="20"/>
      <w:szCs w:val="22"/>
      <w:lang w:val="en-US" w:bidi="en-US"/>
    </w:rPr>
  </w:style>
  <w:style w:type="numbering" w:customStyle="1" w:styleId="1ff0">
    <w:name w:val="Нет списка1"/>
    <w:next w:val="ad"/>
    <w:semiHidden/>
    <w:unhideWhenUsed/>
    <w:rsid w:val="00D30BCC"/>
  </w:style>
  <w:style w:type="table" w:customStyle="1" w:styleId="1ff1">
    <w:name w:val="Сетка таблицы1"/>
    <w:basedOn w:val="ac"/>
    <w:next w:val="af0"/>
    <w:rsid w:val="00D30BCC"/>
    <w:pPr>
      <w:spacing w:after="200"/>
      <w:ind w:firstLine="0"/>
      <w:jc w:val="left"/>
    </w:pPr>
    <w:rPr>
      <w:rFonts w:asciiTheme="majorHAnsi" w:eastAsiaTheme="majorEastAsia" w:hAnsiTheme="majorHAnsi" w:cstheme="majorBidi"/>
      <w:sz w:val="22"/>
      <w:szCs w:val="22"/>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Заголовок 1"/>
    <w:basedOn w:val="aa"/>
    <w:rsid w:val="00D30BCC"/>
    <w:pPr>
      <w:overflowPunct w:val="0"/>
      <w:autoSpaceDE w:val="0"/>
      <w:autoSpaceDN w:val="0"/>
      <w:adjustRightInd w:val="0"/>
      <w:spacing w:before="240" w:after="200" w:line="240" w:lineRule="auto"/>
      <w:ind w:left="284" w:right="284" w:firstLine="0"/>
      <w:jc w:val="left"/>
      <w:textAlignment w:val="baseline"/>
    </w:pPr>
    <w:rPr>
      <w:rFonts w:eastAsiaTheme="majorEastAsia" w:cs="Arial"/>
      <w:b/>
      <w:caps/>
      <w:sz w:val="28"/>
      <w:szCs w:val="28"/>
      <w:lang w:val="en-US" w:bidi="en-US"/>
    </w:rPr>
  </w:style>
  <w:style w:type="paragraph" w:customStyle="1" w:styleId="-8">
    <w:name w:val="-Текст"/>
    <w:basedOn w:val="aa"/>
    <w:rsid w:val="00D30BCC"/>
    <w:pPr>
      <w:overflowPunct w:val="0"/>
      <w:autoSpaceDE w:val="0"/>
      <w:autoSpaceDN w:val="0"/>
      <w:adjustRightInd w:val="0"/>
      <w:spacing w:after="200" w:line="240" w:lineRule="auto"/>
      <w:ind w:left="284" w:right="284" w:firstLine="0"/>
      <w:jc w:val="left"/>
      <w:textAlignment w:val="baseline"/>
    </w:pPr>
    <w:rPr>
      <w:rFonts w:eastAsiaTheme="majorEastAsia" w:cs="Arial"/>
      <w:sz w:val="22"/>
      <w:lang w:val="en-US" w:bidi="en-US"/>
    </w:rPr>
  </w:style>
  <w:style w:type="paragraph" w:customStyle="1" w:styleId="-21">
    <w:name w:val="-Заголовок 2"/>
    <w:basedOn w:val="-12"/>
    <w:rsid w:val="00D30BCC"/>
    <w:rPr>
      <w:caps w:val="0"/>
    </w:rPr>
  </w:style>
  <w:style w:type="paragraph" w:customStyle="1" w:styleId="-9">
    <w:name w:val="-Пункт"/>
    <w:basedOn w:val="-21"/>
    <w:rsid w:val="00D30BCC"/>
    <w:rPr>
      <w:sz w:val="24"/>
    </w:rPr>
  </w:style>
  <w:style w:type="paragraph" w:customStyle="1" w:styleId="-a">
    <w:name w:val="-Подпункт"/>
    <w:basedOn w:val="-9"/>
    <w:rsid w:val="00D30BCC"/>
  </w:style>
  <w:style w:type="paragraph" w:customStyle="1" w:styleId="-b">
    <w:name w:val="-Примечание"/>
    <w:basedOn w:val="aa"/>
    <w:rsid w:val="00D30BCC"/>
    <w:pPr>
      <w:overflowPunct w:val="0"/>
      <w:autoSpaceDE w:val="0"/>
      <w:autoSpaceDN w:val="0"/>
      <w:adjustRightInd w:val="0"/>
      <w:spacing w:after="200" w:line="240" w:lineRule="auto"/>
      <w:ind w:left="284" w:right="284" w:firstLine="0"/>
      <w:jc w:val="center"/>
      <w:textAlignment w:val="baseline"/>
    </w:pPr>
    <w:rPr>
      <w:rFonts w:eastAsiaTheme="majorEastAsia" w:cs="Arial"/>
      <w:sz w:val="22"/>
      <w:lang w:val="en-US" w:bidi="en-US"/>
    </w:rPr>
  </w:style>
  <w:style w:type="character" w:customStyle="1" w:styleId="-110">
    <w:name w:val="УГТП-Текст Знак1 Знак Знак Знак Знак Знак Знак Знак Знак Знак Знак Знак Знак Знак Знак Знак Знак Знак Знак Знак1"/>
    <w:basedOn w:val="ab"/>
    <w:rsid w:val="00D30BCC"/>
    <w:rPr>
      <w:rFonts w:ascii="Arial" w:hAnsi="Arial" w:cs="Arial"/>
      <w:sz w:val="24"/>
      <w:szCs w:val="24"/>
      <w:lang w:val="ru-RU" w:eastAsia="ru-RU" w:bidi="ar-SA"/>
    </w:rPr>
  </w:style>
  <w:style w:type="paragraph" w:customStyle="1" w:styleId="FR5">
    <w:name w:val="FR5"/>
    <w:rsid w:val="00D30BCC"/>
    <w:pPr>
      <w:widowControl w:val="0"/>
      <w:overflowPunct w:val="0"/>
      <w:autoSpaceDE w:val="0"/>
      <w:autoSpaceDN w:val="0"/>
      <w:adjustRightInd w:val="0"/>
      <w:spacing w:before="3340" w:after="200" w:line="260" w:lineRule="auto"/>
      <w:ind w:left="240" w:right="200" w:firstLine="0"/>
      <w:jc w:val="center"/>
      <w:textAlignment w:val="baseline"/>
    </w:pPr>
    <w:rPr>
      <w:rFonts w:asciiTheme="majorHAnsi" w:eastAsiaTheme="majorEastAsia" w:hAnsiTheme="majorHAnsi" w:cstheme="majorBidi"/>
      <w:b/>
      <w:sz w:val="28"/>
      <w:szCs w:val="22"/>
      <w:lang w:val="en-US" w:eastAsia="ru-RU" w:bidi="en-US"/>
    </w:rPr>
  </w:style>
  <w:style w:type="paragraph" w:customStyle="1" w:styleId="-c">
    <w:name w:val="-Наименование"/>
    <w:basedOn w:val="aa"/>
    <w:rsid w:val="00D30BCC"/>
    <w:pPr>
      <w:overflowPunct w:val="0"/>
      <w:autoSpaceDE w:val="0"/>
      <w:autoSpaceDN w:val="0"/>
      <w:adjustRightInd w:val="0"/>
      <w:spacing w:after="200" w:line="240" w:lineRule="auto"/>
      <w:ind w:left="284" w:right="284" w:firstLine="0"/>
      <w:jc w:val="left"/>
      <w:textAlignment w:val="baseline"/>
    </w:pPr>
    <w:rPr>
      <w:rFonts w:eastAsiaTheme="majorEastAsia" w:cs="Arial"/>
      <w:sz w:val="22"/>
      <w:lang w:val="en-US" w:bidi="en-US"/>
    </w:rPr>
  </w:style>
  <w:style w:type="paragraph" w:customStyle="1" w:styleId="-d">
    <w:name w:val="-Наименование документа"/>
    <w:basedOn w:val="aa"/>
    <w:autoRedefine/>
    <w:rsid w:val="00D30BCC"/>
    <w:pPr>
      <w:overflowPunct w:val="0"/>
      <w:autoSpaceDE w:val="0"/>
      <w:autoSpaceDN w:val="0"/>
      <w:adjustRightInd w:val="0"/>
      <w:spacing w:after="200" w:line="240" w:lineRule="auto"/>
      <w:ind w:left="284" w:right="284" w:firstLine="0"/>
      <w:jc w:val="center"/>
      <w:textAlignment w:val="baseline"/>
    </w:pPr>
    <w:rPr>
      <w:rFonts w:eastAsiaTheme="majorEastAsia" w:cs="Arial"/>
      <w:sz w:val="28"/>
      <w:szCs w:val="28"/>
      <w:lang w:val="en-US" w:bidi="en-US"/>
    </w:rPr>
  </w:style>
  <w:style w:type="paragraph" w:customStyle="1" w:styleId="ConsNormal">
    <w:name w:val="ConsNormal"/>
    <w:rsid w:val="00D30BCC"/>
    <w:pPr>
      <w:widowControl w:val="0"/>
      <w:spacing w:after="200"/>
      <w:ind w:firstLine="720"/>
      <w:jc w:val="left"/>
    </w:pPr>
    <w:rPr>
      <w:rFonts w:eastAsiaTheme="majorEastAsia" w:cstheme="majorBidi"/>
      <w:lang w:val="en-US" w:eastAsia="ru-RU" w:bidi="en-US"/>
    </w:rPr>
  </w:style>
  <w:style w:type="character" w:customStyle="1" w:styleId="-e">
    <w:name w:val="УГТП-Текст Знак"/>
    <w:basedOn w:val="ab"/>
    <w:locked/>
    <w:rsid w:val="00D30BCC"/>
    <w:rPr>
      <w:rFonts w:cs="Arial"/>
      <w:sz w:val="24"/>
      <w:szCs w:val="24"/>
    </w:rPr>
  </w:style>
  <w:style w:type="paragraph" w:customStyle="1" w:styleId="-13">
    <w:name w:val="УГТП-Заголовок 1"/>
    <w:basedOn w:val="aa"/>
    <w:rsid w:val="00D30BCC"/>
    <w:pPr>
      <w:overflowPunct w:val="0"/>
      <w:autoSpaceDE w:val="0"/>
      <w:autoSpaceDN w:val="0"/>
      <w:adjustRightInd w:val="0"/>
      <w:spacing w:before="240" w:after="200" w:line="240" w:lineRule="auto"/>
      <w:ind w:left="284" w:right="284" w:firstLine="0"/>
      <w:jc w:val="left"/>
      <w:textAlignment w:val="baseline"/>
    </w:pPr>
    <w:rPr>
      <w:rFonts w:eastAsiaTheme="majorEastAsia" w:cs="Arial"/>
      <w:b/>
      <w:caps/>
      <w:sz w:val="28"/>
      <w:szCs w:val="28"/>
      <w:lang w:val="en-US" w:bidi="en-US"/>
    </w:rPr>
  </w:style>
  <w:style w:type="paragraph" w:customStyle="1" w:styleId="-22">
    <w:name w:val="УГТП-Заголовок 2"/>
    <w:basedOn w:val="-13"/>
    <w:rsid w:val="00D30BCC"/>
  </w:style>
  <w:style w:type="paragraph" w:customStyle="1" w:styleId="-f">
    <w:name w:val="УГТП-Пункт"/>
    <w:basedOn w:val="-22"/>
    <w:rsid w:val="00D30BCC"/>
  </w:style>
  <w:style w:type="paragraph" w:customStyle="1" w:styleId="39">
    <w:name w:val="заголовок 3"/>
    <w:basedOn w:val="aa"/>
    <w:next w:val="aa"/>
    <w:rsid w:val="00D30BCC"/>
    <w:pPr>
      <w:keepNext/>
      <w:overflowPunct w:val="0"/>
      <w:autoSpaceDE w:val="0"/>
      <w:autoSpaceDN w:val="0"/>
      <w:adjustRightInd w:val="0"/>
      <w:spacing w:after="200" w:line="240" w:lineRule="auto"/>
      <w:ind w:left="284" w:right="284" w:firstLine="0"/>
      <w:jc w:val="left"/>
      <w:textAlignment w:val="baseline"/>
    </w:pPr>
    <w:rPr>
      <w:rFonts w:eastAsiaTheme="majorEastAsia" w:cs="Arial"/>
      <w:sz w:val="22"/>
      <w:szCs w:val="22"/>
      <w:lang w:val="en-US" w:bidi="en-US"/>
    </w:rPr>
  </w:style>
  <w:style w:type="paragraph" w:styleId="afffffff6">
    <w:name w:val="Document Map"/>
    <w:basedOn w:val="aa"/>
    <w:link w:val="afffffff7"/>
    <w:rsid w:val="00D30BCC"/>
    <w:pPr>
      <w:shd w:val="clear" w:color="auto" w:fill="000080"/>
      <w:overflowPunct w:val="0"/>
      <w:autoSpaceDE w:val="0"/>
      <w:autoSpaceDN w:val="0"/>
      <w:adjustRightInd w:val="0"/>
      <w:spacing w:after="200" w:line="240" w:lineRule="auto"/>
      <w:ind w:left="284" w:right="284" w:firstLine="709"/>
      <w:jc w:val="left"/>
      <w:textAlignment w:val="baseline"/>
    </w:pPr>
    <w:rPr>
      <w:rFonts w:ascii="Tahoma" w:eastAsiaTheme="majorEastAsia" w:hAnsi="Tahoma" w:cs="Tahoma"/>
      <w:sz w:val="22"/>
      <w:lang w:val="en-US" w:bidi="en-US"/>
    </w:rPr>
  </w:style>
  <w:style w:type="character" w:customStyle="1" w:styleId="afffffff7">
    <w:name w:val="Схема документа Знак"/>
    <w:basedOn w:val="ab"/>
    <w:link w:val="afffffff6"/>
    <w:rsid w:val="00D30BCC"/>
    <w:rPr>
      <w:rFonts w:ascii="Tahoma" w:eastAsiaTheme="majorEastAsia" w:hAnsi="Tahoma" w:cs="Tahoma"/>
      <w:sz w:val="22"/>
      <w:shd w:val="clear" w:color="auto" w:fill="000080"/>
      <w:lang w:val="en-US" w:bidi="en-US"/>
    </w:rPr>
  </w:style>
  <w:style w:type="paragraph" w:customStyle="1" w:styleId="afffffff8">
    <w:name w:val="Пояснит"/>
    <w:basedOn w:val="aa"/>
    <w:rsid w:val="00D30BCC"/>
    <w:pPr>
      <w:overflowPunct w:val="0"/>
      <w:autoSpaceDE w:val="0"/>
      <w:autoSpaceDN w:val="0"/>
      <w:adjustRightInd w:val="0"/>
      <w:spacing w:after="200" w:line="240" w:lineRule="auto"/>
      <w:ind w:left="170" w:right="170" w:firstLine="0"/>
      <w:jc w:val="left"/>
      <w:textAlignment w:val="baseline"/>
    </w:pPr>
    <w:rPr>
      <w:rFonts w:eastAsiaTheme="majorEastAsia" w:cs="Arial"/>
      <w:sz w:val="22"/>
      <w:lang w:val="en-US" w:bidi="en-US"/>
    </w:rPr>
  </w:style>
  <w:style w:type="paragraph" w:customStyle="1" w:styleId="afffffff9">
    <w:name w:val="табличный текст"/>
    <w:basedOn w:val="afb"/>
    <w:rsid w:val="00D30BCC"/>
    <w:pPr>
      <w:ind w:left="284" w:right="284" w:firstLine="709"/>
      <w:jc w:val="both"/>
    </w:pPr>
    <w:rPr>
      <w:rFonts w:ascii="Times New Roman" w:eastAsia="Times New Roman" w:hAnsi="Times New Roman" w:cs="Times New Roman"/>
      <w:i w:val="0"/>
      <w:iCs w:val="0"/>
      <w:sz w:val="20"/>
      <w:szCs w:val="22"/>
    </w:rPr>
  </w:style>
  <w:style w:type="paragraph" w:customStyle="1" w:styleId="afffffffa">
    <w:name w:val="Осн_текст"/>
    <w:basedOn w:val="aa"/>
    <w:rsid w:val="00D30BCC"/>
    <w:pPr>
      <w:overflowPunct w:val="0"/>
      <w:autoSpaceDE w:val="0"/>
      <w:autoSpaceDN w:val="0"/>
      <w:adjustRightInd w:val="0"/>
      <w:spacing w:after="200" w:line="240" w:lineRule="auto"/>
      <w:ind w:left="170" w:right="170" w:firstLine="0"/>
      <w:jc w:val="left"/>
      <w:textAlignment w:val="baseline"/>
    </w:pPr>
    <w:rPr>
      <w:rFonts w:eastAsiaTheme="majorEastAsia" w:cs="Arial"/>
      <w:sz w:val="22"/>
      <w:lang w:val="en-US" w:bidi="en-US"/>
    </w:rPr>
  </w:style>
  <w:style w:type="paragraph" w:customStyle="1" w:styleId="afffffffb">
    <w:name w:val="наш_заголовок"/>
    <w:basedOn w:val="afb"/>
    <w:rsid w:val="00D30BCC"/>
    <w:pPr>
      <w:spacing w:after="120"/>
      <w:ind w:left="284" w:right="284" w:firstLine="709"/>
      <w:jc w:val="center"/>
    </w:pPr>
    <w:rPr>
      <w:rFonts w:ascii="Times New Roman" w:eastAsia="Times New Roman" w:hAnsi="Times New Roman" w:cs="Times New Roman"/>
      <w:i w:val="0"/>
      <w:iCs w:val="0"/>
      <w:caps/>
    </w:rPr>
  </w:style>
  <w:style w:type="paragraph" w:customStyle="1" w:styleId="1ff2">
    <w:name w:val="Нижний колонтитул1"/>
    <w:basedOn w:val="aa"/>
    <w:rsid w:val="00D30BCC"/>
    <w:pPr>
      <w:widowControl w:val="0"/>
      <w:tabs>
        <w:tab w:val="center" w:pos="4153"/>
        <w:tab w:val="right" w:pos="8306"/>
      </w:tabs>
      <w:overflowPunct w:val="0"/>
      <w:autoSpaceDE w:val="0"/>
      <w:autoSpaceDN w:val="0"/>
      <w:adjustRightInd w:val="0"/>
      <w:spacing w:after="200" w:line="360" w:lineRule="auto"/>
      <w:ind w:left="284" w:right="284" w:firstLine="709"/>
      <w:jc w:val="left"/>
      <w:textAlignment w:val="baseline"/>
    </w:pPr>
    <w:rPr>
      <w:rFonts w:eastAsiaTheme="majorEastAsia" w:cs="Arial"/>
      <w:sz w:val="22"/>
      <w:szCs w:val="22"/>
      <w:lang w:val="en-US" w:bidi="en-US"/>
    </w:rPr>
  </w:style>
  <w:style w:type="paragraph" w:customStyle="1" w:styleId="1ff3">
    <w:name w:val="Без интервала1"/>
    <w:link w:val="NoSpacingChar"/>
    <w:rsid w:val="00D30BCC"/>
    <w:pPr>
      <w:spacing w:after="200"/>
      <w:ind w:firstLine="0"/>
      <w:jc w:val="left"/>
    </w:pPr>
    <w:rPr>
      <w:rFonts w:ascii="Calibri" w:eastAsiaTheme="majorEastAsia" w:hAnsi="Calibri" w:cstheme="majorBidi"/>
      <w:sz w:val="22"/>
      <w:szCs w:val="22"/>
      <w:lang w:val="en-US" w:bidi="en-US"/>
    </w:rPr>
  </w:style>
  <w:style w:type="character" w:customStyle="1" w:styleId="NoSpacingChar">
    <w:name w:val="No Spacing Char"/>
    <w:basedOn w:val="ab"/>
    <w:link w:val="1ff3"/>
    <w:locked/>
    <w:rsid w:val="00D30BCC"/>
    <w:rPr>
      <w:rFonts w:ascii="Calibri" w:eastAsiaTheme="majorEastAsia" w:hAnsi="Calibri" w:cstheme="majorBidi"/>
      <w:sz w:val="22"/>
      <w:szCs w:val="22"/>
      <w:lang w:val="en-US" w:bidi="en-US"/>
    </w:rPr>
  </w:style>
  <w:style w:type="paragraph" w:customStyle="1" w:styleId="1ff4">
    <w:name w:val="Рецензия1"/>
    <w:hidden/>
    <w:semiHidden/>
    <w:rsid w:val="00D30BCC"/>
    <w:pPr>
      <w:spacing w:after="200"/>
      <w:ind w:firstLine="0"/>
      <w:jc w:val="left"/>
    </w:pPr>
    <w:rPr>
      <w:rFonts w:eastAsiaTheme="majorEastAsia" w:cstheme="majorBidi"/>
      <w:lang w:val="en-US" w:eastAsia="ru-RU" w:bidi="en-US"/>
    </w:rPr>
  </w:style>
  <w:style w:type="character" w:customStyle="1" w:styleId="1ff5">
    <w:name w:val="Нумерованный список1 Знак"/>
    <w:basedOn w:val="ab"/>
    <w:rsid w:val="00D30BCC"/>
    <w:rPr>
      <w:rFonts w:ascii="Arial" w:hAnsi="Arial" w:cs="Arial"/>
      <w:sz w:val="24"/>
      <w:szCs w:val="24"/>
      <w:lang w:val="ru-RU" w:eastAsia="ru-RU"/>
    </w:rPr>
  </w:style>
  <w:style w:type="paragraph" w:customStyle="1" w:styleId="1110">
    <w:name w:val="Стиль 1.1.1"/>
    <w:basedOn w:val="3"/>
    <w:rsid w:val="00D30BCC"/>
    <w:pPr>
      <w:keepNext w:val="0"/>
      <w:keepLines w:val="0"/>
      <w:numPr>
        <w:ilvl w:val="0"/>
        <w:numId w:val="0"/>
      </w:numPr>
      <w:tabs>
        <w:tab w:val="num" w:pos="720"/>
        <w:tab w:val="left" w:pos="851"/>
      </w:tabs>
      <w:spacing w:before="120" w:after="120" w:line="240" w:lineRule="auto"/>
      <w:ind w:left="720" w:right="-85" w:hanging="720"/>
      <w:jc w:val="left"/>
    </w:pPr>
    <w:rPr>
      <w:rFonts w:eastAsiaTheme="majorEastAsia" w:cs="Arial"/>
      <w:b w:val="0"/>
      <w:bCs/>
      <w:iCs/>
      <w:smallCaps/>
      <w:spacing w:val="5"/>
      <w:kern w:val="32"/>
      <w:sz w:val="26"/>
      <w:szCs w:val="22"/>
      <w:lang w:val="en-US" w:bidi="en-US"/>
    </w:rPr>
  </w:style>
  <w:style w:type="paragraph" w:customStyle="1" w:styleId="a6">
    <w:name w:val="Маркеры"/>
    <w:basedOn w:val="aa"/>
    <w:rsid w:val="00D30BCC"/>
    <w:pPr>
      <w:numPr>
        <w:numId w:val="11"/>
      </w:numPr>
      <w:tabs>
        <w:tab w:val="left" w:pos="1134"/>
      </w:tabs>
      <w:overflowPunct w:val="0"/>
      <w:autoSpaceDE w:val="0"/>
      <w:autoSpaceDN w:val="0"/>
      <w:adjustRightInd w:val="0"/>
      <w:spacing w:before="60" w:after="200" w:line="240" w:lineRule="auto"/>
      <w:ind w:right="-85"/>
      <w:jc w:val="left"/>
      <w:textAlignment w:val="baseline"/>
    </w:pPr>
    <w:rPr>
      <w:rFonts w:eastAsiaTheme="majorEastAsia" w:cs="Arial"/>
      <w:sz w:val="22"/>
      <w:lang w:val="en-US" w:bidi="en-US"/>
    </w:rPr>
  </w:style>
  <w:style w:type="character" w:customStyle="1" w:styleId="afffff1">
    <w:name w:val="Маркированный список Знак"/>
    <w:basedOn w:val="ab"/>
    <w:link w:val="afffff0"/>
    <w:uiPriority w:val="99"/>
    <w:locked/>
    <w:rsid w:val="00D30BCC"/>
    <w:rPr>
      <w:rFonts w:asciiTheme="majorHAnsi" w:eastAsia="Calibri" w:hAnsiTheme="majorHAnsi" w:cstheme="majorBidi"/>
      <w:sz w:val="22"/>
      <w:lang w:val="en-US" w:bidi="en-US"/>
    </w:rPr>
  </w:style>
  <w:style w:type="paragraph" w:customStyle="1" w:styleId="ConsPlusTitle">
    <w:name w:val="ConsPlusTitle"/>
    <w:rsid w:val="00D30BCC"/>
    <w:pPr>
      <w:widowControl w:val="0"/>
      <w:autoSpaceDE w:val="0"/>
      <w:autoSpaceDN w:val="0"/>
      <w:adjustRightInd w:val="0"/>
      <w:spacing w:after="200"/>
      <w:ind w:right="-85" w:firstLine="425"/>
    </w:pPr>
    <w:rPr>
      <w:rFonts w:eastAsiaTheme="majorEastAsia" w:cs="Arial"/>
      <w:b/>
      <w:bCs/>
      <w:lang w:val="en-US" w:eastAsia="ru-RU" w:bidi="en-US"/>
    </w:rPr>
  </w:style>
  <w:style w:type="paragraph" w:customStyle="1" w:styleId="afffffffc">
    <w:name w:val="Диплом"/>
    <w:basedOn w:val="aa"/>
    <w:rsid w:val="00D30BCC"/>
    <w:pPr>
      <w:suppressAutoHyphens/>
      <w:overflowPunct w:val="0"/>
      <w:autoSpaceDE w:val="0"/>
      <w:autoSpaceDN w:val="0"/>
      <w:adjustRightInd w:val="0"/>
      <w:spacing w:after="200" w:line="360" w:lineRule="auto"/>
      <w:ind w:left="284" w:right="-85" w:firstLine="720"/>
      <w:jc w:val="left"/>
      <w:textAlignment w:val="baseline"/>
    </w:pPr>
    <w:rPr>
      <w:rFonts w:eastAsiaTheme="majorEastAsia" w:cs="Arial"/>
      <w:sz w:val="28"/>
      <w:szCs w:val="22"/>
      <w:lang w:val="en-US" w:eastAsia="ar-SA" w:bidi="en-US"/>
    </w:rPr>
  </w:style>
  <w:style w:type="paragraph" w:customStyle="1" w:styleId="afffffffd">
    <w:name w:val="обычный"/>
    <w:basedOn w:val="aa"/>
    <w:next w:val="afb"/>
    <w:semiHidden/>
    <w:rsid w:val="00D30BCC"/>
    <w:pPr>
      <w:overflowPunct w:val="0"/>
      <w:autoSpaceDE w:val="0"/>
      <w:autoSpaceDN w:val="0"/>
      <w:adjustRightInd w:val="0"/>
      <w:spacing w:before="120" w:after="200" w:line="240" w:lineRule="auto"/>
      <w:ind w:left="284" w:right="-85" w:firstLine="737"/>
      <w:jc w:val="left"/>
      <w:textAlignment w:val="baseline"/>
    </w:pPr>
    <w:rPr>
      <w:rFonts w:eastAsiaTheme="majorEastAsia" w:cs="Arial"/>
      <w:sz w:val="20"/>
      <w:szCs w:val="22"/>
      <w:lang w:val="en-US" w:bidi="en-US"/>
    </w:rPr>
  </w:style>
  <w:style w:type="character" w:customStyle="1" w:styleId="rvts7">
    <w:name w:val="rvts7"/>
    <w:basedOn w:val="ab"/>
    <w:rsid w:val="00D30BCC"/>
    <w:rPr>
      <w:rFonts w:cs="Times New Roman"/>
    </w:rPr>
  </w:style>
  <w:style w:type="paragraph" w:customStyle="1" w:styleId="1ff6">
    <w:name w:val="Текст примечания1"/>
    <w:basedOn w:val="aa"/>
    <w:rsid w:val="00D30BCC"/>
    <w:pPr>
      <w:suppressAutoHyphens/>
      <w:overflowPunct w:val="0"/>
      <w:autoSpaceDE w:val="0"/>
      <w:autoSpaceDN w:val="0"/>
      <w:adjustRightInd w:val="0"/>
      <w:spacing w:after="200" w:line="240" w:lineRule="auto"/>
      <w:ind w:left="284" w:right="-85" w:firstLine="425"/>
      <w:jc w:val="left"/>
      <w:textAlignment w:val="baseline"/>
    </w:pPr>
    <w:rPr>
      <w:rFonts w:eastAsiaTheme="majorEastAsia" w:cs="Arial"/>
      <w:sz w:val="20"/>
      <w:szCs w:val="22"/>
      <w:lang w:val="en-US" w:eastAsia="ar-SA" w:bidi="en-US"/>
    </w:rPr>
  </w:style>
  <w:style w:type="table" w:customStyle="1" w:styleId="114">
    <w:name w:val="Сетка таблицы11"/>
    <w:rsid w:val="00D30BCC"/>
    <w:pPr>
      <w:overflowPunct w:val="0"/>
      <w:autoSpaceDE w:val="0"/>
      <w:autoSpaceDN w:val="0"/>
      <w:adjustRightInd w:val="0"/>
      <w:spacing w:after="200"/>
      <w:ind w:firstLine="0"/>
      <w:jc w:val="left"/>
      <w:textAlignment w:val="baseline"/>
    </w:pPr>
    <w:rPr>
      <w:rFonts w:eastAsia="SimSun" w:cstheme="majorBidi"/>
      <w:sz w:val="22"/>
      <w:szCs w:val="22"/>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e">
    <w:name w:val="Содержимое таблицы"/>
    <w:basedOn w:val="aa"/>
    <w:rsid w:val="00D30BCC"/>
    <w:pPr>
      <w:suppressLineNumbers/>
      <w:suppressAutoHyphens/>
      <w:overflowPunct w:val="0"/>
      <w:autoSpaceDE w:val="0"/>
      <w:autoSpaceDN w:val="0"/>
      <w:adjustRightInd w:val="0"/>
      <w:spacing w:after="200" w:line="240" w:lineRule="auto"/>
      <w:ind w:left="284" w:right="-85" w:firstLine="425"/>
      <w:jc w:val="left"/>
      <w:textAlignment w:val="baseline"/>
    </w:pPr>
    <w:rPr>
      <w:rFonts w:eastAsiaTheme="majorEastAsia" w:cs="Arial"/>
      <w:sz w:val="22"/>
      <w:lang w:val="en-US" w:eastAsia="ar-SA" w:bidi="en-US"/>
    </w:rPr>
  </w:style>
  <w:style w:type="paragraph" w:customStyle="1" w:styleId="321">
    <w:name w:val="Основной текст с отступом 32"/>
    <w:basedOn w:val="aa"/>
    <w:rsid w:val="00D30BCC"/>
    <w:pPr>
      <w:suppressAutoHyphens/>
      <w:overflowPunct w:val="0"/>
      <w:autoSpaceDE w:val="0"/>
      <w:autoSpaceDN w:val="0"/>
      <w:adjustRightInd w:val="0"/>
      <w:spacing w:after="200" w:line="360" w:lineRule="auto"/>
      <w:ind w:left="284" w:right="-85" w:firstLine="720"/>
      <w:jc w:val="left"/>
      <w:textAlignment w:val="baseline"/>
    </w:pPr>
    <w:rPr>
      <w:rFonts w:eastAsiaTheme="majorEastAsia" w:cs="Arial"/>
      <w:sz w:val="22"/>
      <w:szCs w:val="22"/>
      <w:lang w:val="en-US" w:eastAsia="ar-SA" w:bidi="en-US"/>
    </w:rPr>
  </w:style>
  <w:style w:type="paragraph" w:customStyle="1" w:styleId="55">
    <w:name w:val="заголовок 5"/>
    <w:basedOn w:val="aa"/>
    <w:next w:val="aa"/>
    <w:rsid w:val="00D30BCC"/>
    <w:pPr>
      <w:keepNext/>
      <w:overflowPunct w:val="0"/>
      <w:autoSpaceDE w:val="0"/>
      <w:autoSpaceDN w:val="0"/>
      <w:adjustRightInd w:val="0"/>
      <w:spacing w:after="200" w:line="240" w:lineRule="auto"/>
      <w:ind w:left="284" w:right="-85" w:firstLine="0"/>
      <w:jc w:val="left"/>
      <w:textAlignment w:val="baseline"/>
    </w:pPr>
    <w:rPr>
      <w:rFonts w:eastAsiaTheme="majorEastAsia" w:cs="Arial"/>
      <w:sz w:val="22"/>
      <w:szCs w:val="22"/>
      <w:lang w:val="en-US" w:bidi="en-US"/>
    </w:rPr>
  </w:style>
  <w:style w:type="paragraph" w:customStyle="1" w:styleId="affffffff">
    <w:name w:val="Обычный.Обычный_Рус"/>
    <w:rsid w:val="00D30BCC"/>
    <w:pPr>
      <w:widowControl w:val="0"/>
      <w:spacing w:after="200"/>
      <w:ind w:right="-85"/>
    </w:pPr>
    <w:rPr>
      <w:rFonts w:eastAsiaTheme="majorEastAsia" w:cstheme="majorBidi"/>
      <w:lang w:val="en-US" w:eastAsia="ru-RU" w:bidi="en-US"/>
    </w:rPr>
  </w:style>
  <w:style w:type="paragraph" w:customStyle="1" w:styleId="aacao12">
    <w:name w:val="aacao12"/>
    <w:basedOn w:val="aa"/>
    <w:rsid w:val="00D30BCC"/>
    <w:pPr>
      <w:overflowPunct w:val="0"/>
      <w:autoSpaceDE w:val="0"/>
      <w:autoSpaceDN w:val="0"/>
      <w:adjustRightInd w:val="0"/>
      <w:spacing w:before="120" w:after="200" w:line="240" w:lineRule="auto"/>
      <w:ind w:left="284" w:right="-85" w:firstLine="709"/>
      <w:jc w:val="left"/>
      <w:textAlignment w:val="baseline"/>
    </w:pPr>
    <w:rPr>
      <w:rFonts w:eastAsiaTheme="majorEastAsia" w:cs="Arial"/>
      <w:sz w:val="22"/>
      <w:szCs w:val="22"/>
      <w:lang w:val="en-US" w:bidi="en-US"/>
    </w:rPr>
  </w:style>
  <w:style w:type="paragraph" w:customStyle="1" w:styleId="47">
    <w:name w:val="çàãîëîâîê 4"/>
    <w:basedOn w:val="aa"/>
    <w:next w:val="aa"/>
    <w:semiHidden/>
    <w:rsid w:val="00D30BCC"/>
    <w:pPr>
      <w:keepNext/>
      <w:overflowPunct w:val="0"/>
      <w:autoSpaceDE w:val="0"/>
      <w:autoSpaceDN w:val="0"/>
      <w:adjustRightInd w:val="0"/>
      <w:spacing w:after="200" w:line="240" w:lineRule="auto"/>
      <w:ind w:left="284" w:right="-85" w:firstLine="0"/>
      <w:jc w:val="left"/>
      <w:textAlignment w:val="baseline"/>
    </w:pPr>
    <w:rPr>
      <w:rFonts w:eastAsiaTheme="majorEastAsia" w:cs="Arial"/>
      <w:b/>
      <w:sz w:val="22"/>
      <w:szCs w:val="22"/>
      <w:lang w:val="en-US" w:bidi="en-US"/>
    </w:rPr>
  </w:style>
  <w:style w:type="paragraph" w:customStyle="1" w:styleId="-f0">
    <w:name w:val="УГТП-Подпункт"/>
    <w:basedOn w:val="aa"/>
    <w:rsid w:val="00D30BCC"/>
    <w:pPr>
      <w:overflowPunct w:val="0"/>
      <w:autoSpaceDE w:val="0"/>
      <w:autoSpaceDN w:val="0"/>
      <w:adjustRightInd w:val="0"/>
      <w:spacing w:before="240" w:after="200" w:line="240" w:lineRule="auto"/>
      <w:ind w:left="284" w:right="284" w:firstLine="0"/>
      <w:jc w:val="left"/>
      <w:textAlignment w:val="baseline"/>
    </w:pPr>
    <w:rPr>
      <w:rFonts w:eastAsiaTheme="majorEastAsia" w:cs="Arial"/>
      <w:b/>
      <w:sz w:val="22"/>
      <w:szCs w:val="28"/>
      <w:lang w:val="en-US" w:bidi="en-US"/>
    </w:rPr>
  </w:style>
  <w:style w:type="paragraph" w:customStyle="1" w:styleId="affffffff0">
    <w:name w:val="табличный"/>
    <w:basedOn w:val="aa"/>
    <w:semiHidden/>
    <w:rsid w:val="00D30BCC"/>
    <w:pPr>
      <w:widowControl w:val="0"/>
      <w:overflowPunct w:val="0"/>
      <w:autoSpaceDE w:val="0"/>
      <w:autoSpaceDN w:val="0"/>
      <w:adjustRightInd w:val="0"/>
      <w:spacing w:before="120" w:after="200" w:line="240" w:lineRule="auto"/>
      <w:ind w:left="284" w:right="-85" w:firstLine="0"/>
      <w:jc w:val="center"/>
      <w:textAlignment w:val="baseline"/>
    </w:pPr>
    <w:rPr>
      <w:rFonts w:eastAsiaTheme="majorEastAsia" w:cs="Arial"/>
      <w:sz w:val="22"/>
      <w:szCs w:val="22"/>
      <w:lang w:val="en-US" w:bidi="en-US"/>
    </w:rPr>
  </w:style>
  <w:style w:type="table" w:customStyle="1" w:styleId="2f6">
    <w:name w:val="Сетка таблицы2"/>
    <w:rsid w:val="00D30BCC"/>
    <w:pPr>
      <w:overflowPunct w:val="0"/>
      <w:autoSpaceDE w:val="0"/>
      <w:autoSpaceDN w:val="0"/>
      <w:adjustRightInd w:val="0"/>
      <w:spacing w:after="200"/>
      <w:ind w:firstLine="0"/>
      <w:jc w:val="left"/>
      <w:textAlignment w:val="baseline"/>
    </w:pPr>
    <w:rPr>
      <w:rFonts w:asciiTheme="majorHAnsi" w:eastAsia="SimSun" w:hAnsiTheme="majorHAnsi" w:cstheme="majorBidi"/>
      <w:sz w:val="22"/>
      <w:szCs w:val="22"/>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8">
    <w:name w:val="Маркированный список СамНИПИ"/>
    <w:link w:val="affffffff1"/>
    <w:rsid w:val="00D30BCC"/>
    <w:pPr>
      <w:numPr>
        <w:numId w:val="12"/>
      </w:numPr>
      <w:tabs>
        <w:tab w:val="left" w:pos="1038"/>
      </w:tabs>
      <w:spacing w:after="200"/>
    </w:pPr>
    <w:rPr>
      <w:rFonts w:eastAsiaTheme="majorEastAsia" w:cs="Arial"/>
      <w:lang w:val="en-US" w:eastAsia="ja-JP" w:bidi="en-US"/>
    </w:rPr>
  </w:style>
  <w:style w:type="character" w:customStyle="1" w:styleId="affffffff1">
    <w:name w:val="Маркированный список СамНИПИ Знак"/>
    <w:basedOn w:val="ab"/>
    <w:link w:val="a8"/>
    <w:locked/>
    <w:rsid w:val="00D30BCC"/>
    <w:rPr>
      <w:rFonts w:eastAsiaTheme="majorEastAsia" w:cs="Arial"/>
      <w:lang w:val="en-US" w:eastAsia="ja-JP" w:bidi="en-US"/>
    </w:rPr>
  </w:style>
  <w:style w:type="paragraph" w:customStyle="1" w:styleId="affffffff2">
    <w:name w:val="Таблица_Строка_СамНИПИ"/>
    <w:link w:val="affffffff3"/>
    <w:uiPriority w:val="99"/>
    <w:rsid w:val="00D30BCC"/>
    <w:pPr>
      <w:spacing w:before="120" w:after="200"/>
      <w:ind w:firstLine="0"/>
      <w:jc w:val="left"/>
    </w:pPr>
    <w:rPr>
      <w:rFonts w:eastAsiaTheme="majorEastAsia" w:cstheme="majorBidi"/>
      <w:sz w:val="22"/>
      <w:szCs w:val="22"/>
      <w:lang w:val="en-US" w:eastAsia="ru-RU" w:bidi="en-US"/>
    </w:rPr>
  </w:style>
  <w:style w:type="character" w:customStyle="1" w:styleId="affffffff3">
    <w:name w:val="Таблица_Строка_СамНИПИ Знак"/>
    <w:basedOn w:val="ab"/>
    <w:link w:val="affffffff2"/>
    <w:locked/>
    <w:rsid w:val="00D30BCC"/>
    <w:rPr>
      <w:rFonts w:eastAsiaTheme="majorEastAsia" w:cstheme="majorBidi"/>
      <w:sz w:val="22"/>
      <w:szCs w:val="22"/>
      <w:lang w:val="en-US" w:eastAsia="ru-RU" w:bidi="en-US"/>
    </w:rPr>
  </w:style>
  <w:style w:type="paragraph" w:customStyle="1" w:styleId="affffffff4">
    <w:name w:val="Таблица_Шапка_СамНИПИ"/>
    <w:rsid w:val="00D30BCC"/>
    <w:pPr>
      <w:spacing w:after="200"/>
      <w:ind w:firstLine="0"/>
      <w:jc w:val="center"/>
    </w:pPr>
    <w:rPr>
      <w:rFonts w:eastAsiaTheme="majorEastAsia" w:cstheme="majorBidi"/>
      <w:b/>
      <w:sz w:val="22"/>
      <w:szCs w:val="22"/>
      <w:lang w:val="en-US" w:eastAsia="ru-RU" w:bidi="en-US"/>
    </w:rPr>
  </w:style>
  <w:style w:type="paragraph" w:customStyle="1" w:styleId="affffffff5">
    <w:name w:val="Основной текст СамНИПИ"/>
    <w:link w:val="1ff7"/>
    <w:rsid w:val="00D30BCC"/>
    <w:pPr>
      <w:suppressAutoHyphens/>
      <w:spacing w:before="120" w:after="200"/>
      <w:ind w:firstLine="720"/>
    </w:pPr>
    <w:rPr>
      <w:rFonts w:eastAsiaTheme="majorEastAsia" w:cstheme="majorBidi"/>
      <w:bCs/>
      <w:sz w:val="22"/>
      <w:szCs w:val="22"/>
      <w:lang w:val="en-US" w:eastAsia="ru-RU" w:bidi="en-US"/>
    </w:rPr>
  </w:style>
  <w:style w:type="character" w:customStyle="1" w:styleId="1ff7">
    <w:name w:val="Основной текст СамНИПИ Знак1"/>
    <w:basedOn w:val="ab"/>
    <w:link w:val="affffffff5"/>
    <w:locked/>
    <w:rsid w:val="00D30BCC"/>
    <w:rPr>
      <w:rFonts w:eastAsiaTheme="majorEastAsia" w:cstheme="majorBidi"/>
      <w:bCs/>
      <w:sz w:val="22"/>
      <w:szCs w:val="22"/>
      <w:lang w:val="en-US" w:eastAsia="ru-RU" w:bidi="en-US"/>
    </w:rPr>
  </w:style>
  <w:style w:type="paragraph" w:customStyle="1" w:styleId="affffffff6">
    <w:name w:val="Таблица_Номер_СамНИПИ"/>
    <w:next w:val="affffffff5"/>
    <w:link w:val="affffffff7"/>
    <w:rsid w:val="00D30BCC"/>
    <w:pPr>
      <w:keepLines/>
      <w:spacing w:before="120" w:after="120"/>
      <w:ind w:firstLine="0"/>
      <w:jc w:val="left"/>
    </w:pPr>
    <w:rPr>
      <w:rFonts w:eastAsiaTheme="majorEastAsia" w:cstheme="majorBidi"/>
      <w:b/>
      <w:sz w:val="22"/>
      <w:szCs w:val="22"/>
      <w:lang w:val="en-US" w:eastAsia="ru-RU" w:bidi="en-US"/>
    </w:rPr>
  </w:style>
  <w:style w:type="character" w:customStyle="1" w:styleId="affffffff7">
    <w:name w:val="Таблица_Номер_СамНИПИ Знак"/>
    <w:basedOn w:val="ab"/>
    <w:link w:val="affffffff6"/>
    <w:locked/>
    <w:rsid w:val="00D30BCC"/>
    <w:rPr>
      <w:rFonts w:eastAsiaTheme="majorEastAsia" w:cstheme="majorBidi"/>
      <w:b/>
      <w:sz w:val="22"/>
      <w:szCs w:val="22"/>
      <w:lang w:val="en-US" w:eastAsia="ru-RU" w:bidi="en-US"/>
    </w:rPr>
  </w:style>
  <w:style w:type="paragraph" w:customStyle="1" w:styleId="affffffff8">
    <w:name w:val="заполнение штампа"/>
    <w:basedOn w:val="aa"/>
    <w:rsid w:val="00D30BCC"/>
    <w:pPr>
      <w:overflowPunct w:val="0"/>
      <w:autoSpaceDE w:val="0"/>
      <w:autoSpaceDN w:val="0"/>
      <w:adjustRightInd w:val="0"/>
      <w:spacing w:after="200" w:line="240" w:lineRule="auto"/>
      <w:ind w:left="284" w:right="284" w:firstLine="0"/>
      <w:jc w:val="center"/>
      <w:textAlignment w:val="baseline"/>
    </w:pPr>
    <w:rPr>
      <w:rFonts w:eastAsiaTheme="majorEastAsia" w:cs="Arial"/>
      <w:spacing w:val="-10"/>
      <w:sz w:val="22"/>
      <w:szCs w:val="22"/>
      <w:lang w:val="en-US" w:bidi="en-US"/>
    </w:rPr>
  </w:style>
  <w:style w:type="paragraph" w:customStyle="1" w:styleId="affffffff9">
    <w:name w:val="Основной текст СамНИПИ Знак Знак"/>
    <w:link w:val="affffffffa"/>
    <w:rsid w:val="00D30BCC"/>
    <w:pPr>
      <w:suppressAutoHyphens/>
      <w:spacing w:before="120" w:after="200"/>
      <w:ind w:firstLine="720"/>
    </w:pPr>
    <w:rPr>
      <w:rFonts w:eastAsiaTheme="majorEastAsia" w:cstheme="majorBidi"/>
      <w:bCs/>
      <w:sz w:val="22"/>
      <w:szCs w:val="22"/>
      <w:lang w:val="en-US" w:eastAsia="ru-RU" w:bidi="en-US"/>
    </w:rPr>
  </w:style>
  <w:style w:type="character" w:customStyle="1" w:styleId="affffffffa">
    <w:name w:val="Основной текст СамНИПИ Знак Знак Знак"/>
    <w:basedOn w:val="ab"/>
    <w:link w:val="affffffff9"/>
    <w:rsid w:val="00D30BCC"/>
    <w:rPr>
      <w:rFonts w:eastAsiaTheme="majorEastAsia" w:cstheme="majorBidi"/>
      <w:bCs/>
      <w:sz w:val="22"/>
      <w:szCs w:val="22"/>
      <w:lang w:val="en-US" w:eastAsia="ru-RU" w:bidi="en-US"/>
    </w:rPr>
  </w:style>
  <w:style w:type="character" w:customStyle="1" w:styleId="affffffffb">
    <w:name w:val="Основной текст СамНИПИ Знак"/>
    <w:basedOn w:val="ab"/>
    <w:rsid w:val="00D30BCC"/>
    <w:rPr>
      <w:sz w:val="22"/>
      <w:szCs w:val="22"/>
      <w:lang w:val="ru-RU" w:eastAsia="ru-RU" w:bidi="ar-SA"/>
    </w:rPr>
  </w:style>
  <w:style w:type="paragraph" w:customStyle="1" w:styleId="affffffffc">
    <w:name w:val="Рис_Номер_СамНИПИ"/>
    <w:next w:val="affffffff5"/>
    <w:rsid w:val="00D30BCC"/>
    <w:pPr>
      <w:keepLines/>
      <w:spacing w:before="120" w:after="120"/>
      <w:ind w:firstLine="0"/>
      <w:jc w:val="center"/>
    </w:pPr>
    <w:rPr>
      <w:rFonts w:eastAsiaTheme="majorEastAsia" w:cstheme="majorBidi"/>
      <w:b/>
      <w:sz w:val="22"/>
      <w:szCs w:val="22"/>
      <w:lang w:val="en-US" w:eastAsia="ru-RU" w:bidi="en-US"/>
    </w:rPr>
  </w:style>
  <w:style w:type="paragraph" w:customStyle="1" w:styleId="affffffffd">
    <w:name w:val="Таблица_Строка"/>
    <w:basedOn w:val="aa"/>
    <w:link w:val="affffffffe"/>
    <w:rsid w:val="00D30BCC"/>
    <w:pPr>
      <w:overflowPunct w:val="0"/>
      <w:autoSpaceDE w:val="0"/>
      <w:autoSpaceDN w:val="0"/>
      <w:adjustRightInd w:val="0"/>
      <w:spacing w:before="120" w:after="200" w:line="240" w:lineRule="auto"/>
      <w:ind w:left="284" w:right="284" w:firstLine="0"/>
      <w:jc w:val="left"/>
      <w:textAlignment w:val="baseline"/>
    </w:pPr>
    <w:rPr>
      <w:rFonts w:eastAsiaTheme="majorEastAsia" w:cs="Arial"/>
      <w:snapToGrid w:val="0"/>
      <w:sz w:val="20"/>
      <w:szCs w:val="22"/>
      <w:lang w:val="en-US" w:bidi="en-US"/>
    </w:rPr>
  </w:style>
  <w:style w:type="character" w:customStyle="1" w:styleId="affffffffe">
    <w:name w:val="Таблица_Строка Знак"/>
    <w:basedOn w:val="ab"/>
    <w:link w:val="affffffffd"/>
    <w:rsid w:val="00D30BCC"/>
    <w:rPr>
      <w:rFonts w:eastAsiaTheme="majorEastAsia" w:cs="Arial"/>
      <w:snapToGrid w:val="0"/>
      <w:sz w:val="20"/>
      <w:szCs w:val="22"/>
      <w:lang w:val="en-US" w:bidi="en-US"/>
    </w:rPr>
  </w:style>
  <w:style w:type="paragraph" w:customStyle="1" w:styleId="afffffffff">
    <w:name w:val="Таблица_Шапка"/>
    <w:basedOn w:val="aa"/>
    <w:link w:val="afffffffff0"/>
    <w:rsid w:val="00D30BCC"/>
    <w:pPr>
      <w:overflowPunct w:val="0"/>
      <w:autoSpaceDE w:val="0"/>
      <w:autoSpaceDN w:val="0"/>
      <w:adjustRightInd w:val="0"/>
      <w:spacing w:after="200" w:line="240" w:lineRule="auto"/>
      <w:ind w:left="284" w:right="284" w:firstLine="0"/>
      <w:jc w:val="center"/>
      <w:textAlignment w:val="baseline"/>
    </w:pPr>
    <w:rPr>
      <w:rFonts w:eastAsiaTheme="majorEastAsia" w:cs="Arial"/>
      <w:b/>
      <w:snapToGrid w:val="0"/>
      <w:sz w:val="20"/>
      <w:lang w:val="en-US" w:bidi="en-US"/>
    </w:rPr>
  </w:style>
  <w:style w:type="paragraph" w:customStyle="1" w:styleId="afffffffff1">
    <w:name w:val="Титульный СамНИПИ"/>
    <w:next w:val="affffffff5"/>
    <w:link w:val="afffffffff2"/>
    <w:rsid w:val="00D30BCC"/>
    <w:pPr>
      <w:spacing w:after="200"/>
      <w:ind w:firstLine="0"/>
      <w:jc w:val="center"/>
    </w:pPr>
    <w:rPr>
      <w:rFonts w:eastAsiaTheme="majorEastAsia" w:cstheme="majorBidi"/>
      <w:b/>
      <w:bCs/>
      <w:sz w:val="32"/>
      <w:szCs w:val="22"/>
      <w:lang w:val="en-US" w:eastAsia="ru-RU" w:bidi="en-US"/>
    </w:rPr>
  </w:style>
  <w:style w:type="paragraph" w:customStyle="1" w:styleId="afffffffff3">
    <w:name w:val="Приложение СамНИПИ"/>
    <w:next w:val="affffffff5"/>
    <w:link w:val="afffffffff4"/>
    <w:rsid w:val="00D30BCC"/>
    <w:pPr>
      <w:keepLines/>
      <w:spacing w:after="200"/>
      <w:ind w:firstLine="0"/>
      <w:jc w:val="center"/>
    </w:pPr>
    <w:rPr>
      <w:rFonts w:eastAsiaTheme="majorEastAsia" w:cstheme="majorBidi"/>
      <w:b/>
      <w:sz w:val="28"/>
      <w:szCs w:val="22"/>
      <w:lang w:val="en-US" w:eastAsia="ru-RU" w:bidi="en-US"/>
    </w:rPr>
  </w:style>
  <w:style w:type="character" w:customStyle="1" w:styleId="afffffffff4">
    <w:name w:val="Приложение СамНИПИ Знак"/>
    <w:basedOn w:val="ab"/>
    <w:link w:val="afffffffff3"/>
    <w:rsid w:val="00D30BCC"/>
    <w:rPr>
      <w:rFonts w:eastAsiaTheme="majorEastAsia" w:cstheme="majorBidi"/>
      <w:b/>
      <w:sz w:val="28"/>
      <w:szCs w:val="22"/>
      <w:lang w:val="en-US" w:eastAsia="ru-RU" w:bidi="en-US"/>
    </w:rPr>
  </w:style>
  <w:style w:type="paragraph" w:customStyle="1" w:styleId="48">
    <w:name w:val="Нижний колонтитул А4 СамНИПИ"/>
    <w:basedOn w:val="af9"/>
    <w:rsid w:val="00D30BCC"/>
    <w:pPr>
      <w:spacing w:after="200"/>
      <w:ind w:firstLine="0"/>
      <w:jc w:val="left"/>
    </w:pPr>
    <w:rPr>
      <w:rFonts w:asciiTheme="majorHAnsi" w:eastAsia="Calibri" w:hAnsiTheme="majorHAnsi" w:cstheme="majorBidi"/>
      <w:sz w:val="22"/>
      <w:lang w:val="en-US" w:bidi="en-US"/>
    </w:rPr>
  </w:style>
  <w:style w:type="paragraph" w:customStyle="1" w:styleId="49">
    <w:name w:val="Верхний колонтитул А4 СамНИПИ"/>
    <w:rsid w:val="00D30BCC"/>
    <w:pPr>
      <w:pBdr>
        <w:bottom w:val="single" w:sz="4" w:space="1" w:color="auto"/>
      </w:pBdr>
      <w:tabs>
        <w:tab w:val="center" w:pos="4819"/>
        <w:tab w:val="right" w:pos="9638"/>
      </w:tabs>
      <w:spacing w:after="200"/>
      <w:ind w:firstLine="0"/>
      <w:jc w:val="left"/>
    </w:pPr>
    <w:rPr>
      <w:rFonts w:eastAsiaTheme="majorEastAsia" w:cstheme="majorBidi"/>
      <w:sz w:val="16"/>
      <w:szCs w:val="22"/>
      <w:lang w:val="en-US" w:eastAsia="ru-RU" w:bidi="en-US"/>
    </w:rPr>
  </w:style>
  <w:style w:type="paragraph" w:customStyle="1" w:styleId="3a">
    <w:name w:val="Нижний колонтитул А3 СамНИПИ"/>
    <w:rsid w:val="00D30BCC"/>
    <w:pPr>
      <w:pBdr>
        <w:top w:val="single" w:sz="4" w:space="1" w:color="auto"/>
      </w:pBdr>
      <w:tabs>
        <w:tab w:val="left" w:pos="11907"/>
        <w:tab w:val="center" w:pos="16727"/>
        <w:tab w:val="right" w:pos="21546"/>
      </w:tabs>
      <w:spacing w:after="200"/>
      <w:ind w:firstLine="0"/>
      <w:jc w:val="left"/>
    </w:pPr>
    <w:rPr>
      <w:rFonts w:eastAsiaTheme="majorEastAsia" w:cstheme="majorBidi"/>
      <w:sz w:val="16"/>
      <w:szCs w:val="22"/>
      <w:lang w:val="en-US" w:eastAsia="ru-RU" w:bidi="en-US"/>
    </w:rPr>
  </w:style>
  <w:style w:type="paragraph" w:customStyle="1" w:styleId="3b">
    <w:name w:val="Верхний колонтитул А3 СамНИПИ"/>
    <w:next w:val="aa"/>
    <w:rsid w:val="00D30BCC"/>
    <w:pPr>
      <w:pBdr>
        <w:bottom w:val="single" w:sz="4" w:space="1" w:color="auto"/>
      </w:pBdr>
      <w:tabs>
        <w:tab w:val="left" w:pos="11907"/>
        <w:tab w:val="center" w:pos="16727"/>
        <w:tab w:val="right" w:pos="21546"/>
      </w:tabs>
      <w:spacing w:after="200"/>
      <w:ind w:firstLine="0"/>
      <w:jc w:val="left"/>
    </w:pPr>
    <w:rPr>
      <w:rFonts w:eastAsiaTheme="majorEastAsia" w:cstheme="majorBidi"/>
      <w:sz w:val="16"/>
      <w:szCs w:val="22"/>
      <w:lang w:val="en-US" w:eastAsia="ru-RU" w:bidi="en-US"/>
    </w:rPr>
  </w:style>
  <w:style w:type="paragraph" w:customStyle="1" w:styleId="a5">
    <w:name w:val="НумТабСтрока"/>
    <w:basedOn w:val="aa"/>
    <w:link w:val="afffffffff5"/>
    <w:rsid w:val="00D30BCC"/>
    <w:pPr>
      <w:numPr>
        <w:numId w:val="8"/>
      </w:numPr>
      <w:tabs>
        <w:tab w:val="left" w:pos="170"/>
      </w:tabs>
      <w:overflowPunct w:val="0"/>
      <w:autoSpaceDE w:val="0"/>
      <w:autoSpaceDN w:val="0"/>
      <w:adjustRightInd w:val="0"/>
      <w:spacing w:before="120" w:after="200" w:line="240" w:lineRule="auto"/>
      <w:ind w:right="284"/>
      <w:jc w:val="left"/>
      <w:textAlignment w:val="baseline"/>
    </w:pPr>
    <w:rPr>
      <w:rFonts w:eastAsiaTheme="majorEastAsia" w:cs="Arial"/>
      <w:snapToGrid w:val="0"/>
      <w:sz w:val="20"/>
      <w:szCs w:val="22"/>
      <w:lang w:val="en-US" w:bidi="en-US"/>
    </w:rPr>
  </w:style>
  <w:style w:type="character" w:customStyle="1" w:styleId="afffffffff5">
    <w:name w:val="НумТабСтрока Знак"/>
    <w:basedOn w:val="ab"/>
    <w:link w:val="a5"/>
    <w:rsid w:val="00D30BCC"/>
    <w:rPr>
      <w:rFonts w:eastAsiaTheme="majorEastAsia" w:cs="Arial"/>
      <w:snapToGrid w:val="0"/>
      <w:sz w:val="20"/>
      <w:szCs w:val="22"/>
      <w:lang w:val="en-US" w:bidi="en-US"/>
    </w:rPr>
  </w:style>
  <w:style w:type="paragraph" w:customStyle="1" w:styleId="3c">
    <w:name w:val="Верхний колонтитул А3 СамНИПИнефть"/>
    <w:next w:val="aa"/>
    <w:rsid w:val="00D30BCC"/>
    <w:pPr>
      <w:pBdr>
        <w:bottom w:val="single" w:sz="4" w:space="1" w:color="auto"/>
      </w:pBdr>
      <w:tabs>
        <w:tab w:val="left" w:pos="11907"/>
        <w:tab w:val="center" w:pos="16727"/>
        <w:tab w:val="right" w:pos="21546"/>
      </w:tabs>
      <w:spacing w:after="200"/>
      <w:ind w:firstLine="0"/>
      <w:jc w:val="left"/>
    </w:pPr>
    <w:rPr>
      <w:rFonts w:eastAsiaTheme="majorEastAsia" w:cstheme="majorBidi"/>
      <w:sz w:val="16"/>
      <w:szCs w:val="22"/>
      <w:lang w:val="en-US" w:eastAsia="ru-RU" w:bidi="en-US"/>
    </w:rPr>
  </w:style>
  <w:style w:type="paragraph" w:customStyle="1" w:styleId="3d">
    <w:name w:val="Нижний колонтитул А3 СамНИПИнефть"/>
    <w:rsid w:val="00D30BCC"/>
    <w:pPr>
      <w:pBdr>
        <w:top w:val="single" w:sz="4" w:space="1" w:color="auto"/>
      </w:pBdr>
      <w:tabs>
        <w:tab w:val="left" w:pos="11907"/>
        <w:tab w:val="center" w:pos="16727"/>
        <w:tab w:val="right" w:pos="21546"/>
      </w:tabs>
      <w:spacing w:after="200"/>
      <w:ind w:firstLine="0"/>
      <w:jc w:val="left"/>
    </w:pPr>
    <w:rPr>
      <w:rFonts w:eastAsiaTheme="majorEastAsia" w:cstheme="majorBidi"/>
      <w:sz w:val="16"/>
      <w:szCs w:val="22"/>
      <w:lang w:val="en-US" w:eastAsia="ru-RU" w:bidi="en-US"/>
    </w:rPr>
  </w:style>
  <w:style w:type="paragraph" w:customStyle="1" w:styleId="a">
    <w:name w:val="Нумерованный список СамНИПИ"/>
    <w:rsid w:val="00D30BCC"/>
    <w:pPr>
      <w:numPr>
        <w:numId w:val="13"/>
      </w:numPr>
      <w:tabs>
        <w:tab w:val="num" w:pos="1040"/>
      </w:tabs>
      <w:spacing w:after="200"/>
      <w:ind w:left="1040" w:hanging="340"/>
      <w:jc w:val="left"/>
    </w:pPr>
    <w:rPr>
      <w:rFonts w:eastAsiaTheme="majorEastAsia" w:cstheme="majorBidi"/>
      <w:sz w:val="22"/>
      <w:szCs w:val="22"/>
      <w:lang w:val="en-US" w:eastAsia="ru-RU" w:bidi="en-US"/>
    </w:rPr>
  </w:style>
  <w:style w:type="paragraph" w:styleId="a0">
    <w:name w:val="List Number"/>
    <w:basedOn w:val="aa"/>
    <w:rsid w:val="00D30BCC"/>
    <w:pPr>
      <w:numPr>
        <w:numId w:val="9"/>
      </w:numPr>
      <w:overflowPunct w:val="0"/>
      <w:autoSpaceDE w:val="0"/>
      <w:autoSpaceDN w:val="0"/>
      <w:adjustRightInd w:val="0"/>
      <w:spacing w:after="200" w:line="240" w:lineRule="auto"/>
      <w:ind w:left="284" w:right="284" w:firstLine="0"/>
      <w:jc w:val="left"/>
      <w:textAlignment w:val="baseline"/>
    </w:pPr>
    <w:rPr>
      <w:rFonts w:eastAsiaTheme="majorEastAsia" w:cs="Arial"/>
      <w:sz w:val="20"/>
      <w:lang w:val="en-US" w:bidi="en-US"/>
    </w:rPr>
  </w:style>
  <w:style w:type="paragraph" w:customStyle="1" w:styleId="afffffffff6">
    <w:name w:val="Основной текст.Абзац"/>
    <w:basedOn w:val="aa"/>
    <w:link w:val="afffffffff7"/>
    <w:rsid w:val="00D30BCC"/>
    <w:pPr>
      <w:suppressAutoHyphens/>
      <w:overflowPunct w:val="0"/>
      <w:autoSpaceDE w:val="0"/>
      <w:autoSpaceDN w:val="0"/>
      <w:adjustRightInd w:val="0"/>
      <w:spacing w:before="120" w:after="200" w:line="240" w:lineRule="auto"/>
      <w:ind w:left="284" w:right="284" w:firstLine="680"/>
      <w:jc w:val="left"/>
      <w:textAlignment w:val="baseline"/>
    </w:pPr>
    <w:rPr>
      <w:rFonts w:eastAsiaTheme="majorEastAsia" w:cs="Arial"/>
      <w:sz w:val="20"/>
      <w:lang w:val="en-US" w:bidi="en-US"/>
    </w:rPr>
  </w:style>
  <w:style w:type="paragraph" w:customStyle="1" w:styleId="tablstr">
    <w:name w:val="tablstr"/>
    <w:basedOn w:val="aa"/>
    <w:rsid w:val="00D30BCC"/>
    <w:pPr>
      <w:overflowPunct w:val="0"/>
      <w:autoSpaceDE w:val="0"/>
      <w:autoSpaceDN w:val="0"/>
      <w:adjustRightInd w:val="0"/>
      <w:spacing w:after="200" w:line="240" w:lineRule="auto"/>
      <w:ind w:left="284" w:right="284" w:firstLine="0"/>
      <w:jc w:val="left"/>
      <w:textAlignment w:val="baseline"/>
    </w:pPr>
    <w:rPr>
      <w:rFonts w:eastAsiaTheme="majorEastAsia" w:cs="Arial"/>
      <w:sz w:val="22"/>
      <w:szCs w:val="22"/>
      <w:lang w:val="en-US" w:bidi="en-US"/>
    </w:rPr>
  </w:style>
  <w:style w:type="paragraph" w:customStyle="1" w:styleId="afffffffff8">
    <w:name w:val="Система"/>
    <w:basedOn w:val="5"/>
    <w:rsid w:val="00D30BCC"/>
    <w:pPr>
      <w:keepNext w:val="0"/>
      <w:keepLines w:val="0"/>
      <w:widowControl w:val="0"/>
      <w:numPr>
        <w:ilvl w:val="0"/>
        <w:numId w:val="0"/>
      </w:numPr>
      <w:spacing w:before="480" w:line="360" w:lineRule="auto"/>
      <w:ind w:right="284" w:hanging="360"/>
      <w:jc w:val="center"/>
    </w:pPr>
    <w:rPr>
      <w:rFonts w:eastAsia="Times" w:cs="Arial"/>
      <w:b/>
      <w:i/>
      <w:iCs/>
      <w:spacing w:val="80"/>
      <w:sz w:val="22"/>
      <w:szCs w:val="20"/>
      <w:lang w:val="en-US" w:bidi="en-US"/>
    </w:rPr>
  </w:style>
  <w:style w:type="paragraph" w:customStyle="1" w:styleId="afffffffff9">
    <w:name w:val="Приложение"/>
    <w:basedOn w:val="13"/>
    <w:next w:val="afb"/>
    <w:rsid w:val="00D30BCC"/>
    <w:pPr>
      <w:keepNext w:val="0"/>
      <w:keepLines w:val="0"/>
      <w:pageBreakBefore w:val="0"/>
      <w:numPr>
        <w:numId w:val="0"/>
      </w:numPr>
      <w:overflowPunct w:val="0"/>
      <w:autoSpaceDE w:val="0"/>
      <w:autoSpaceDN w:val="0"/>
      <w:adjustRightInd w:val="0"/>
      <w:spacing w:before="480" w:after="120" w:line="240" w:lineRule="auto"/>
      <w:ind w:right="284"/>
      <w:contextualSpacing/>
      <w:jc w:val="center"/>
      <w:textAlignment w:val="baseline"/>
      <w:outlineLvl w:val="9"/>
    </w:pPr>
    <w:rPr>
      <w:rFonts w:eastAsiaTheme="majorEastAsia" w:cstheme="majorBidi"/>
      <w:bCs/>
      <w:iCs/>
      <w:caps w:val="0"/>
      <w:smallCaps/>
      <w:spacing w:val="5"/>
      <w:kern w:val="28"/>
      <w:sz w:val="28"/>
      <w:szCs w:val="36"/>
      <w:lang w:val="en-US" w:eastAsia="ru-RU" w:bidi="en-US"/>
    </w:rPr>
  </w:style>
  <w:style w:type="paragraph" w:customStyle="1" w:styleId="afffffffffa">
    <w:name w:val="НазваниеРис"/>
    <w:basedOn w:val="afb"/>
    <w:next w:val="afb"/>
    <w:rsid w:val="00D30BCC"/>
    <w:pPr>
      <w:keepLines/>
      <w:spacing w:before="120" w:after="120"/>
      <w:ind w:left="284" w:right="284" w:firstLine="720"/>
      <w:jc w:val="center"/>
    </w:pPr>
    <w:rPr>
      <w:rFonts w:eastAsia="Times New Roman" w:cs="Times New Roman"/>
      <w:b/>
      <w:i w:val="0"/>
      <w:iCs w:val="0"/>
      <w:sz w:val="20"/>
      <w:szCs w:val="20"/>
    </w:rPr>
  </w:style>
  <w:style w:type="paragraph" w:customStyle="1" w:styleId="123456789112131415161718110122232425262728213233343">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
    <w:basedOn w:val="aa"/>
    <w:rsid w:val="00D30BCC"/>
    <w:pPr>
      <w:suppressAutoHyphens/>
      <w:overflowPunct w:val="0"/>
      <w:autoSpaceDE w:val="0"/>
      <w:autoSpaceDN w:val="0"/>
      <w:adjustRightInd w:val="0"/>
      <w:spacing w:before="120" w:after="200" w:line="240" w:lineRule="auto"/>
      <w:ind w:left="284" w:right="284" w:firstLine="680"/>
      <w:jc w:val="left"/>
      <w:textAlignment w:val="baseline"/>
    </w:pPr>
    <w:rPr>
      <w:rFonts w:eastAsiaTheme="majorEastAsia" w:cs="Arial"/>
      <w:sz w:val="20"/>
      <w:lang w:val="en-US" w:bidi="en-US"/>
    </w:rPr>
  </w:style>
  <w:style w:type="paragraph" w:styleId="2">
    <w:name w:val="List Bullet 2"/>
    <w:basedOn w:val="aa"/>
    <w:autoRedefine/>
    <w:rsid w:val="00D30BCC"/>
    <w:pPr>
      <w:numPr>
        <w:numId w:val="10"/>
      </w:numPr>
      <w:tabs>
        <w:tab w:val="num" w:pos="720"/>
      </w:tabs>
      <w:overflowPunct w:val="0"/>
      <w:autoSpaceDE w:val="0"/>
      <w:autoSpaceDN w:val="0"/>
      <w:adjustRightInd w:val="0"/>
      <w:spacing w:after="200" w:line="240" w:lineRule="auto"/>
      <w:ind w:left="720" w:right="284"/>
      <w:jc w:val="left"/>
      <w:textAlignment w:val="baseline"/>
    </w:pPr>
    <w:rPr>
      <w:rFonts w:eastAsiaTheme="majorEastAsia" w:cs="Arial"/>
      <w:sz w:val="22"/>
      <w:lang w:val="en-US" w:bidi="en-US"/>
    </w:rPr>
  </w:style>
  <w:style w:type="character" w:customStyle="1" w:styleId="afffffffffb">
    <w:name w:val="Таблица_Шапка_СамНИПИ Знак"/>
    <w:basedOn w:val="ab"/>
    <w:rsid w:val="00D30BCC"/>
    <w:rPr>
      <w:rFonts w:ascii="Arial" w:hAnsi="Arial"/>
      <w:b/>
      <w:snapToGrid w:val="0"/>
      <w:lang w:val="ru-RU" w:eastAsia="ru-RU" w:bidi="ar-SA"/>
    </w:rPr>
  </w:style>
  <w:style w:type="paragraph" w:customStyle="1" w:styleId="1234567891121314151617181101222324252627282132333431">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1"/>
    <w:basedOn w:val="aa"/>
    <w:rsid w:val="00D30BCC"/>
    <w:pPr>
      <w:suppressAutoHyphens/>
      <w:overflowPunct w:val="0"/>
      <w:autoSpaceDE w:val="0"/>
      <w:autoSpaceDN w:val="0"/>
      <w:adjustRightInd w:val="0"/>
      <w:spacing w:before="120" w:after="200" w:line="240" w:lineRule="auto"/>
      <w:ind w:left="284" w:right="284" w:firstLine="680"/>
      <w:jc w:val="left"/>
      <w:textAlignment w:val="baseline"/>
    </w:pPr>
    <w:rPr>
      <w:rFonts w:eastAsiaTheme="majorEastAsia" w:cs="Arial"/>
      <w:sz w:val="20"/>
      <w:lang w:val="en-US" w:bidi="en-US"/>
    </w:rPr>
  </w:style>
  <w:style w:type="character" w:customStyle="1" w:styleId="1ff8">
    <w:name w:val="Маркированный список Знак1"/>
    <w:aliases w:val="Маркированный список Знак Знак"/>
    <w:basedOn w:val="ab"/>
    <w:rsid w:val="00D30BCC"/>
    <w:rPr>
      <w:rFonts w:ascii="Arial" w:hAnsi="Arial"/>
      <w:lang w:val="ru-RU" w:eastAsia="ru-RU" w:bidi="ar-SA"/>
    </w:rPr>
  </w:style>
  <w:style w:type="character" w:customStyle="1" w:styleId="afffffffffc">
    <w:name w:val="Название объекта Знак"/>
    <w:basedOn w:val="ab"/>
    <w:rsid w:val="00D30BCC"/>
    <w:rPr>
      <w:rFonts w:ascii="Arial" w:hAnsi="Arial"/>
      <w:b/>
      <w:szCs w:val="24"/>
      <w:lang w:val="ru-RU" w:eastAsia="ru-RU" w:bidi="ar-SA"/>
    </w:rPr>
  </w:style>
  <w:style w:type="character" w:customStyle="1" w:styleId="115">
    <w:name w:val="Заголовок 11"/>
    <w:aliases w:val="Заголовок 1 Знак Знак,Заголовок 1 Знак1, раздел Знак,новая страница Знак1, РАЗДЕЛ Знак1,ГЛАВА Знак1"/>
    <w:basedOn w:val="ab"/>
    <w:rsid w:val="00D30BCC"/>
    <w:rPr>
      <w:rFonts w:ascii="Arial" w:hAnsi="Arial" w:cs="Arial"/>
      <w:b/>
      <w:bCs/>
      <w:caps/>
      <w:kern w:val="32"/>
      <w:sz w:val="28"/>
      <w:szCs w:val="28"/>
      <w:lang w:val="ru-RU" w:eastAsia="ru-RU" w:bidi="ar-SA"/>
    </w:rPr>
  </w:style>
  <w:style w:type="paragraph" w:customStyle="1" w:styleId="-3">
    <w:name w:val="-Наименование объекта"/>
    <w:basedOn w:val="af7"/>
    <w:rsid w:val="00D30BCC"/>
    <w:pPr>
      <w:numPr>
        <w:numId w:val="1"/>
      </w:numPr>
      <w:tabs>
        <w:tab w:val="clear" w:pos="4677"/>
        <w:tab w:val="clear" w:pos="9355"/>
      </w:tabs>
      <w:spacing w:line="276" w:lineRule="auto"/>
      <w:jc w:val="left"/>
    </w:pPr>
    <w:rPr>
      <w:rFonts w:eastAsia="Times New Roman" w:cs="Times New Roman"/>
      <w:szCs w:val="20"/>
      <w:lang w:eastAsia="ru-RU"/>
    </w:rPr>
  </w:style>
  <w:style w:type="paragraph" w:customStyle="1" w:styleId="-f1">
    <w:name w:val="-Стадия"/>
    <w:basedOn w:val="af7"/>
    <w:rsid w:val="00D30BCC"/>
    <w:pPr>
      <w:tabs>
        <w:tab w:val="clear" w:pos="4677"/>
        <w:tab w:val="clear" w:pos="9355"/>
      </w:tabs>
      <w:spacing w:line="276" w:lineRule="auto"/>
      <w:jc w:val="left"/>
    </w:pPr>
    <w:rPr>
      <w:rFonts w:eastAsia="Times New Roman" w:cs="Times New Roman"/>
      <w:szCs w:val="20"/>
      <w:lang w:eastAsia="ru-RU"/>
    </w:rPr>
  </w:style>
  <w:style w:type="character" w:customStyle="1" w:styleId="afffffffff7">
    <w:name w:val="Основной текст.Абзац Знак"/>
    <w:basedOn w:val="ab"/>
    <w:link w:val="afffffffff6"/>
    <w:rsid w:val="00D30BCC"/>
    <w:rPr>
      <w:rFonts w:eastAsiaTheme="majorEastAsia" w:cs="Arial"/>
      <w:sz w:val="20"/>
      <w:lang w:val="en-US" w:bidi="en-US"/>
    </w:rPr>
  </w:style>
  <w:style w:type="character" w:styleId="afffffffffd">
    <w:name w:val="Book Title"/>
    <w:basedOn w:val="ab"/>
    <w:uiPriority w:val="33"/>
    <w:qFormat/>
    <w:rsid w:val="00D30BCC"/>
    <w:rPr>
      <w:i/>
      <w:iCs/>
      <w:smallCaps/>
      <w:spacing w:val="5"/>
    </w:rPr>
  </w:style>
  <w:style w:type="character" w:customStyle="1" w:styleId="afffffffff0">
    <w:name w:val="Таблица_Шапка Знак"/>
    <w:basedOn w:val="ab"/>
    <w:link w:val="afffffffff"/>
    <w:rsid w:val="00D30BCC"/>
    <w:rPr>
      <w:rFonts w:eastAsiaTheme="majorEastAsia" w:cs="Arial"/>
      <w:b/>
      <w:snapToGrid w:val="0"/>
      <w:sz w:val="20"/>
      <w:lang w:val="en-US" w:bidi="en-US"/>
    </w:rPr>
  </w:style>
  <w:style w:type="paragraph" w:customStyle="1" w:styleId="afffffffffe">
    <w:name w:val="табл_строка"/>
    <w:rsid w:val="00D30BCC"/>
    <w:pPr>
      <w:spacing w:before="120" w:after="200"/>
      <w:ind w:firstLine="0"/>
      <w:jc w:val="left"/>
    </w:pPr>
    <w:rPr>
      <w:rFonts w:asciiTheme="majorHAnsi" w:eastAsiaTheme="majorEastAsia" w:hAnsiTheme="majorHAnsi" w:cstheme="majorBidi"/>
      <w:sz w:val="22"/>
      <w:szCs w:val="22"/>
      <w:lang w:val="en-US" w:eastAsia="ru-RU" w:bidi="en-US"/>
    </w:rPr>
  </w:style>
  <w:style w:type="paragraph" w:customStyle="1" w:styleId="affffffffff">
    <w:name w:val="Основной текст.Абзац.Основной текст Знак.Основной текст Знак Знак Знак.Абзац Знак Знак.Основной текст Знак Знак Знак Знак.Абзац Знак Знак Знак.Основной текст Знак Знак Знак Знак Знак.Абзац Знак Знак Знак Знак.Основной текст Знак Знак"/>
    <w:basedOn w:val="aa"/>
    <w:rsid w:val="00D30BCC"/>
    <w:pPr>
      <w:suppressAutoHyphens/>
      <w:spacing w:before="120" w:after="200" w:line="240" w:lineRule="auto"/>
      <w:ind w:firstLine="680"/>
      <w:jc w:val="left"/>
    </w:pPr>
    <w:rPr>
      <w:rFonts w:eastAsiaTheme="majorEastAsia" w:cstheme="majorBidi"/>
      <w:sz w:val="20"/>
      <w:lang w:val="en-US" w:bidi="en-US"/>
    </w:rPr>
  </w:style>
  <w:style w:type="paragraph" w:customStyle="1" w:styleId="affffffffff0">
    <w:name w:val="Основной текст продолжение"/>
    <w:basedOn w:val="afb"/>
    <w:rsid w:val="00D30BCC"/>
    <w:pPr>
      <w:spacing w:before="120"/>
      <w:ind w:firstLine="709"/>
      <w:jc w:val="both"/>
    </w:pPr>
    <w:rPr>
      <w:rFonts w:ascii="Times New Roman" w:eastAsia="Times New Roman" w:hAnsi="Times New Roman" w:cs="Times New Roman"/>
      <w:i w:val="0"/>
      <w:iCs w:val="0"/>
      <w:szCs w:val="20"/>
    </w:rPr>
  </w:style>
  <w:style w:type="paragraph" w:customStyle="1" w:styleId="-f2">
    <w:name w:val="УГТП-Обозначение документа"/>
    <w:basedOn w:val="aa"/>
    <w:autoRedefine/>
    <w:rsid w:val="00D30BCC"/>
    <w:pPr>
      <w:spacing w:after="200" w:line="240" w:lineRule="atLeast"/>
      <w:ind w:left="284" w:right="-120" w:firstLine="709"/>
      <w:jc w:val="center"/>
    </w:pPr>
    <w:rPr>
      <w:rFonts w:eastAsiaTheme="majorEastAsia" w:cs="Arial"/>
      <w:color w:val="404040"/>
      <w:sz w:val="23"/>
      <w:szCs w:val="23"/>
      <w:lang w:val="en-US" w:bidi="en-US"/>
    </w:rPr>
  </w:style>
  <w:style w:type="character" w:customStyle="1" w:styleId="1112">
    <w:name w:val="Знак1 Знак Знак1 Знак1"/>
    <w:aliases w:val="Верхний колонтитул Знак Знак Знак Знак1,Знак1 Знак Знак Знак Знак1,Верхний колонтитул1 Знак1,Знак Знак3 Знак1,Знак1 Знак1 Знак1,Верхний колонтитул Знак Знак1 Знак1,Знак Знак Знак Знак2 Знак Знак,??????? ?????????? Знак Знак"/>
    <w:basedOn w:val="ab"/>
    <w:locked/>
    <w:rsid w:val="00D30BCC"/>
    <w:rPr>
      <w:sz w:val="24"/>
      <w:szCs w:val="24"/>
    </w:rPr>
  </w:style>
  <w:style w:type="character" w:customStyle="1" w:styleId="affffffffff1">
    <w:name w:val="НЕФТЕТЕХПРОЕКТ Знак"/>
    <w:aliases w:val="Н таб 2 Знак Знак"/>
    <w:basedOn w:val="ab"/>
    <w:rsid w:val="00D30BCC"/>
    <w:rPr>
      <w:rFonts w:ascii="Arial" w:eastAsia="SimSun" w:hAnsi="Arial" w:cs="Arial"/>
      <w:sz w:val="24"/>
      <w:szCs w:val="24"/>
    </w:rPr>
  </w:style>
  <w:style w:type="paragraph" w:customStyle="1" w:styleId="-f3">
    <w:name w:val="-Обозначение"/>
    <w:basedOn w:val="aa"/>
    <w:rsid w:val="00D30BCC"/>
    <w:pPr>
      <w:spacing w:after="200" w:line="240" w:lineRule="auto"/>
      <w:ind w:firstLine="0"/>
      <w:jc w:val="left"/>
    </w:pPr>
    <w:rPr>
      <w:rFonts w:eastAsiaTheme="majorEastAsia" w:cs="Arial"/>
      <w:sz w:val="22"/>
      <w:lang w:val="en-US" w:bidi="en-US"/>
    </w:rPr>
  </w:style>
  <w:style w:type="paragraph" w:customStyle="1" w:styleId="affffffffff2">
    <w:name w:val="Îáû÷íûé"/>
    <w:rsid w:val="00D30BCC"/>
    <w:pPr>
      <w:spacing w:after="200"/>
      <w:ind w:firstLine="0"/>
      <w:jc w:val="left"/>
    </w:pPr>
    <w:rPr>
      <w:rFonts w:eastAsiaTheme="majorEastAsia" w:cstheme="majorBidi"/>
      <w:szCs w:val="22"/>
      <w:lang w:val="en-US" w:eastAsia="ru-RU" w:bidi="en-US"/>
    </w:rPr>
  </w:style>
  <w:style w:type="paragraph" w:customStyle="1" w:styleId="1ff9">
    <w:name w:val="Текст1"/>
    <w:basedOn w:val="aa"/>
    <w:rsid w:val="00D30BCC"/>
    <w:pPr>
      <w:widowControl w:val="0"/>
      <w:overflowPunct w:val="0"/>
      <w:autoSpaceDE w:val="0"/>
      <w:autoSpaceDN w:val="0"/>
      <w:adjustRightInd w:val="0"/>
      <w:spacing w:after="200" w:line="240" w:lineRule="auto"/>
      <w:ind w:firstLine="0"/>
      <w:jc w:val="left"/>
      <w:textAlignment w:val="baseline"/>
    </w:pPr>
    <w:rPr>
      <w:rFonts w:ascii="Courier New" w:eastAsiaTheme="majorEastAsia" w:hAnsi="Courier New" w:cstheme="majorBidi"/>
      <w:sz w:val="20"/>
      <w:szCs w:val="22"/>
      <w:lang w:val="en-US" w:bidi="en-US"/>
    </w:rPr>
  </w:style>
  <w:style w:type="character" w:customStyle="1" w:styleId="-23">
    <w:name w:val="УГТП-Текст Знак Знак2"/>
    <w:basedOn w:val="ab"/>
    <w:rsid w:val="00D30BCC"/>
    <w:rPr>
      <w:rFonts w:ascii="Arial" w:hAnsi="Arial" w:cs="Arial"/>
      <w:bCs/>
      <w:sz w:val="22"/>
      <w:szCs w:val="22"/>
      <w:lang w:val="ru-RU" w:eastAsia="ru-RU" w:bidi="ar-SA"/>
    </w:rPr>
  </w:style>
  <w:style w:type="paragraph" w:styleId="71">
    <w:name w:val="toc 7"/>
    <w:basedOn w:val="aa"/>
    <w:next w:val="aa"/>
    <w:autoRedefine/>
    <w:uiPriority w:val="39"/>
    <w:rsid w:val="00D30BCC"/>
    <w:pPr>
      <w:spacing w:after="200" w:line="240" w:lineRule="auto"/>
      <w:ind w:left="1000" w:firstLine="0"/>
      <w:jc w:val="center"/>
    </w:pPr>
    <w:rPr>
      <w:rFonts w:eastAsiaTheme="majorEastAsia" w:cstheme="majorBidi"/>
      <w:sz w:val="22"/>
      <w:szCs w:val="22"/>
      <w:lang w:val="en-US" w:bidi="en-US"/>
    </w:rPr>
  </w:style>
  <w:style w:type="paragraph" w:styleId="81">
    <w:name w:val="toc 8"/>
    <w:basedOn w:val="aa"/>
    <w:next w:val="aa"/>
    <w:autoRedefine/>
    <w:uiPriority w:val="39"/>
    <w:rsid w:val="00D30BCC"/>
    <w:pPr>
      <w:spacing w:after="200" w:line="240" w:lineRule="auto"/>
      <w:ind w:left="1200" w:firstLine="0"/>
      <w:jc w:val="center"/>
    </w:pPr>
    <w:rPr>
      <w:rFonts w:eastAsiaTheme="majorEastAsia" w:cstheme="majorBidi"/>
      <w:sz w:val="22"/>
      <w:szCs w:val="22"/>
      <w:lang w:val="en-US" w:bidi="en-US"/>
    </w:rPr>
  </w:style>
  <w:style w:type="paragraph" w:customStyle="1" w:styleId="affffffffff3">
    <w:name w:val="Обычный без отступа"/>
    <w:basedOn w:val="aa"/>
    <w:rsid w:val="00D30BCC"/>
    <w:pPr>
      <w:spacing w:after="200" w:line="240" w:lineRule="auto"/>
      <w:ind w:firstLine="0"/>
      <w:jc w:val="left"/>
    </w:pPr>
    <w:rPr>
      <w:rFonts w:eastAsiaTheme="majorEastAsia" w:cs="Arial"/>
      <w:sz w:val="20"/>
      <w:szCs w:val="22"/>
      <w:lang w:val="en-US" w:bidi="en-US"/>
    </w:rPr>
  </w:style>
  <w:style w:type="paragraph" w:styleId="affffffffff4">
    <w:name w:val="Note Heading"/>
    <w:basedOn w:val="aa"/>
    <w:next w:val="aa"/>
    <w:link w:val="affffffffff5"/>
    <w:rsid w:val="00D30BCC"/>
    <w:pPr>
      <w:spacing w:after="200" w:line="240" w:lineRule="auto"/>
      <w:ind w:firstLine="0"/>
      <w:jc w:val="center"/>
    </w:pPr>
    <w:rPr>
      <w:rFonts w:eastAsiaTheme="majorEastAsia" w:cstheme="majorBidi"/>
      <w:b/>
      <w:sz w:val="22"/>
      <w:szCs w:val="22"/>
      <w:lang w:val="en-US" w:bidi="en-US"/>
    </w:rPr>
  </w:style>
  <w:style w:type="character" w:customStyle="1" w:styleId="affffffffff5">
    <w:name w:val="Заголовок записки Знак"/>
    <w:basedOn w:val="ab"/>
    <w:link w:val="affffffffff4"/>
    <w:rsid w:val="00D30BCC"/>
    <w:rPr>
      <w:rFonts w:eastAsiaTheme="majorEastAsia" w:cstheme="majorBidi"/>
      <w:b/>
      <w:sz w:val="22"/>
      <w:szCs w:val="22"/>
      <w:lang w:val="en-US" w:bidi="en-US"/>
    </w:rPr>
  </w:style>
  <w:style w:type="paragraph" w:customStyle="1" w:styleId="xl27">
    <w:name w:val="xl27"/>
    <w:basedOn w:val="aa"/>
    <w:rsid w:val="00D30BCC"/>
    <w:pPr>
      <w:spacing w:before="100" w:beforeAutospacing="1" w:after="100" w:afterAutospacing="1" w:line="240" w:lineRule="auto"/>
      <w:ind w:firstLine="0"/>
      <w:jc w:val="center"/>
    </w:pPr>
    <w:rPr>
      <w:rFonts w:eastAsia="Arial Unicode MS" w:cs="Arial Unicode MS"/>
      <w:b/>
      <w:bCs/>
      <w:sz w:val="22"/>
      <w:lang w:val="en-US" w:bidi="en-US"/>
    </w:rPr>
  </w:style>
  <w:style w:type="paragraph" w:customStyle="1" w:styleId="1ffa">
    <w:name w:val="Основной текст СамНИПИ Знак Знак1"/>
    <w:rsid w:val="00D30BCC"/>
    <w:pPr>
      <w:suppressAutoHyphens/>
      <w:spacing w:before="120" w:after="200"/>
      <w:ind w:firstLine="720"/>
    </w:pPr>
    <w:rPr>
      <w:rFonts w:eastAsiaTheme="majorEastAsia" w:cstheme="majorBidi"/>
      <w:bCs/>
      <w:sz w:val="22"/>
      <w:szCs w:val="22"/>
      <w:lang w:val="en-US" w:eastAsia="ru-RU" w:bidi="en-US"/>
    </w:rPr>
  </w:style>
  <w:style w:type="character" w:customStyle="1" w:styleId="1ffb">
    <w:name w:val="Заголовок 1 Знак Знак Знак Знак Знак Знак Знак"/>
    <w:basedOn w:val="ab"/>
    <w:rsid w:val="00D30BCC"/>
    <w:rPr>
      <w:rFonts w:ascii="Arial" w:hAnsi="Arial" w:cs="Arial"/>
      <w:b/>
      <w:bCs/>
      <w:kern w:val="32"/>
      <w:sz w:val="28"/>
      <w:szCs w:val="32"/>
      <w:lang w:val="ru-RU" w:eastAsia="ru-RU" w:bidi="ar-SA"/>
    </w:rPr>
  </w:style>
  <w:style w:type="paragraph" w:customStyle="1" w:styleId="2f7">
    <w:name w:val="Обычный.Обычный док2"/>
    <w:rsid w:val="00D30BCC"/>
    <w:pPr>
      <w:spacing w:after="200"/>
      <w:jc w:val="left"/>
    </w:pPr>
    <w:rPr>
      <w:rFonts w:asciiTheme="majorHAnsi" w:eastAsiaTheme="majorEastAsia" w:hAnsiTheme="majorHAnsi" w:cstheme="majorBidi"/>
      <w:szCs w:val="22"/>
      <w:lang w:val="en-US" w:eastAsia="ru-RU" w:bidi="en-US"/>
    </w:rPr>
  </w:style>
  <w:style w:type="paragraph" w:customStyle="1" w:styleId="1-">
    <w:name w:val="Нумерация 1-й уровень"/>
    <w:basedOn w:val="afb"/>
    <w:next w:val="afb"/>
    <w:rsid w:val="00D30BCC"/>
    <w:pPr>
      <w:numPr>
        <w:numId w:val="15"/>
      </w:numPr>
      <w:tabs>
        <w:tab w:val="right" w:pos="10063"/>
      </w:tabs>
    </w:pPr>
    <w:rPr>
      <w:rFonts w:ascii="Times New Roman" w:eastAsia="Times New Roman" w:hAnsi="Times New Roman" w:cs="Times New Roman"/>
      <w:i w:val="0"/>
      <w:iCs w:val="0"/>
      <w:szCs w:val="22"/>
    </w:rPr>
  </w:style>
  <w:style w:type="paragraph" w:customStyle="1" w:styleId="2-">
    <w:name w:val="Нумерация 2-й уровень"/>
    <w:basedOn w:val="afb"/>
    <w:next w:val="afb"/>
    <w:rsid w:val="00D30BCC"/>
    <w:pPr>
      <w:numPr>
        <w:ilvl w:val="1"/>
        <w:numId w:val="15"/>
      </w:numPr>
      <w:tabs>
        <w:tab w:val="right" w:pos="10063"/>
      </w:tabs>
    </w:pPr>
    <w:rPr>
      <w:rFonts w:ascii="Times New Roman" w:eastAsia="Times New Roman" w:hAnsi="Times New Roman" w:cs="Times New Roman"/>
      <w:i w:val="0"/>
      <w:iCs w:val="0"/>
      <w:szCs w:val="22"/>
    </w:rPr>
  </w:style>
  <w:style w:type="numbering" w:customStyle="1" w:styleId="a1">
    <w:name w:val="Нумерованный список по тексту"/>
    <w:rsid w:val="00D30BCC"/>
    <w:pPr>
      <w:numPr>
        <w:numId w:val="14"/>
      </w:numPr>
    </w:pPr>
  </w:style>
  <w:style w:type="paragraph" w:customStyle="1" w:styleId="FORMATTEXT">
    <w:name w:val=".FORMATTEXT"/>
    <w:uiPriority w:val="99"/>
    <w:rsid w:val="00D30BCC"/>
    <w:pPr>
      <w:widowControl w:val="0"/>
      <w:autoSpaceDE w:val="0"/>
      <w:autoSpaceDN w:val="0"/>
      <w:adjustRightInd w:val="0"/>
      <w:spacing w:after="200"/>
      <w:ind w:firstLine="0"/>
      <w:jc w:val="left"/>
    </w:pPr>
    <w:rPr>
      <w:rFonts w:asciiTheme="majorHAnsi" w:eastAsiaTheme="majorEastAsia" w:hAnsiTheme="majorHAnsi" w:cstheme="majorBidi"/>
      <w:lang w:val="en-US" w:eastAsia="ru-RU" w:bidi="en-US"/>
    </w:rPr>
  </w:style>
  <w:style w:type="paragraph" w:customStyle="1" w:styleId="affffffffff6">
    <w:name w:val="Основной текст Югранефтегазпроект"/>
    <w:basedOn w:val="aa"/>
    <w:rsid w:val="00D30BCC"/>
    <w:pPr>
      <w:spacing w:after="200" w:line="360" w:lineRule="auto"/>
      <w:ind w:left="709" w:right="284" w:firstLine="0"/>
      <w:jc w:val="left"/>
    </w:pPr>
    <w:rPr>
      <w:rFonts w:eastAsiaTheme="majorEastAsia" w:cs="Arial"/>
      <w:sz w:val="22"/>
      <w:szCs w:val="18"/>
      <w:lang w:val="en-US" w:bidi="en-US"/>
    </w:rPr>
  </w:style>
  <w:style w:type="paragraph" w:customStyle="1" w:styleId="161">
    <w:name w:val="Стиль Основной текст Югранефтегазпроект + 16 пт полужирный По цен...1"/>
    <w:basedOn w:val="affffffffff6"/>
    <w:rsid w:val="00D30BCC"/>
    <w:pPr>
      <w:jc w:val="center"/>
    </w:pPr>
    <w:rPr>
      <w:rFonts w:cs="Times New Roman"/>
      <w:b/>
      <w:bCs/>
      <w:caps/>
      <w:sz w:val="32"/>
      <w:szCs w:val="20"/>
    </w:rPr>
  </w:style>
  <w:style w:type="paragraph" w:customStyle="1" w:styleId="162">
    <w:name w:val="Стиль Основной текст Югранефтегазпроект + 16 пт полужирный По цен...2"/>
    <w:basedOn w:val="affffffffff6"/>
    <w:rsid w:val="00D30BCC"/>
    <w:pPr>
      <w:spacing w:line="240" w:lineRule="auto"/>
      <w:jc w:val="center"/>
    </w:pPr>
    <w:rPr>
      <w:rFonts w:cs="Times New Roman"/>
      <w:b/>
      <w:bCs/>
      <w:sz w:val="32"/>
      <w:szCs w:val="20"/>
    </w:rPr>
  </w:style>
  <w:style w:type="paragraph" w:customStyle="1" w:styleId="affffffffff7">
    <w:name w:val="Основной тескт"/>
    <w:basedOn w:val="aa"/>
    <w:link w:val="affffffffff8"/>
    <w:rsid w:val="00D30BCC"/>
    <w:pPr>
      <w:spacing w:after="200" w:line="360" w:lineRule="auto"/>
      <w:ind w:firstLine="567"/>
      <w:jc w:val="left"/>
    </w:pPr>
    <w:rPr>
      <w:rFonts w:ascii="Calibri" w:eastAsia="Calibri" w:hAnsi="Calibri" w:cstheme="majorBidi"/>
      <w:sz w:val="22"/>
      <w:szCs w:val="22"/>
      <w:lang w:val="en-US" w:bidi="en-US"/>
    </w:rPr>
  </w:style>
  <w:style w:type="character" w:customStyle="1" w:styleId="affffffffff8">
    <w:name w:val="Основной тескт Знак"/>
    <w:link w:val="affffffffff7"/>
    <w:rsid w:val="00D30BCC"/>
    <w:rPr>
      <w:rFonts w:ascii="Calibri" w:eastAsia="Calibri" w:hAnsi="Calibri" w:cstheme="majorBidi"/>
      <w:sz w:val="22"/>
      <w:szCs w:val="22"/>
      <w:lang w:val="en-US" w:bidi="en-US"/>
    </w:rPr>
  </w:style>
  <w:style w:type="paragraph" w:customStyle="1" w:styleId="048">
    <w:name w:val="Стиль Основной текст Югранефтегазпроект + Слева:  048 см Первая с..."/>
    <w:basedOn w:val="affffffffff6"/>
    <w:rsid w:val="00D30BCC"/>
    <w:pPr>
      <w:ind w:left="270" w:firstLine="450"/>
    </w:pPr>
    <w:rPr>
      <w:rFonts w:cs="Times New Roman"/>
      <w:szCs w:val="20"/>
    </w:rPr>
  </w:style>
  <w:style w:type="paragraph" w:styleId="2f8">
    <w:name w:val="List 2"/>
    <w:basedOn w:val="aa"/>
    <w:rsid w:val="00D30BCC"/>
    <w:pPr>
      <w:overflowPunct w:val="0"/>
      <w:autoSpaceDE w:val="0"/>
      <w:autoSpaceDN w:val="0"/>
      <w:adjustRightInd w:val="0"/>
      <w:spacing w:after="200" w:line="240" w:lineRule="auto"/>
      <w:ind w:left="566" w:right="284" w:hanging="283"/>
      <w:contextualSpacing/>
      <w:jc w:val="left"/>
      <w:textAlignment w:val="baseline"/>
    </w:pPr>
    <w:rPr>
      <w:rFonts w:eastAsiaTheme="majorEastAsia" w:cs="Arial"/>
      <w:sz w:val="22"/>
      <w:lang w:val="en-US" w:bidi="en-US"/>
    </w:rPr>
  </w:style>
  <w:style w:type="paragraph" w:customStyle="1" w:styleId="-2">
    <w:name w:val="маркер-2"/>
    <w:basedOn w:val="aa"/>
    <w:autoRedefine/>
    <w:rsid w:val="00D30BCC"/>
    <w:pPr>
      <w:numPr>
        <w:numId w:val="16"/>
      </w:numPr>
      <w:tabs>
        <w:tab w:val="clear" w:pos="1211"/>
        <w:tab w:val="num" w:pos="0"/>
        <w:tab w:val="left" w:pos="1122"/>
        <w:tab w:val="num" w:pos="1789"/>
        <w:tab w:val="num" w:pos="1828"/>
      </w:tabs>
      <w:spacing w:after="200" w:line="240" w:lineRule="auto"/>
      <w:ind w:left="-284" w:firstLine="851"/>
      <w:jc w:val="left"/>
    </w:pPr>
    <w:rPr>
      <w:rFonts w:eastAsiaTheme="majorEastAsia" w:cstheme="majorBidi"/>
      <w:sz w:val="22"/>
      <w:szCs w:val="22"/>
      <w:lang w:val="en-US" w:bidi="en-US"/>
    </w:rPr>
  </w:style>
  <w:style w:type="numbering" w:customStyle="1" w:styleId="116">
    <w:name w:val="Нет списка11"/>
    <w:next w:val="ad"/>
    <w:semiHidden/>
    <w:unhideWhenUsed/>
    <w:rsid w:val="00D30BCC"/>
  </w:style>
  <w:style w:type="paragraph" w:styleId="affffffffff9">
    <w:name w:val="List"/>
    <w:basedOn w:val="aa"/>
    <w:unhideWhenUsed/>
    <w:rsid w:val="00D30BCC"/>
    <w:pPr>
      <w:spacing w:after="200" w:line="240" w:lineRule="auto"/>
      <w:ind w:left="283" w:hanging="283"/>
      <w:contextualSpacing/>
      <w:jc w:val="left"/>
    </w:pPr>
    <w:rPr>
      <w:rFonts w:asciiTheme="majorHAnsi" w:eastAsiaTheme="majorEastAsia" w:hAnsiTheme="majorHAnsi" w:cstheme="majorBidi"/>
      <w:sz w:val="22"/>
      <w:lang w:val="en-US" w:bidi="en-US"/>
    </w:rPr>
  </w:style>
  <w:style w:type="paragraph" w:customStyle="1" w:styleId="affffffffffa">
    <w:name w:val="ТекстТабл"/>
    <w:basedOn w:val="aa"/>
    <w:rsid w:val="00D30BCC"/>
    <w:pPr>
      <w:spacing w:before="40" w:after="40" w:line="240" w:lineRule="auto"/>
      <w:ind w:firstLine="0"/>
      <w:jc w:val="center"/>
    </w:pPr>
    <w:rPr>
      <w:rFonts w:asciiTheme="majorHAnsi" w:eastAsiaTheme="majorEastAsia" w:hAnsiTheme="majorHAnsi" w:cstheme="majorBidi"/>
      <w:sz w:val="22"/>
      <w:lang w:val="en-US" w:bidi="en-US"/>
    </w:rPr>
  </w:style>
  <w:style w:type="paragraph" w:customStyle="1" w:styleId="ConsTitle">
    <w:name w:val="ConsTitle"/>
    <w:rsid w:val="00D30BCC"/>
    <w:pPr>
      <w:widowControl w:val="0"/>
      <w:overflowPunct w:val="0"/>
      <w:autoSpaceDE w:val="0"/>
      <w:autoSpaceDN w:val="0"/>
      <w:adjustRightInd w:val="0"/>
      <w:spacing w:after="200"/>
      <w:ind w:firstLine="0"/>
      <w:jc w:val="left"/>
      <w:textAlignment w:val="baseline"/>
    </w:pPr>
    <w:rPr>
      <w:rFonts w:eastAsiaTheme="majorEastAsia" w:cstheme="majorBidi"/>
      <w:b/>
      <w:sz w:val="16"/>
      <w:szCs w:val="22"/>
      <w:lang w:val="en-US" w:eastAsia="ru-RU" w:bidi="en-US"/>
    </w:rPr>
  </w:style>
  <w:style w:type="table" w:styleId="affffffffffb">
    <w:name w:val="Table Elegant"/>
    <w:basedOn w:val="ac"/>
    <w:rsid w:val="00D30BCC"/>
    <w:pPr>
      <w:overflowPunct w:val="0"/>
      <w:autoSpaceDE w:val="0"/>
      <w:autoSpaceDN w:val="0"/>
      <w:adjustRightInd w:val="0"/>
      <w:spacing w:after="200"/>
      <w:ind w:left="284" w:right="284"/>
      <w:textAlignment w:val="baseline"/>
    </w:pPr>
    <w:rPr>
      <w:rFonts w:asciiTheme="majorHAnsi" w:eastAsiaTheme="majorEastAsia" w:hAnsiTheme="majorHAnsi" w:cstheme="majorBidi"/>
      <w:sz w:val="22"/>
      <w:szCs w:val="22"/>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34">
    <w:name w:val="Table Web 3"/>
    <w:basedOn w:val="ac"/>
    <w:rsid w:val="00D30BCC"/>
    <w:pPr>
      <w:overflowPunct w:val="0"/>
      <w:autoSpaceDE w:val="0"/>
      <w:autoSpaceDN w:val="0"/>
      <w:adjustRightInd w:val="0"/>
      <w:spacing w:after="200"/>
      <w:ind w:left="284" w:right="284"/>
      <w:textAlignment w:val="baseline"/>
    </w:pPr>
    <w:rPr>
      <w:rFonts w:asciiTheme="majorHAnsi" w:eastAsiaTheme="majorEastAsia" w:hAnsiTheme="majorHAnsi" w:cstheme="majorBidi"/>
      <w:sz w:val="22"/>
      <w:szCs w:val="22"/>
      <w:lang w:val="en-US" w:eastAsia="ru-RU"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4">
    <w:name w:val="Table Web 2"/>
    <w:basedOn w:val="ac"/>
    <w:rsid w:val="00D30BCC"/>
    <w:pPr>
      <w:overflowPunct w:val="0"/>
      <w:autoSpaceDE w:val="0"/>
      <w:autoSpaceDN w:val="0"/>
      <w:adjustRightInd w:val="0"/>
      <w:spacing w:after="200"/>
      <w:ind w:left="284" w:right="284"/>
      <w:textAlignment w:val="baseline"/>
    </w:pPr>
    <w:rPr>
      <w:rFonts w:asciiTheme="majorHAnsi" w:eastAsiaTheme="majorEastAsia" w:hAnsiTheme="majorHAnsi" w:cstheme="majorBidi"/>
      <w:sz w:val="22"/>
      <w:szCs w:val="22"/>
      <w:lang w:val="en-US" w:eastAsia="ru-RU"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4">
    <w:name w:val="Table Web 1"/>
    <w:basedOn w:val="ac"/>
    <w:rsid w:val="00D30BCC"/>
    <w:pPr>
      <w:overflowPunct w:val="0"/>
      <w:autoSpaceDE w:val="0"/>
      <w:autoSpaceDN w:val="0"/>
      <w:adjustRightInd w:val="0"/>
      <w:spacing w:after="200"/>
      <w:ind w:left="284" w:right="284"/>
      <w:textAlignment w:val="baseline"/>
    </w:pPr>
    <w:rPr>
      <w:rFonts w:asciiTheme="majorHAnsi" w:eastAsiaTheme="majorEastAsia" w:hAnsiTheme="majorHAnsi" w:cstheme="majorBidi"/>
      <w:sz w:val="22"/>
      <w:szCs w:val="22"/>
      <w:lang w:val="en-US" w:eastAsia="ru-RU"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50">
    <w:name w:val="Table List 5"/>
    <w:basedOn w:val="ac"/>
    <w:rsid w:val="00D30BCC"/>
    <w:pPr>
      <w:overflowPunct w:val="0"/>
      <w:autoSpaceDE w:val="0"/>
      <w:autoSpaceDN w:val="0"/>
      <w:adjustRightInd w:val="0"/>
      <w:spacing w:after="200"/>
      <w:ind w:left="284" w:right="284"/>
      <w:textAlignment w:val="baseline"/>
    </w:pPr>
    <w:rPr>
      <w:rFonts w:asciiTheme="majorHAnsi" w:eastAsiaTheme="majorEastAsia" w:hAnsiTheme="majorHAnsi" w:cstheme="majorBidi"/>
      <w:sz w:val="22"/>
      <w:szCs w:val="22"/>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1ffc">
    <w:name w:val="Table Classic 1"/>
    <w:basedOn w:val="ac"/>
    <w:rsid w:val="00D30BCC"/>
    <w:pPr>
      <w:overflowPunct w:val="0"/>
      <w:autoSpaceDE w:val="0"/>
      <w:autoSpaceDN w:val="0"/>
      <w:adjustRightInd w:val="0"/>
      <w:spacing w:after="200"/>
      <w:ind w:left="284" w:right="284"/>
      <w:textAlignment w:val="baseline"/>
    </w:pPr>
    <w:rPr>
      <w:rFonts w:asciiTheme="majorHAnsi" w:eastAsiaTheme="majorEastAsia" w:hAnsiTheme="majorHAnsi" w:cstheme="majorBidi"/>
      <w:sz w:val="22"/>
      <w:szCs w:val="22"/>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d">
    <w:name w:val="Table Subtle 1"/>
    <w:basedOn w:val="ac"/>
    <w:rsid w:val="00D30BCC"/>
    <w:pPr>
      <w:overflowPunct w:val="0"/>
      <w:autoSpaceDE w:val="0"/>
      <w:autoSpaceDN w:val="0"/>
      <w:adjustRightInd w:val="0"/>
      <w:spacing w:after="200"/>
      <w:ind w:left="284" w:right="284"/>
      <w:textAlignment w:val="baseline"/>
    </w:pPr>
    <w:rPr>
      <w:rFonts w:asciiTheme="majorHAnsi" w:eastAsiaTheme="majorEastAsia" w:hAnsiTheme="majorHAnsi" w:cstheme="majorBidi"/>
      <w:sz w:val="22"/>
      <w:szCs w:val="22"/>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56">
    <w:name w:val="Обычный5"/>
    <w:link w:val="Normal"/>
    <w:rsid w:val="00D30BCC"/>
    <w:pPr>
      <w:widowControl w:val="0"/>
      <w:tabs>
        <w:tab w:val="center" w:pos="4677"/>
        <w:tab w:val="right" w:pos="9355"/>
      </w:tabs>
      <w:autoSpaceDE w:val="0"/>
      <w:autoSpaceDN w:val="0"/>
      <w:adjustRightInd w:val="0"/>
      <w:snapToGrid w:val="0"/>
      <w:spacing w:after="200"/>
      <w:ind w:firstLine="0"/>
      <w:jc w:val="left"/>
    </w:pPr>
    <w:rPr>
      <w:rFonts w:asciiTheme="majorHAnsi" w:eastAsiaTheme="majorEastAsia" w:hAnsiTheme="majorHAnsi" w:cstheme="majorBidi"/>
      <w:sz w:val="22"/>
      <w:szCs w:val="22"/>
      <w:lang w:val="en-US" w:eastAsia="ru-RU" w:bidi="en-US"/>
    </w:rPr>
  </w:style>
  <w:style w:type="character" w:customStyle="1" w:styleId="Normal">
    <w:name w:val="Normal Знак"/>
    <w:basedOn w:val="ab"/>
    <w:link w:val="56"/>
    <w:rsid w:val="00D30BCC"/>
    <w:rPr>
      <w:rFonts w:asciiTheme="majorHAnsi" w:eastAsiaTheme="majorEastAsia" w:hAnsiTheme="majorHAnsi" w:cstheme="majorBidi"/>
      <w:sz w:val="22"/>
      <w:szCs w:val="22"/>
      <w:lang w:val="en-US" w:eastAsia="ru-RU" w:bidi="en-US"/>
    </w:rPr>
  </w:style>
  <w:style w:type="paragraph" w:customStyle="1" w:styleId="Normal10-02">
    <w:name w:val="Normal + 10 пт полужирный По центру Слева:  -02 см Справ..."/>
    <w:basedOn w:val="aa"/>
    <w:link w:val="Normal10-020"/>
    <w:rsid w:val="00D30BCC"/>
    <w:pPr>
      <w:spacing w:after="200" w:line="240" w:lineRule="auto"/>
      <w:ind w:left="-57" w:right="-113" w:firstLine="0"/>
      <w:jc w:val="left"/>
    </w:pPr>
    <w:rPr>
      <w:rFonts w:asciiTheme="majorHAnsi" w:eastAsiaTheme="majorEastAsia" w:hAnsiTheme="majorHAnsi" w:cstheme="majorBidi"/>
      <w:b/>
      <w:bCs/>
      <w:sz w:val="20"/>
      <w:szCs w:val="22"/>
      <w:lang w:val="en-US" w:bidi="en-US"/>
    </w:rPr>
  </w:style>
  <w:style w:type="character" w:customStyle="1" w:styleId="Normal10-020">
    <w:name w:val="Normal + 10 пт полужирный По центру Слева:  -02 см Справ... Знак"/>
    <w:basedOn w:val="ab"/>
    <w:link w:val="Normal10-02"/>
    <w:rsid w:val="00D30BCC"/>
    <w:rPr>
      <w:rFonts w:asciiTheme="majorHAnsi" w:eastAsiaTheme="majorEastAsia" w:hAnsiTheme="majorHAnsi" w:cstheme="majorBidi"/>
      <w:b/>
      <w:bCs/>
      <w:sz w:val="20"/>
      <w:szCs w:val="22"/>
      <w:lang w:val="en-US" w:bidi="en-US"/>
    </w:rPr>
  </w:style>
  <w:style w:type="paragraph" w:customStyle="1" w:styleId="117">
    <w:name w:val="Обычный11"/>
    <w:rsid w:val="00D30BCC"/>
    <w:pPr>
      <w:spacing w:after="200"/>
      <w:ind w:right="-85" w:firstLine="425"/>
    </w:pPr>
    <w:rPr>
      <w:rFonts w:ascii="Tms Rmn" w:eastAsiaTheme="majorEastAsia" w:hAnsi="Tms Rmn" w:cstheme="majorBidi"/>
      <w:lang w:val="en-US" w:eastAsia="ru-RU" w:bidi="en-US"/>
    </w:rPr>
  </w:style>
  <w:style w:type="paragraph" w:customStyle="1" w:styleId="2f9">
    <w:name w:val="Знак Знак Знак Знак2"/>
    <w:basedOn w:val="aa"/>
    <w:autoRedefine/>
    <w:rsid w:val="00D30BCC"/>
    <w:pPr>
      <w:overflowPunct w:val="0"/>
      <w:autoSpaceDE w:val="0"/>
      <w:autoSpaceDN w:val="0"/>
      <w:adjustRightInd w:val="0"/>
      <w:spacing w:after="160" w:line="240" w:lineRule="exact"/>
      <w:ind w:left="284" w:right="-85" w:firstLine="425"/>
      <w:jc w:val="left"/>
      <w:textAlignment w:val="baseline"/>
    </w:pPr>
    <w:rPr>
      <w:rFonts w:eastAsia="SimSun" w:cs="Arial"/>
      <w:b/>
      <w:sz w:val="28"/>
      <w:szCs w:val="22"/>
      <w:lang w:val="en-US" w:bidi="en-US"/>
    </w:rPr>
  </w:style>
  <w:style w:type="paragraph" w:customStyle="1" w:styleId="11">
    <w:name w:val="Знак Знак Знак Знак11"/>
    <w:basedOn w:val="aa"/>
    <w:rsid w:val="00D30BCC"/>
    <w:pPr>
      <w:numPr>
        <w:numId w:val="17"/>
      </w:numPr>
      <w:tabs>
        <w:tab w:val="clear" w:pos="1440"/>
      </w:tabs>
      <w:overflowPunct w:val="0"/>
      <w:autoSpaceDE w:val="0"/>
      <w:autoSpaceDN w:val="0"/>
      <w:adjustRightInd w:val="0"/>
      <w:spacing w:after="160" w:line="240" w:lineRule="exact"/>
      <w:ind w:left="284" w:right="284" w:firstLine="0"/>
      <w:jc w:val="left"/>
      <w:textAlignment w:val="baseline"/>
    </w:pPr>
    <w:rPr>
      <w:rFonts w:ascii="Verdana" w:eastAsiaTheme="majorEastAsia" w:hAnsi="Verdana" w:cs="Arial"/>
      <w:sz w:val="20"/>
      <w:szCs w:val="22"/>
      <w:lang w:val="en-US" w:bidi="en-US"/>
    </w:rPr>
  </w:style>
  <w:style w:type="paragraph" w:customStyle="1" w:styleId="3e">
    <w:name w:val="Знак3"/>
    <w:basedOn w:val="aa"/>
    <w:rsid w:val="00D30BCC"/>
    <w:pPr>
      <w:overflowPunct w:val="0"/>
      <w:autoSpaceDE w:val="0"/>
      <w:autoSpaceDN w:val="0"/>
      <w:adjustRightInd w:val="0"/>
      <w:spacing w:after="200" w:line="240" w:lineRule="auto"/>
      <w:ind w:left="284" w:right="284" w:firstLine="0"/>
      <w:jc w:val="left"/>
      <w:textAlignment w:val="baseline"/>
    </w:pPr>
    <w:rPr>
      <w:rFonts w:eastAsiaTheme="majorEastAsia" w:cs="Arial"/>
      <w:sz w:val="28"/>
      <w:szCs w:val="22"/>
      <w:lang w:val="en-US" w:bidi="en-US"/>
    </w:rPr>
  </w:style>
  <w:style w:type="paragraph" w:customStyle="1" w:styleId="1ffe">
    <w:name w:val="Обычный.Обычный док1"/>
    <w:rsid w:val="00D30BCC"/>
    <w:pPr>
      <w:overflowPunct w:val="0"/>
      <w:autoSpaceDE w:val="0"/>
      <w:autoSpaceDN w:val="0"/>
      <w:adjustRightInd w:val="0"/>
      <w:spacing w:after="200"/>
      <w:jc w:val="left"/>
    </w:pPr>
    <w:rPr>
      <w:rFonts w:asciiTheme="majorHAnsi" w:eastAsiaTheme="majorEastAsia" w:hAnsiTheme="majorHAnsi" w:cstheme="majorBidi"/>
      <w:szCs w:val="22"/>
      <w:lang w:val="en-US" w:eastAsia="ru-RU" w:bidi="en-US"/>
    </w:rPr>
  </w:style>
  <w:style w:type="paragraph" w:customStyle="1" w:styleId="214">
    <w:name w:val="Обычный.Обычный док21"/>
    <w:rsid w:val="00D30BCC"/>
    <w:pPr>
      <w:spacing w:after="200"/>
      <w:jc w:val="left"/>
    </w:pPr>
    <w:rPr>
      <w:rFonts w:asciiTheme="majorHAnsi" w:eastAsiaTheme="majorEastAsia" w:hAnsiTheme="majorHAnsi" w:cstheme="majorBidi"/>
      <w:szCs w:val="22"/>
      <w:lang w:val="en-US" w:eastAsia="ru-RU" w:bidi="en-US"/>
    </w:rPr>
  </w:style>
  <w:style w:type="character" w:customStyle="1" w:styleId="231">
    <w:name w:val="Заголовок 2 Знак3"/>
    <w:aliases w:val="hseHeading 2 Знак,OG Heading 2 Знак,- 1.1 Знак,Title3 Знак,Заголовок 2 Знак Знак2,Заголовок 2 Знак2 Знак,Заголовок 2 Знак1 Знак Знак,Заголовок 2 Знак Знак Знак Знак,Заголовок 2 Знак Знак1 Знак,H2 Знак,Заголовок 2 Знак1 Знак1"/>
    <w:basedOn w:val="ab"/>
    <w:rsid w:val="00D30BCC"/>
    <w:rPr>
      <w:rFonts w:ascii="Arial" w:hAnsi="Arial" w:cs="Arial"/>
      <w:b/>
      <w:bCs/>
      <w:iCs/>
      <w:sz w:val="22"/>
      <w:szCs w:val="28"/>
    </w:rPr>
  </w:style>
  <w:style w:type="paragraph" w:customStyle="1" w:styleId="affffffffffc">
    <w:name w:val="Краткий обратный адрес"/>
    <w:basedOn w:val="aa"/>
    <w:semiHidden/>
    <w:rsid w:val="00D30BCC"/>
    <w:pPr>
      <w:spacing w:after="200" w:line="240" w:lineRule="auto"/>
      <w:ind w:firstLine="0"/>
      <w:jc w:val="left"/>
    </w:pPr>
    <w:rPr>
      <w:rFonts w:asciiTheme="majorHAnsi" w:eastAsiaTheme="majorEastAsia" w:hAnsiTheme="majorHAnsi" w:cstheme="majorBidi"/>
      <w:sz w:val="22"/>
      <w:lang w:val="en-US" w:bidi="en-US"/>
    </w:rPr>
  </w:style>
  <w:style w:type="table" w:customStyle="1" w:styleId="1fff">
    <w:name w:val="Светлая сетка1"/>
    <w:basedOn w:val="ac"/>
    <w:uiPriority w:val="62"/>
    <w:rsid w:val="00D30BCC"/>
    <w:pPr>
      <w:spacing w:after="200"/>
      <w:ind w:firstLine="0"/>
      <w:jc w:val="left"/>
    </w:pPr>
    <w:rPr>
      <w:rFonts w:asciiTheme="majorHAnsi" w:eastAsiaTheme="majorEastAsia" w:hAnsiTheme="majorHAnsi" w:cstheme="majorBidi"/>
      <w:sz w:val="22"/>
      <w:szCs w:val="22"/>
      <w:lang w:val="en-US" w:eastAsia="ru-RU" w:bidi="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215">
    <w:name w:val="Основной текст 2 Знак1"/>
    <w:basedOn w:val="ab"/>
    <w:rsid w:val="00D30BCC"/>
    <w:rPr>
      <w:sz w:val="24"/>
      <w:szCs w:val="24"/>
      <w:lang w:val="ru-RU" w:eastAsia="ru-RU" w:bidi="ar-SA"/>
    </w:rPr>
  </w:style>
  <w:style w:type="character" w:customStyle="1" w:styleId="57">
    <w:name w:val="Знак Знак5"/>
    <w:basedOn w:val="ab"/>
    <w:rsid w:val="00D30BCC"/>
    <w:rPr>
      <w:sz w:val="24"/>
      <w:szCs w:val="24"/>
    </w:rPr>
  </w:style>
  <w:style w:type="paragraph" w:customStyle="1" w:styleId="1250">
    <w:name w:val="Стиль Основной текст + полужирный По ширине Первая строка:  125 ..."/>
    <w:basedOn w:val="afb"/>
    <w:link w:val="1251"/>
    <w:rsid w:val="00D30BCC"/>
    <w:pPr>
      <w:spacing w:before="120" w:after="120" w:line="288" w:lineRule="auto"/>
      <w:jc w:val="both"/>
    </w:pPr>
    <w:rPr>
      <w:rFonts w:ascii="Times New Roman" w:eastAsia="Times New Roman" w:hAnsi="Times New Roman" w:cs="Times New Roman"/>
      <w:b/>
      <w:bCs/>
      <w:i w:val="0"/>
      <w:iCs w:val="0"/>
      <w:szCs w:val="20"/>
    </w:rPr>
  </w:style>
  <w:style w:type="character" w:customStyle="1" w:styleId="1251">
    <w:name w:val="Стиль Основной текст + полужирный По ширине Первая строка:  125 ... Знак"/>
    <w:basedOn w:val="ab"/>
    <w:link w:val="1250"/>
    <w:rsid w:val="00D30BCC"/>
    <w:rPr>
      <w:rFonts w:ascii="Times New Roman" w:eastAsia="Times New Roman" w:hAnsi="Times New Roman" w:cs="Times New Roman"/>
      <w:b/>
      <w:bCs/>
      <w:sz w:val="22"/>
      <w:szCs w:val="20"/>
      <w:lang w:val="en-US" w:bidi="en-US"/>
    </w:rPr>
  </w:style>
  <w:style w:type="paragraph" w:customStyle="1" w:styleId="affffffffffd">
    <w:name w:val="Стиль Основной текст + полужирный"/>
    <w:basedOn w:val="afb"/>
    <w:link w:val="affffffffffe"/>
    <w:rsid w:val="00D30BCC"/>
    <w:pPr>
      <w:spacing w:before="60" w:after="60" w:line="288" w:lineRule="auto"/>
      <w:ind w:firstLine="709"/>
      <w:jc w:val="both"/>
    </w:pPr>
    <w:rPr>
      <w:rFonts w:ascii="Times New Roman" w:eastAsia="Times New Roman" w:hAnsi="Times New Roman" w:cs="Times New Roman"/>
      <w:b/>
      <w:bCs/>
      <w:i w:val="0"/>
      <w:iCs w:val="0"/>
    </w:rPr>
  </w:style>
  <w:style w:type="character" w:customStyle="1" w:styleId="affffffffffe">
    <w:name w:val="Стиль Основной текст + полужирный Знак"/>
    <w:basedOn w:val="ab"/>
    <w:link w:val="affffffffffd"/>
    <w:rsid w:val="00D30BCC"/>
    <w:rPr>
      <w:rFonts w:ascii="Times New Roman" w:eastAsia="Times New Roman" w:hAnsi="Times New Roman" w:cs="Times New Roman"/>
      <w:b/>
      <w:bCs/>
      <w:sz w:val="22"/>
      <w:lang w:val="en-US" w:bidi="en-US"/>
    </w:rPr>
  </w:style>
  <w:style w:type="character" w:customStyle="1" w:styleId="Heading2Char">
    <w:name w:val="Heading 2 Char"/>
    <w:aliases w:val="Заголовок 2 Знак Знак Знак Знак Char,Заголовок 2 Знак Знак Знак Знак Знак Знак Char,Заголовок 2 Знак Знак Знак Char"/>
    <w:basedOn w:val="ab"/>
    <w:locked/>
    <w:rsid w:val="00D30BCC"/>
    <w:rPr>
      <w:rFonts w:ascii="Arial" w:hAnsi="Arial" w:cs="Arial"/>
      <w:b/>
      <w:bCs/>
      <w:i/>
      <w:iCs/>
      <w:sz w:val="28"/>
      <w:szCs w:val="28"/>
    </w:rPr>
  </w:style>
  <w:style w:type="character" w:customStyle="1" w:styleId="200">
    <w:name w:val="Знак Знак20"/>
    <w:basedOn w:val="ab"/>
    <w:rsid w:val="00D30BCC"/>
    <w:rPr>
      <w:rFonts w:ascii="GOST type A" w:hAnsi="GOST type A"/>
      <w:b/>
      <w:bCs/>
      <w:i/>
      <w:iCs/>
      <w:lang w:val="ru-RU" w:eastAsia="ru-RU" w:bidi="ar-SA"/>
    </w:rPr>
  </w:style>
  <w:style w:type="paragraph" w:customStyle="1" w:styleId="GAS">
    <w:name w:val="Заголовок/GAS"/>
    <w:basedOn w:val="aa"/>
    <w:rsid w:val="00D30BCC"/>
    <w:pPr>
      <w:spacing w:after="200" w:line="360" w:lineRule="atLeast"/>
      <w:ind w:firstLine="0"/>
      <w:jc w:val="center"/>
    </w:pPr>
    <w:rPr>
      <w:rFonts w:ascii="TextBook" w:eastAsia="Batang" w:hAnsi="TextBook" w:cstheme="majorBidi"/>
      <w:caps/>
      <w:sz w:val="22"/>
      <w:szCs w:val="22"/>
      <w:lang w:val="en-US" w:bidi="en-US"/>
    </w:rPr>
  </w:style>
  <w:style w:type="paragraph" w:customStyle="1" w:styleId="3f">
    <w:name w:val="Стиль Заголовок 3"/>
    <w:aliases w:val="Знак Знак + не полужирный курсив Слева:  0 см ..."/>
    <w:basedOn w:val="3"/>
    <w:autoRedefine/>
    <w:rsid w:val="00D30BCC"/>
    <w:pPr>
      <w:keepNext w:val="0"/>
      <w:keepLines w:val="0"/>
      <w:numPr>
        <w:ilvl w:val="0"/>
        <w:numId w:val="0"/>
      </w:numPr>
      <w:spacing w:after="120" w:line="240" w:lineRule="auto"/>
      <w:jc w:val="center"/>
    </w:pPr>
    <w:rPr>
      <w:rFonts w:eastAsiaTheme="majorEastAsia" w:cstheme="majorBidi"/>
      <w:smallCaps/>
      <w:spacing w:val="5"/>
      <w:sz w:val="26"/>
      <w:szCs w:val="20"/>
      <w:lang w:val="en-US" w:bidi="en-US"/>
    </w:rPr>
  </w:style>
  <w:style w:type="paragraph" w:customStyle="1" w:styleId="afffffffffff">
    <w:name w:val="таб. текст"/>
    <w:basedOn w:val="aa"/>
    <w:next w:val="aa"/>
    <w:rsid w:val="00D30BCC"/>
    <w:pPr>
      <w:widowControl w:val="0"/>
      <w:overflowPunct w:val="0"/>
      <w:autoSpaceDE w:val="0"/>
      <w:autoSpaceDN w:val="0"/>
      <w:adjustRightInd w:val="0"/>
      <w:spacing w:after="120" w:line="240" w:lineRule="auto"/>
      <w:ind w:firstLine="0"/>
      <w:jc w:val="left"/>
    </w:pPr>
    <w:rPr>
      <w:rFonts w:eastAsiaTheme="majorEastAsia" w:cstheme="majorBidi"/>
      <w:kern w:val="28"/>
      <w:sz w:val="20"/>
      <w:szCs w:val="22"/>
      <w:lang w:val="en-US" w:bidi="en-US"/>
    </w:rPr>
  </w:style>
  <w:style w:type="paragraph" w:customStyle="1" w:styleId="-f4">
    <w:name w:val="УГТП-Текст Знак Знак Знак Знак Знак"/>
    <w:basedOn w:val="aa"/>
    <w:link w:val="-f5"/>
    <w:rsid w:val="00D30BCC"/>
    <w:pPr>
      <w:spacing w:after="200" w:line="240" w:lineRule="auto"/>
      <w:ind w:left="284" w:right="284" w:firstLine="0"/>
      <w:jc w:val="left"/>
    </w:pPr>
    <w:rPr>
      <w:rFonts w:eastAsiaTheme="majorEastAsia" w:cstheme="majorBidi"/>
      <w:sz w:val="22"/>
      <w:lang w:val="en-US" w:bidi="en-US"/>
    </w:rPr>
  </w:style>
  <w:style w:type="character" w:customStyle="1" w:styleId="-f5">
    <w:name w:val="УГТП-Текст Знак Знак Знак Знак Знак Знак"/>
    <w:link w:val="-f4"/>
    <w:rsid w:val="00D30BCC"/>
    <w:rPr>
      <w:rFonts w:eastAsiaTheme="majorEastAsia" w:cstheme="majorBidi"/>
      <w:sz w:val="22"/>
      <w:lang w:val="en-US" w:bidi="en-US"/>
    </w:rPr>
  </w:style>
  <w:style w:type="character" w:customStyle="1" w:styleId="highlight">
    <w:name w:val="highlight"/>
    <w:basedOn w:val="ab"/>
    <w:rsid w:val="00D30BCC"/>
  </w:style>
  <w:style w:type="table" w:styleId="72">
    <w:name w:val="Table Grid 7"/>
    <w:basedOn w:val="ac"/>
    <w:rsid w:val="00D30BCC"/>
    <w:pPr>
      <w:spacing w:after="200"/>
      <w:ind w:firstLine="0"/>
      <w:jc w:val="left"/>
    </w:pPr>
    <w:rPr>
      <w:rFonts w:asciiTheme="majorHAnsi" w:eastAsiaTheme="majorEastAsia" w:hAnsiTheme="majorHAnsi" w:cstheme="majorBidi"/>
      <w:b/>
      <w:bCs/>
      <w:sz w:val="22"/>
      <w:szCs w:val="22"/>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FontStyle31">
    <w:name w:val="Font Style31"/>
    <w:basedOn w:val="ab"/>
    <w:uiPriority w:val="99"/>
    <w:rsid w:val="00D30BCC"/>
    <w:rPr>
      <w:rFonts w:ascii="Arial" w:hAnsi="Arial" w:cs="Arial"/>
      <w:b/>
      <w:bCs/>
      <w:i/>
      <w:iCs/>
      <w:sz w:val="22"/>
      <w:szCs w:val="22"/>
    </w:rPr>
  </w:style>
  <w:style w:type="character" w:customStyle="1" w:styleId="FontStyle37">
    <w:name w:val="Font Style37"/>
    <w:basedOn w:val="ab"/>
    <w:uiPriority w:val="99"/>
    <w:rsid w:val="00D30BCC"/>
    <w:rPr>
      <w:rFonts w:ascii="Arial" w:hAnsi="Arial" w:cs="Arial"/>
      <w:b/>
      <w:bCs/>
      <w:sz w:val="22"/>
      <w:szCs w:val="22"/>
    </w:rPr>
  </w:style>
  <w:style w:type="character" w:customStyle="1" w:styleId="2fa">
    <w:name w:val="Заголовок 2 Знак Знак Знак Знак Знак"/>
    <w:aliases w:val="Заголовок 2 Знак Знак Знак Знак Знак Знак Знак,Заголовок 2 Знак Знак Знак Знак1"/>
    <w:basedOn w:val="ab"/>
    <w:rsid w:val="00D30BCC"/>
    <w:rPr>
      <w:rFonts w:ascii="Arial" w:hAnsi="Arial" w:cs="Arial"/>
      <w:b/>
      <w:bCs/>
      <w:i/>
      <w:iCs/>
      <w:sz w:val="28"/>
      <w:szCs w:val="28"/>
      <w:lang w:val="ru-RU" w:eastAsia="ru-RU" w:bidi="ar-SA"/>
    </w:rPr>
  </w:style>
  <w:style w:type="character" w:customStyle="1" w:styleId="82">
    <w:name w:val="Знак Знак8"/>
    <w:basedOn w:val="ab"/>
    <w:rsid w:val="00D30BCC"/>
    <w:rPr>
      <w:rFonts w:eastAsia="Calibri"/>
      <w:sz w:val="24"/>
      <w:szCs w:val="24"/>
      <w:lang w:val="ru-RU" w:eastAsia="ru-RU" w:bidi="ar-SA"/>
    </w:rPr>
  </w:style>
  <w:style w:type="table" w:styleId="2fb">
    <w:name w:val="Table Simple 2"/>
    <w:basedOn w:val="ac"/>
    <w:rsid w:val="00D30BCC"/>
    <w:pPr>
      <w:spacing w:after="200"/>
      <w:ind w:firstLine="0"/>
      <w:jc w:val="left"/>
    </w:pPr>
    <w:rPr>
      <w:rFonts w:asciiTheme="majorHAnsi" w:eastAsiaTheme="majorEastAsia" w:hAnsiTheme="majorHAnsi" w:cstheme="majorBidi"/>
      <w:sz w:val="22"/>
      <w:szCs w:val="22"/>
      <w:lang w:val="en-US" w:eastAsia="ru-RU"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term">
    <w:name w:val="term"/>
    <w:basedOn w:val="ab"/>
    <w:rsid w:val="00D30BCC"/>
  </w:style>
  <w:style w:type="character" w:customStyle="1" w:styleId="definition">
    <w:name w:val="definition"/>
    <w:basedOn w:val="ab"/>
    <w:rsid w:val="00D30BCC"/>
  </w:style>
  <w:style w:type="paragraph" w:customStyle="1" w:styleId="afffffffffff0">
    <w:name w:val="Текст в таблице по левову"/>
    <w:basedOn w:val="aa"/>
    <w:link w:val="afffffffffff1"/>
    <w:rsid w:val="00D30BCC"/>
    <w:pPr>
      <w:spacing w:after="200" w:line="240" w:lineRule="auto"/>
      <w:ind w:firstLine="0"/>
      <w:jc w:val="left"/>
    </w:pPr>
    <w:rPr>
      <w:rFonts w:asciiTheme="majorHAnsi" w:eastAsiaTheme="majorEastAsia" w:hAnsiTheme="majorHAnsi" w:cstheme="majorBidi"/>
      <w:sz w:val="22"/>
      <w:szCs w:val="22"/>
      <w:lang w:val="en-US" w:bidi="en-US"/>
    </w:rPr>
  </w:style>
  <w:style w:type="character" w:customStyle="1" w:styleId="affffb">
    <w:name w:val="Названия таблиц Знак"/>
    <w:basedOn w:val="affffffffff8"/>
    <w:link w:val="affffa"/>
    <w:locked/>
    <w:rsid w:val="00D30BCC"/>
    <w:rPr>
      <w:rFonts w:ascii="Calibri" w:eastAsia="Calibri" w:hAnsi="Calibri" w:cstheme="majorBidi"/>
      <w:b/>
      <w:i/>
      <w:color w:val="000000"/>
      <w:sz w:val="16"/>
      <w:szCs w:val="22"/>
      <w:lang w:val="en-US" w:bidi="en-US"/>
    </w:rPr>
  </w:style>
  <w:style w:type="character" w:customStyle="1" w:styleId="afffffffffff1">
    <w:name w:val="Текст в таблице по левову Знак"/>
    <w:basedOn w:val="ab"/>
    <w:link w:val="afffffffffff0"/>
    <w:rsid w:val="00D30BCC"/>
    <w:rPr>
      <w:rFonts w:asciiTheme="majorHAnsi" w:eastAsiaTheme="majorEastAsia" w:hAnsiTheme="majorHAnsi" w:cstheme="majorBidi"/>
      <w:sz w:val="22"/>
      <w:szCs w:val="22"/>
      <w:lang w:val="en-US" w:bidi="en-US"/>
    </w:rPr>
  </w:style>
  <w:style w:type="paragraph" w:styleId="afffffffffff2">
    <w:name w:val="Normal Indent"/>
    <w:aliases w:val="Обычный отступ Знак2,Обычный отступ Знак Знак3,Обычный отступ Знак3 Знак1 Знак,Обычный отступ Знак2 Знак Знак2 Знак,Обычный отступ Знак Знак3 Знак Знак Знак,Обычный отступ Знак2 Знак Знак2 Знак Знак Знак,Обычный отступ Знак2 Знак1 Знак"/>
    <w:basedOn w:val="aa"/>
    <w:link w:val="afffffffffff3"/>
    <w:rsid w:val="00D30BCC"/>
    <w:pPr>
      <w:spacing w:after="240" w:line="240" w:lineRule="auto"/>
      <w:ind w:firstLine="0"/>
      <w:jc w:val="left"/>
    </w:pPr>
    <w:rPr>
      <w:rFonts w:eastAsiaTheme="majorEastAsia" w:cstheme="majorBidi"/>
      <w:sz w:val="22"/>
      <w:szCs w:val="22"/>
      <w:lang w:val="en-US" w:bidi="en-US"/>
    </w:rPr>
  </w:style>
  <w:style w:type="character" w:customStyle="1" w:styleId="afffffffffff3">
    <w:name w:val="Обычный отступ Знак"/>
    <w:aliases w:val="Обычный отступ Знак2 Знак,Обычный отступ Знак Знак3 Знак,Обычный отступ Знак3 Знак1 Знак Знак,Обычный отступ Знак2 Знак Знак2 Знак Знак,Обычный отступ Знак Знак3 Знак Знак Знак Знак,Обычный отступ Знак2 Знак Знак2 Знак Знак Знак Знак"/>
    <w:link w:val="afffffffffff2"/>
    <w:locked/>
    <w:rsid w:val="00D30BCC"/>
    <w:rPr>
      <w:rFonts w:eastAsiaTheme="majorEastAsia" w:cstheme="majorBidi"/>
      <w:sz w:val="22"/>
      <w:szCs w:val="22"/>
      <w:lang w:val="en-US" w:bidi="en-US"/>
    </w:rPr>
  </w:style>
  <w:style w:type="paragraph" w:styleId="2fc">
    <w:name w:val="Quote"/>
    <w:basedOn w:val="aa"/>
    <w:next w:val="aa"/>
    <w:link w:val="2fd"/>
    <w:uiPriority w:val="29"/>
    <w:qFormat/>
    <w:rsid w:val="00D30BCC"/>
    <w:pPr>
      <w:spacing w:after="200"/>
      <w:ind w:firstLine="0"/>
      <w:jc w:val="left"/>
    </w:pPr>
    <w:rPr>
      <w:rFonts w:asciiTheme="majorHAnsi" w:eastAsiaTheme="majorEastAsia" w:hAnsiTheme="majorHAnsi" w:cstheme="majorBidi"/>
      <w:i/>
      <w:iCs/>
      <w:sz w:val="22"/>
      <w:szCs w:val="22"/>
      <w:lang w:val="en-US" w:bidi="en-US"/>
    </w:rPr>
  </w:style>
  <w:style w:type="character" w:customStyle="1" w:styleId="2fd">
    <w:name w:val="Цитата 2 Знак"/>
    <w:basedOn w:val="ab"/>
    <w:link w:val="2fc"/>
    <w:uiPriority w:val="29"/>
    <w:rsid w:val="00D30BCC"/>
    <w:rPr>
      <w:rFonts w:asciiTheme="majorHAnsi" w:eastAsiaTheme="majorEastAsia" w:hAnsiTheme="majorHAnsi" w:cstheme="majorBidi"/>
      <w:i/>
      <w:iCs/>
      <w:sz w:val="22"/>
      <w:szCs w:val="22"/>
      <w:lang w:val="en-US" w:bidi="en-US"/>
    </w:rPr>
  </w:style>
  <w:style w:type="paragraph" w:styleId="afffffffffff4">
    <w:name w:val="Intense Quote"/>
    <w:basedOn w:val="aa"/>
    <w:next w:val="aa"/>
    <w:link w:val="afffffffffff5"/>
    <w:uiPriority w:val="30"/>
    <w:qFormat/>
    <w:rsid w:val="00D30BCC"/>
    <w:pPr>
      <w:pBdr>
        <w:top w:val="single" w:sz="4" w:space="10" w:color="auto"/>
        <w:bottom w:val="single" w:sz="4" w:space="10" w:color="auto"/>
      </w:pBdr>
      <w:spacing w:before="240" w:after="240" w:line="300" w:lineRule="auto"/>
      <w:ind w:left="1152" w:right="1152" w:firstLine="0"/>
    </w:pPr>
    <w:rPr>
      <w:rFonts w:asciiTheme="majorHAnsi" w:eastAsiaTheme="majorEastAsia" w:hAnsiTheme="majorHAnsi" w:cstheme="majorBidi"/>
      <w:i/>
      <w:iCs/>
      <w:sz w:val="22"/>
      <w:szCs w:val="22"/>
      <w:lang w:val="en-US" w:bidi="en-US"/>
    </w:rPr>
  </w:style>
  <w:style w:type="character" w:customStyle="1" w:styleId="afffffffffff5">
    <w:name w:val="Выделенная цитата Знак"/>
    <w:basedOn w:val="ab"/>
    <w:link w:val="afffffffffff4"/>
    <w:uiPriority w:val="30"/>
    <w:rsid w:val="00D30BCC"/>
    <w:rPr>
      <w:rFonts w:asciiTheme="majorHAnsi" w:eastAsiaTheme="majorEastAsia" w:hAnsiTheme="majorHAnsi" w:cstheme="majorBidi"/>
      <w:i/>
      <w:iCs/>
      <w:sz w:val="22"/>
      <w:szCs w:val="22"/>
      <w:lang w:val="en-US" w:bidi="en-US"/>
    </w:rPr>
  </w:style>
  <w:style w:type="character" w:styleId="afffffffffff6">
    <w:name w:val="Subtle Emphasis"/>
    <w:uiPriority w:val="19"/>
    <w:qFormat/>
    <w:rsid w:val="00D30BCC"/>
    <w:rPr>
      <w:i/>
      <w:iCs/>
    </w:rPr>
  </w:style>
  <w:style w:type="character" w:styleId="afffffffffff7">
    <w:name w:val="Intense Emphasis"/>
    <w:uiPriority w:val="21"/>
    <w:qFormat/>
    <w:rsid w:val="00D30BCC"/>
    <w:rPr>
      <w:b/>
      <w:bCs/>
      <w:i/>
      <w:iCs/>
    </w:rPr>
  </w:style>
  <w:style w:type="character" w:styleId="afffffffffff8">
    <w:name w:val="Subtle Reference"/>
    <w:basedOn w:val="ab"/>
    <w:uiPriority w:val="31"/>
    <w:qFormat/>
    <w:rsid w:val="00D30BCC"/>
    <w:rPr>
      <w:smallCaps/>
    </w:rPr>
  </w:style>
  <w:style w:type="character" w:styleId="afffffffffff9">
    <w:name w:val="Intense Reference"/>
    <w:uiPriority w:val="32"/>
    <w:qFormat/>
    <w:rsid w:val="00D30BCC"/>
    <w:rPr>
      <w:b/>
      <w:bCs/>
      <w:smallCaps/>
    </w:rPr>
  </w:style>
  <w:style w:type="paragraph" w:customStyle="1" w:styleId="2fe">
    <w:name w:val="Абзац списка2"/>
    <w:basedOn w:val="aa"/>
    <w:rsid w:val="00D30BCC"/>
    <w:pPr>
      <w:spacing w:after="200"/>
      <w:ind w:left="720" w:firstLine="0"/>
      <w:jc w:val="left"/>
    </w:pPr>
    <w:rPr>
      <w:rFonts w:ascii="Calibri" w:eastAsia="Calibri" w:hAnsi="Calibri" w:cs="Times New Roman"/>
      <w:sz w:val="22"/>
      <w:szCs w:val="22"/>
      <w:lang w:eastAsia="ru-RU"/>
    </w:rPr>
  </w:style>
  <w:style w:type="paragraph" w:customStyle="1" w:styleId="260">
    <w:name w:val="Основной текст 26"/>
    <w:basedOn w:val="aa"/>
    <w:rsid w:val="00D30BCC"/>
    <w:pPr>
      <w:spacing w:line="360" w:lineRule="auto"/>
      <w:ind w:firstLine="720"/>
    </w:pPr>
    <w:rPr>
      <w:rFonts w:eastAsia="Times New Roman" w:cs="Times New Roman"/>
      <w:szCs w:val="20"/>
      <w:lang w:eastAsia="ru-RU"/>
    </w:rPr>
  </w:style>
  <w:style w:type="paragraph" w:customStyle="1" w:styleId="63">
    <w:name w:val="Обычный6"/>
    <w:rsid w:val="00D30BCC"/>
    <w:pPr>
      <w:widowControl w:val="0"/>
      <w:tabs>
        <w:tab w:val="center" w:pos="4677"/>
        <w:tab w:val="right" w:pos="9355"/>
      </w:tabs>
      <w:autoSpaceDE w:val="0"/>
      <w:autoSpaceDN w:val="0"/>
      <w:adjustRightInd w:val="0"/>
      <w:snapToGrid w:val="0"/>
      <w:spacing w:line="240" w:lineRule="auto"/>
      <w:ind w:firstLine="0"/>
      <w:jc w:val="left"/>
    </w:pPr>
    <w:rPr>
      <w:rFonts w:ascii="Times New Roman" w:eastAsia="Times New Roman" w:hAnsi="Times New Roman" w:cs="Times New Roman"/>
      <w:sz w:val="22"/>
      <w:szCs w:val="20"/>
      <w:lang w:eastAsia="ru-RU"/>
    </w:rPr>
  </w:style>
  <w:style w:type="character" w:customStyle="1" w:styleId="blk">
    <w:name w:val="blk"/>
    <w:basedOn w:val="ab"/>
    <w:rsid w:val="00D30BCC"/>
  </w:style>
  <w:style w:type="paragraph" w:customStyle="1" w:styleId="-0">
    <w:name w:val="-"/>
    <w:basedOn w:val="af1"/>
    <w:link w:val="-f6"/>
    <w:qFormat/>
    <w:rsid w:val="00D30BCC"/>
    <w:pPr>
      <w:numPr>
        <w:numId w:val="18"/>
      </w:numPr>
      <w:spacing w:line="240" w:lineRule="auto"/>
    </w:pPr>
    <w:rPr>
      <w:rFonts w:ascii="Times New Roman" w:eastAsia="Times New Roman" w:hAnsi="Times New Roman" w:cs="Times New Roman"/>
      <w:lang w:eastAsia="ru-RU"/>
    </w:rPr>
  </w:style>
  <w:style w:type="character" w:customStyle="1" w:styleId="-f6">
    <w:name w:val="- Знак"/>
    <w:basedOn w:val="ab"/>
    <w:link w:val="-0"/>
    <w:rsid w:val="00D30BCC"/>
    <w:rPr>
      <w:rFonts w:ascii="Times New Roman" w:eastAsia="Times New Roman" w:hAnsi="Times New Roman" w:cs="Times New Roman"/>
      <w:lang w:eastAsia="ru-RU"/>
    </w:rPr>
  </w:style>
  <w:style w:type="paragraph" w:customStyle="1" w:styleId="afffffffffffa">
    <w:name w:val="табл_заголовок"/>
    <w:rsid w:val="00D30BCC"/>
    <w:pPr>
      <w:keepNext/>
      <w:keepLines/>
      <w:spacing w:line="240" w:lineRule="auto"/>
      <w:ind w:firstLine="0"/>
      <w:jc w:val="center"/>
    </w:pPr>
    <w:rPr>
      <w:rFonts w:ascii="Times New Roman" w:eastAsia="Times New Roman" w:hAnsi="Times New Roman" w:cs="Times New Roman"/>
      <w:szCs w:val="20"/>
      <w:lang w:eastAsia="ru-RU"/>
    </w:rPr>
  </w:style>
  <w:style w:type="paragraph" w:customStyle="1" w:styleId="3f0">
    <w:name w:val="Абзац списка3"/>
    <w:basedOn w:val="aa"/>
    <w:rsid w:val="00D30BCC"/>
    <w:pPr>
      <w:spacing w:after="200"/>
      <w:ind w:left="720" w:firstLine="0"/>
      <w:jc w:val="left"/>
    </w:pPr>
    <w:rPr>
      <w:rFonts w:ascii="Calibri" w:eastAsia="Calibri" w:hAnsi="Calibri" w:cs="Times New Roman"/>
      <w:sz w:val="22"/>
      <w:szCs w:val="22"/>
      <w:lang w:eastAsia="ru-RU"/>
    </w:rPr>
  </w:style>
  <w:style w:type="paragraph" w:customStyle="1" w:styleId="270">
    <w:name w:val="Основной текст 27"/>
    <w:basedOn w:val="aa"/>
    <w:rsid w:val="00D30BCC"/>
    <w:pPr>
      <w:spacing w:line="360" w:lineRule="auto"/>
      <w:ind w:firstLine="720"/>
    </w:pPr>
    <w:rPr>
      <w:rFonts w:eastAsia="Times New Roman" w:cs="Times New Roman"/>
      <w:szCs w:val="20"/>
      <w:lang w:eastAsia="ru-RU"/>
    </w:rPr>
  </w:style>
  <w:style w:type="paragraph" w:customStyle="1" w:styleId="1fff0">
    <w:name w:val="Знак Знак Знак Знак Знак Знак Знак1"/>
    <w:basedOn w:val="aa"/>
    <w:rsid w:val="00D30BCC"/>
    <w:pPr>
      <w:spacing w:after="160" w:line="240" w:lineRule="exact"/>
      <w:ind w:firstLine="0"/>
      <w:jc w:val="left"/>
    </w:pPr>
    <w:rPr>
      <w:rFonts w:ascii="Verdana" w:eastAsia="Times New Roman" w:hAnsi="Verdana" w:cs="Times New Roman"/>
      <w:sz w:val="20"/>
      <w:szCs w:val="20"/>
      <w:lang w:val="en-US"/>
    </w:rPr>
  </w:style>
  <w:style w:type="paragraph" w:customStyle="1" w:styleId="73">
    <w:name w:val="Обычный7"/>
    <w:rsid w:val="00D30BCC"/>
    <w:pPr>
      <w:widowControl w:val="0"/>
      <w:tabs>
        <w:tab w:val="center" w:pos="4677"/>
        <w:tab w:val="right" w:pos="9355"/>
      </w:tabs>
      <w:autoSpaceDE w:val="0"/>
      <w:autoSpaceDN w:val="0"/>
      <w:adjustRightInd w:val="0"/>
      <w:snapToGrid w:val="0"/>
      <w:spacing w:line="240" w:lineRule="auto"/>
      <w:ind w:firstLine="0"/>
      <w:jc w:val="left"/>
    </w:pPr>
    <w:rPr>
      <w:rFonts w:ascii="Times New Roman" w:eastAsia="Times New Roman" w:hAnsi="Times New Roman" w:cs="Times New Roman"/>
      <w:sz w:val="22"/>
      <w:szCs w:val="20"/>
      <w:lang w:eastAsia="ru-RU"/>
    </w:rPr>
  </w:style>
  <w:style w:type="paragraph" w:customStyle="1" w:styleId="afffffffffffb">
    <w:name w:val="Нормальный"/>
    <w:rsid w:val="00D30BCC"/>
    <w:pPr>
      <w:spacing w:line="240" w:lineRule="auto"/>
      <w:ind w:firstLine="0"/>
      <w:jc w:val="left"/>
    </w:pPr>
    <w:rPr>
      <w:rFonts w:ascii="Times New Roman" w:eastAsia="Times New Roman" w:hAnsi="Times New Roman" w:cs="Times New Roman"/>
      <w:snapToGrid w:val="0"/>
      <w:sz w:val="20"/>
      <w:szCs w:val="20"/>
      <w:lang w:eastAsia="ru-RU"/>
    </w:rPr>
  </w:style>
  <w:style w:type="character" w:customStyle="1" w:styleId="Bodytext">
    <w:name w:val="Body text_"/>
    <w:basedOn w:val="ab"/>
    <w:link w:val="3f1"/>
    <w:uiPriority w:val="99"/>
    <w:rsid w:val="00D30BCC"/>
    <w:rPr>
      <w:spacing w:val="3"/>
      <w:sz w:val="21"/>
      <w:szCs w:val="21"/>
      <w:shd w:val="clear" w:color="auto" w:fill="FFFFFF"/>
    </w:rPr>
  </w:style>
  <w:style w:type="character" w:customStyle="1" w:styleId="BodytextItalic">
    <w:name w:val="Body text + Italic"/>
    <w:aliases w:val="Spacing 0 pt"/>
    <w:basedOn w:val="Bodytext"/>
    <w:uiPriority w:val="99"/>
    <w:rsid w:val="00D30BCC"/>
    <w:rPr>
      <w:i/>
      <w:iCs/>
      <w:spacing w:val="1"/>
      <w:sz w:val="21"/>
      <w:szCs w:val="21"/>
      <w:shd w:val="clear" w:color="auto" w:fill="FFFFFF"/>
    </w:rPr>
  </w:style>
  <w:style w:type="paragraph" w:customStyle="1" w:styleId="3f1">
    <w:name w:val="Основной текст3"/>
    <w:basedOn w:val="aa"/>
    <w:link w:val="Bodytext"/>
    <w:uiPriority w:val="99"/>
    <w:rsid w:val="00D30BCC"/>
    <w:pPr>
      <w:widowControl w:val="0"/>
      <w:shd w:val="clear" w:color="auto" w:fill="FFFFFF"/>
      <w:spacing w:before="1140" w:line="408" w:lineRule="exact"/>
      <w:ind w:firstLine="580"/>
    </w:pPr>
    <w:rPr>
      <w:spacing w:val="3"/>
      <w:sz w:val="21"/>
      <w:szCs w:val="21"/>
    </w:rPr>
  </w:style>
  <w:style w:type="character" w:customStyle="1" w:styleId="BodytextBold">
    <w:name w:val="Body text + Bold"/>
    <w:aliases w:val="Spacing 0 pt5"/>
    <w:basedOn w:val="Bodytext"/>
    <w:uiPriority w:val="99"/>
    <w:rsid w:val="00D30BCC"/>
    <w:rPr>
      <w:b/>
      <w:bCs/>
      <w:spacing w:val="4"/>
      <w:sz w:val="21"/>
      <w:szCs w:val="21"/>
      <w:u w:val="none"/>
      <w:shd w:val="clear" w:color="auto" w:fill="FFFFFF"/>
    </w:rPr>
  </w:style>
  <w:style w:type="paragraph" w:customStyle="1" w:styleId="83">
    <w:name w:val="Обычный8"/>
    <w:basedOn w:val="aa"/>
    <w:rsid w:val="00D30BCC"/>
    <w:pPr>
      <w:spacing w:before="100" w:beforeAutospacing="1" w:after="91" w:line="240" w:lineRule="auto"/>
      <w:ind w:firstLine="0"/>
      <w:jc w:val="left"/>
    </w:pPr>
    <w:rPr>
      <w:rFonts w:ascii="Times New Roman" w:eastAsia="Times New Roman" w:hAnsi="Times New Roman" w:cs="Times New Roman"/>
      <w:lang w:eastAsia="ru-RU"/>
    </w:rPr>
  </w:style>
  <w:style w:type="character" w:customStyle="1" w:styleId="butback1">
    <w:name w:val="butback1"/>
    <w:basedOn w:val="ab"/>
    <w:rsid w:val="00D30BCC"/>
    <w:rPr>
      <w:color w:val="666666"/>
    </w:rPr>
  </w:style>
  <w:style w:type="character" w:customStyle="1" w:styleId="submenu-table">
    <w:name w:val="submenu-table"/>
    <w:basedOn w:val="ab"/>
    <w:rsid w:val="00D30BCC"/>
  </w:style>
  <w:style w:type="character" w:customStyle="1" w:styleId="nobr">
    <w:name w:val="nobr"/>
    <w:basedOn w:val="ab"/>
    <w:rsid w:val="00D30BCC"/>
  </w:style>
  <w:style w:type="numbering" w:customStyle="1" w:styleId="2ff">
    <w:name w:val="Нет списка2"/>
    <w:next w:val="ad"/>
    <w:uiPriority w:val="99"/>
    <w:semiHidden/>
    <w:unhideWhenUsed/>
    <w:rsid w:val="00D30BCC"/>
  </w:style>
  <w:style w:type="table" w:customStyle="1" w:styleId="3f2">
    <w:name w:val="Сетка таблицы3"/>
    <w:basedOn w:val="ac"/>
    <w:next w:val="af0"/>
    <w:uiPriority w:val="59"/>
    <w:rsid w:val="00D30BCC"/>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Сетка таблицы12"/>
    <w:rsid w:val="00D30BCC"/>
    <w:pPr>
      <w:overflowPunct w:val="0"/>
      <w:autoSpaceDE w:val="0"/>
      <w:autoSpaceDN w:val="0"/>
      <w:adjustRightInd w:val="0"/>
      <w:spacing w:line="240" w:lineRule="auto"/>
      <w:ind w:firstLine="0"/>
      <w:jc w:val="left"/>
      <w:textAlignment w:val="baseline"/>
    </w:pPr>
    <w:rPr>
      <w:rFonts w:eastAsia="SimSu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
    <w:name w:val="Нумерованный список по тексту1"/>
    <w:rsid w:val="00D30BCC"/>
    <w:pPr>
      <w:numPr>
        <w:numId w:val="19"/>
      </w:numPr>
    </w:pPr>
  </w:style>
  <w:style w:type="numbering" w:customStyle="1" w:styleId="126">
    <w:name w:val="Нет списка12"/>
    <w:next w:val="ad"/>
    <w:semiHidden/>
    <w:unhideWhenUsed/>
    <w:rsid w:val="00D30BCC"/>
  </w:style>
  <w:style w:type="paragraph" w:customStyle="1" w:styleId="3110">
    <w:name w:val="Основной текст 311"/>
    <w:basedOn w:val="aa"/>
    <w:rsid w:val="00D30BCC"/>
    <w:pPr>
      <w:widowControl w:val="0"/>
      <w:overflowPunct w:val="0"/>
      <w:autoSpaceDE w:val="0"/>
      <w:autoSpaceDN w:val="0"/>
      <w:adjustRightInd w:val="0"/>
      <w:spacing w:line="216" w:lineRule="auto"/>
      <w:ind w:firstLine="0"/>
      <w:jc w:val="center"/>
    </w:pPr>
    <w:rPr>
      <w:rFonts w:ascii="Times New Roman" w:eastAsia="Times New Roman" w:hAnsi="Times New Roman" w:cs="Times New Roman"/>
      <w:b/>
      <w:szCs w:val="20"/>
      <w:lang w:eastAsia="ru-RU"/>
    </w:rPr>
  </w:style>
  <w:style w:type="character" w:customStyle="1" w:styleId="127">
    <w:name w:val="Знак Знак12"/>
    <w:rsid w:val="00D30BCC"/>
    <w:rPr>
      <w:b/>
      <w:sz w:val="24"/>
      <w:lang w:val="ru-RU" w:eastAsia="en-US" w:bidi="ar-SA"/>
    </w:rPr>
  </w:style>
  <w:style w:type="paragraph" w:customStyle="1" w:styleId="3f3">
    <w:name w:val="Подзаголовок3"/>
    <w:basedOn w:val="aa"/>
    <w:rsid w:val="00D30BCC"/>
    <w:pPr>
      <w:widowControl w:val="0"/>
      <w:suppressAutoHyphens/>
      <w:spacing w:after="60" w:line="240" w:lineRule="auto"/>
      <w:ind w:firstLine="0"/>
      <w:jc w:val="center"/>
    </w:pPr>
    <w:rPr>
      <w:rFonts w:eastAsia="Times New Roman" w:cs="Times New Roman"/>
      <w:i/>
      <w:snapToGrid w:val="0"/>
      <w:szCs w:val="20"/>
      <w:lang w:eastAsia="ru-RU"/>
    </w:rPr>
  </w:style>
  <w:style w:type="paragraph" w:customStyle="1" w:styleId="3f4">
    <w:name w:val="Название объекта3"/>
    <w:basedOn w:val="aa"/>
    <w:rsid w:val="00D30BCC"/>
    <w:pPr>
      <w:widowControl w:val="0"/>
      <w:suppressAutoHyphens/>
      <w:spacing w:before="240" w:after="60" w:line="240" w:lineRule="auto"/>
      <w:ind w:firstLine="0"/>
      <w:jc w:val="center"/>
    </w:pPr>
    <w:rPr>
      <w:rFonts w:eastAsia="Times New Roman" w:cs="Times New Roman"/>
      <w:b/>
      <w:snapToGrid w:val="0"/>
      <w:kern w:val="28"/>
      <w:sz w:val="32"/>
      <w:szCs w:val="20"/>
      <w:lang w:eastAsia="ru-RU"/>
    </w:rPr>
  </w:style>
  <w:style w:type="character" w:customStyle="1" w:styleId="3f5">
    <w:name w:val="Основной шрифт абзаца3"/>
    <w:rsid w:val="00D30BCC"/>
  </w:style>
  <w:style w:type="paragraph" w:customStyle="1" w:styleId="330">
    <w:name w:val="Основной текст 33"/>
    <w:basedOn w:val="aa"/>
    <w:rsid w:val="00D30BCC"/>
    <w:pPr>
      <w:overflowPunct w:val="0"/>
      <w:autoSpaceDE w:val="0"/>
      <w:autoSpaceDN w:val="0"/>
      <w:adjustRightInd w:val="0"/>
      <w:spacing w:line="240" w:lineRule="auto"/>
      <w:ind w:firstLine="0"/>
      <w:textAlignment w:val="baseline"/>
    </w:pPr>
    <w:rPr>
      <w:rFonts w:ascii="Times New Roman" w:eastAsia="Times New Roman" w:hAnsi="Times New Roman" w:cs="Times New Roman"/>
      <w:szCs w:val="20"/>
      <w:lang w:eastAsia="ru-RU"/>
    </w:rPr>
  </w:style>
  <w:style w:type="paragraph" w:customStyle="1" w:styleId="3f6">
    <w:name w:val="Основной текст с отступом3"/>
    <w:basedOn w:val="aa"/>
    <w:rsid w:val="00D30BCC"/>
    <w:pPr>
      <w:widowControl w:val="0"/>
      <w:spacing w:line="240" w:lineRule="auto"/>
    </w:pPr>
    <w:rPr>
      <w:rFonts w:ascii="Times New Roman" w:eastAsia="Times New Roman" w:hAnsi="Times New Roman" w:cs="Times New Roman"/>
      <w:lang w:eastAsia="ru-RU"/>
    </w:rPr>
  </w:style>
  <w:style w:type="paragraph" w:customStyle="1" w:styleId="232">
    <w:name w:val="Основной текст с отступом 23"/>
    <w:basedOn w:val="aa"/>
    <w:rsid w:val="00D30BCC"/>
    <w:pPr>
      <w:overflowPunct w:val="0"/>
      <w:autoSpaceDE w:val="0"/>
      <w:autoSpaceDN w:val="0"/>
      <w:adjustRightInd w:val="0"/>
      <w:spacing w:line="360" w:lineRule="auto"/>
      <w:textAlignment w:val="baseline"/>
    </w:pPr>
    <w:rPr>
      <w:rFonts w:eastAsia="Times New Roman" w:cs="Times New Roman"/>
      <w:szCs w:val="20"/>
      <w:lang w:eastAsia="ru-RU"/>
    </w:rPr>
  </w:style>
  <w:style w:type="character" w:customStyle="1" w:styleId="afffffffffffc">
    <w:name w:val="Основной для текста Знак Знак"/>
    <w:rsid w:val="00D30BCC"/>
    <w:rPr>
      <w:sz w:val="24"/>
      <w:szCs w:val="24"/>
    </w:rPr>
  </w:style>
  <w:style w:type="character" w:customStyle="1" w:styleId="510">
    <w:name w:val="Знак Знак51"/>
    <w:locked/>
    <w:rsid w:val="00D30BCC"/>
    <w:rPr>
      <w:rFonts w:cs="Times New Roman"/>
      <w:sz w:val="24"/>
      <w:szCs w:val="24"/>
      <w:lang w:val="ru-RU" w:eastAsia="ru-RU" w:bidi="ar-SA"/>
    </w:rPr>
  </w:style>
  <w:style w:type="character" w:customStyle="1" w:styleId="apple-style-span">
    <w:name w:val="apple-style-span"/>
    <w:basedOn w:val="ab"/>
    <w:rsid w:val="00D30BCC"/>
  </w:style>
  <w:style w:type="character" w:customStyle="1" w:styleId="newsbody">
    <w:name w:val="newsbody"/>
    <w:basedOn w:val="ab"/>
    <w:rsid w:val="00D30BCC"/>
    <w:rPr>
      <w:rFonts w:ascii="Tahoma" w:hAnsi="Tahoma" w:cs="Tahoma" w:hint="default"/>
      <w:color w:val="000000"/>
      <w:sz w:val="20"/>
      <w:szCs w:val="20"/>
    </w:rPr>
  </w:style>
  <w:style w:type="character" w:customStyle="1" w:styleId="afffffffffffd">
    <w:name w:val="Буквица"/>
    <w:rsid w:val="00D30BCC"/>
    <w:rPr>
      <w:lang w:val="ru-RU"/>
    </w:rPr>
  </w:style>
  <w:style w:type="character" w:customStyle="1" w:styleId="2a">
    <w:name w:val="Заголовок таблиц Знак2"/>
    <w:basedOn w:val="ab"/>
    <w:link w:val="affff0"/>
    <w:rsid w:val="00D30BCC"/>
    <w:rPr>
      <w:rFonts w:ascii="Times New Roman" w:eastAsia="Calibri" w:hAnsi="Times New Roman" w:cs="Times New Roman"/>
      <w:b/>
      <w:sz w:val="22"/>
      <w:szCs w:val="16"/>
      <w:lang w:val="en-US" w:bidi="en-US"/>
    </w:rPr>
  </w:style>
  <w:style w:type="character" w:customStyle="1" w:styleId="2ff0">
    <w:name w:val="Основной текст с отступом Знак2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 Знак"/>
    <w:basedOn w:val="ab"/>
    <w:rsid w:val="00D30BCC"/>
    <w:rPr>
      <w:rFonts w:ascii="Arial" w:hAnsi="Arial"/>
      <w:sz w:val="26"/>
      <w:lang w:val="ru-RU" w:eastAsia="ru-RU" w:bidi="ar-SA"/>
    </w:rPr>
  </w:style>
  <w:style w:type="paragraph" w:customStyle="1" w:styleId="xl52">
    <w:name w:val="xl52"/>
    <w:basedOn w:val="aa"/>
    <w:rsid w:val="00D30BCC"/>
    <w:pPr>
      <w:spacing w:before="100" w:beforeAutospacing="1" w:after="100" w:afterAutospacing="1" w:line="240" w:lineRule="auto"/>
      <w:ind w:firstLine="0"/>
      <w:jc w:val="center"/>
      <w:textAlignment w:val="top"/>
    </w:pPr>
    <w:rPr>
      <w:rFonts w:ascii="Times New Roman CYR" w:eastAsia="Times New Roman" w:hAnsi="Times New Roman CYR" w:cs="Times New Roman CYR"/>
      <w:b/>
      <w:bCs/>
      <w:lang w:eastAsia="ru-RU"/>
    </w:rPr>
  </w:style>
  <w:style w:type="paragraph" w:customStyle="1" w:styleId="4a">
    <w:name w:val="Абзац списка4"/>
    <w:basedOn w:val="aa"/>
    <w:rsid w:val="00D30BCC"/>
    <w:pPr>
      <w:spacing w:after="200"/>
      <w:ind w:left="720" w:firstLine="0"/>
      <w:jc w:val="left"/>
    </w:pPr>
    <w:rPr>
      <w:rFonts w:ascii="Calibri" w:eastAsia="Calibri" w:hAnsi="Calibri" w:cs="Times New Roman"/>
      <w:sz w:val="22"/>
      <w:szCs w:val="22"/>
      <w:lang w:eastAsia="ru-RU"/>
    </w:rPr>
  </w:style>
  <w:style w:type="paragraph" w:customStyle="1" w:styleId="280">
    <w:name w:val="Основной текст 28"/>
    <w:basedOn w:val="aa"/>
    <w:rsid w:val="00D30BCC"/>
    <w:pPr>
      <w:spacing w:line="360" w:lineRule="auto"/>
      <w:ind w:firstLine="720"/>
    </w:pPr>
    <w:rPr>
      <w:rFonts w:eastAsia="Times New Roman" w:cs="Times New Roman"/>
      <w:szCs w:val="20"/>
      <w:lang w:eastAsia="ru-RU"/>
    </w:rPr>
  </w:style>
  <w:style w:type="character" w:customStyle="1" w:styleId="style8">
    <w:name w:val="style8"/>
    <w:basedOn w:val="ab"/>
    <w:rsid w:val="00D30BCC"/>
  </w:style>
  <w:style w:type="paragraph" w:customStyle="1" w:styleId="ww-2">
    <w:name w:val="ww-2"/>
    <w:basedOn w:val="aa"/>
    <w:rsid w:val="00D30BCC"/>
    <w:pPr>
      <w:spacing w:before="100" w:beforeAutospacing="1" w:after="100" w:afterAutospacing="1" w:line="240" w:lineRule="auto"/>
      <w:ind w:firstLine="0"/>
      <w:jc w:val="left"/>
    </w:pPr>
    <w:rPr>
      <w:rFonts w:ascii="Times New Roman" w:eastAsia="Times New Roman" w:hAnsi="Times New Roman" w:cs="Times New Roman"/>
      <w:lang w:eastAsia="ru-RU"/>
    </w:rPr>
  </w:style>
  <w:style w:type="paragraph" w:customStyle="1" w:styleId="a30">
    <w:name w:val="a3"/>
    <w:basedOn w:val="aa"/>
    <w:rsid w:val="00D30BCC"/>
    <w:pPr>
      <w:spacing w:before="100" w:beforeAutospacing="1" w:after="100" w:afterAutospacing="1" w:line="240" w:lineRule="auto"/>
      <w:ind w:firstLine="0"/>
      <w:jc w:val="left"/>
    </w:pPr>
    <w:rPr>
      <w:rFonts w:ascii="Times New Roman" w:eastAsia="Times New Roman" w:hAnsi="Times New Roman" w:cs="Times New Roman"/>
      <w:lang w:eastAsia="ru-RU"/>
    </w:rPr>
  </w:style>
  <w:style w:type="paragraph" w:customStyle="1" w:styleId="-f7">
    <w:name w:val="А-Текст_ПЗ"/>
    <w:basedOn w:val="aa"/>
    <w:link w:val="-15"/>
    <w:autoRedefine/>
    <w:rsid w:val="00D30BCC"/>
    <w:pPr>
      <w:spacing w:line="240" w:lineRule="atLeast"/>
      <w:ind w:firstLine="709"/>
    </w:pPr>
    <w:rPr>
      <w:rFonts w:ascii="Times New Roman" w:eastAsia="Times New Roman" w:hAnsi="Times New Roman" w:cs="Times New Roman"/>
      <w:kern w:val="22"/>
      <w:u w:val="single"/>
      <w:lang w:eastAsia="ru-RU"/>
    </w:rPr>
  </w:style>
  <w:style w:type="character" w:customStyle="1" w:styleId="-15">
    <w:name w:val="А-Текст_ПЗ Знак1"/>
    <w:link w:val="-f7"/>
    <w:rsid w:val="00D30BCC"/>
    <w:rPr>
      <w:rFonts w:ascii="Times New Roman" w:eastAsia="Times New Roman" w:hAnsi="Times New Roman" w:cs="Times New Roman"/>
      <w:kern w:val="22"/>
      <w:u w:val="single"/>
      <w:lang w:eastAsia="ru-RU"/>
    </w:rPr>
  </w:style>
  <w:style w:type="paragraph" w:customStyle="1" w:styleId="1fff1">
    <w:name w:val="Знак1 Знак Знак Знак Знак Знак Знак"/>
    <w:basedOn w:val="aa"/>
    <w:rsid w:val="00D30BCC"/>
    <w:pPr>
      <w:spacing w:after="160" w:line="240" w:lineRule="exact"/>
      <w:ind w:firstLine="0"/>
      <w:jc w:val="left"/>
    </w:pPr>
    <w:rPr>
      <w:rFonts w:ascii="Verdana" w:eastAsia="Times New Roman" w:hAnsi="Verdana" w:cs="Times New Roman"/>
      <w:sz w:val="20"/>
      <w:szCs w:val="20"/>
      <w:lang w:val="en-US"/>
    </w:rPr>
  </w:style>
  <w:style w:type="table" w:customStyle="1" w:styleId="2ff1">
    <w:name w:val="Светлая сетка2"/>
    <w:basedOn w:val="ac"/>
    <w:uiPriority w:val="62"/>
    <w:rsid w:val="00D30BCC"/>
    <w:pPr>
      <w:spacing w:line="240" w:lineRule="auto"/>
      <w:ind w:firstLine="0"/>
      <w:jc w:val="left"/>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8">
    <w:name w:val="Светлая сетка11"/>
    <w:basedOn w:val="ac"/>
    <w:uiPriority w:val="62"/>
    <w:rsid w:val="00D30BCC"/>
    <w:pPr>
      <w:spacing w:line="240" w:lineRule="auto"/>
      <w:ind w:firstLine="0"/>
      <w:jc w:val="left"/>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numbering" w:customStyle="1" w:styleId="1113">
    <w:name w:val="Нет списка111"/>
    <w:next w:val="ad"/>
    <w:uiPriority w:val="99"/>
    <w:semiHidden/>
    <w:unhideWhenUsed/>
    <w:rsid w:val="00D30BCC"/>
  </w:style>
  <w:style w:type="numbering" w:customStyle="1" w:styleId="3f7">
    <w:name w:val="Нет списка3"/>
    <w:next w:val="ad"/>
    <w:uiPriority w:val="99"/>
    <w:semiHidden/>
    <w:unhideWhenUsed/>
    <w:rsid w:val="00D30BCC"/>
  </w:style>
  <w:style w:type="numbering" w:customStyle="1" w:styleId="130">
    <w:name w:val="Нет списка13"/>
    <w:next w:val="ad"/>
    <w:uiPriority w:val="99"/>
    <w:semiHidden/>
    <w:unhideWhenUsed/>
    <w:rsid w:val="00D30BCC"/>
  </w:style>
  <w:style w:type="numbering" w:customStyle="1" w:styleId="4b">
    <w:name w:val="Нет списка4"/>
    <w:next w:val="ad"/>
    <w:uiPriority w:val="99"/>
    <w:semiHidden/>
    <w:unhideWhenUsed/>
    <w:rsid w:val="00D30BCC"/>
  </w:style>
  <w:style w:type="numbering" w:customStyle="1" w:styleId="140">
    <w:name w:val="Нет списка14"/>
    <w:next w:val="ad"/>
    <w:uiPriority w:val="99"/>
    <w:semiHidden/>
    <w:unhideWhenUsed/>
    <w:rsid w:val="00D30BCC"/>
  </w:style>
  <w:style w:type="character" w:customStyle="1" w:styleId="lnk">
    <w:name w:val="lnk"/>
    <w:rsid w:val="00D30BCC"/>
  </w:style>
  <w:style w:type="character" w:customStyle="1" w:styleId="aff2">
    <w:name w:val="текст Знак"/>
    <w:link w:val="aff1"/>
    <w:rsid w:val="00D30BCC"/>
    <w:rPr>
      <w:rFonts w:eastAsia="Times New Roman" w:cs="Times New Roman"/>
      <w:szCs w:val="20"/>
      <w:lang w:eastAsia="ru-RU"/>
    </w:rPr>
  </w:style>
  <w:style w:type="character" w:styleId="afffffffffffe">
    <w:name w:val="annotation reference"/>
    <w:uiPriority w:val="99"/>
    <w:semiHidden/>
    <w:unhideWhenUsed/>
    <w:rsid w:val="00D30BCC"/>
    <w:rPr>
      <w:sz w:val="16"/>
      <w:szCs w:val="16"/>
    </w:rPr>
  </w:style>
  <w:style w:type="paragraph" w:customStyle="1" w:styleId="Style4">
    <w:name w:val="Style4"/>
    <w:basedOn w:val="aa"/>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322">
    <w:name w:val="Основной текст32"/>
    <w:basedOn w:val="73"/>
    <w:rsid w:val="00D30BCC"/>
    <w:pPr>
      <w:widowControl/>
      <w:tabs>
        <w:tab w:val="clear" w:pos="4677"/>
        <w:tab w:val="clear" w:pos="9355"/>
      </w:tabs>
      <w:autoSpaceDE/>
      <w:autoSpaceDN/>
      <w:adjustRightInd/>
      <w:snapToGrid/>
      <w:jc w:val="both"/>
    </w:pPr>
    <w:rPr>
      <w:snapToGrid w:val="0"/>
      <w:sz w:val="24"/>
    </w:rPr>
  </w:style>
  <w:style w:type="paragraph" w:customStyle="1" w:styleId="4c">
    <w:name w:val="Подзаголовок4"/>
    <w:basedOn w:val="aa"/>
    <w:rsid w:val="00D30BCC"/>
    <w:pPr>
      <w:spacing w:line="240" w:lineRule="auto"/>
      <w:ind w:firstLine="0"/>
      <w:jc w:val="center"/>
    </w:pPr>
    <w:rPr>
      <w:rFonts w:ascii="Times New Roman" w:eastAsia="Times New Roman" w:hAnsi="Times New Roman" w:cs="Times New Roman"/>
      <w:szCs w:val="20"/>
      <w:lang w:eastAsia="ru-RU"/>
    </w:rPr>
  </w:style>
  <w:style w:type="paragraph" w:customStyle="1" w:styleId="affffffffffff">
    <w:name w:val="Таб_Заголовок"/>
    <w:basedOn w:val="aa"/>
    <w:rsid w:val="00D30BCC"/>
    <w:pPr>
      <w:spacing w:before="120" w:after="120" w:line="240" w:lineRule="auto"/>
      <w:ind w:firstLine="709"/>
      <w:jc w:val="left"/>
    </w:pPr>
    <w:rPr>
      <w:rFonts w:eastAsia="Times New Roman" w:cs="Arial"/>
      <w:bCs/>
      <w:iCs/>
      <w:sz w:val="22"/>
      <w:lang w:eastAsia="ru-RU"/>
    </w:rPr>
  </w:style>
  <w:style w:type="paragraph" w:customStyle="1" w:styleId="formattext0">
    <w:name w:val="formattext"/>
    <w:rsid w:val="00D30BCC"/>
    <w:pPr>
      <w:widowControl w:val="0"/>
      <w:autoSpaceDE w:val="0"/>
      <w:autoSpaceDN w:val="0"/>
      <w:adjustRightInd w:val="0"/>
      <w:spacing w:line="240" w:lineRule="auto"/>
      <w:ind w:firstLine="0"/>
      <w:jc w:val="left"/>
    </w:pPr>
    <w:rPr>
      <w:rFonts w:ascii="Times New Roman" w:eastAsia="Times New Roman" w:hAnsi="Times New Roman" w:cs="Times New Roman"/>
      <w:sz w:val="18"/>
      <w:szCs w:val="18"/>
      <w:lang w:eastAsia="ru-RU"/>
    </w:rPr>
  </w:style>
  <w:style w:type="paragraph" w:customStyle="1" w:styleId="xl28">
    <w:name w:val="xl28"/>
    <w:basedOn w:val="aa"/>
    <w:rsid w:val="00D30BCC"/>
    <w:pPr>
      <w:pBdr>
        <w:left w:val="single" w:sz="4" w:space="0" w:color="auto"/>
        <w:bottom w:val="single" w:sz="4" w:space="0" w:color="auto"/>
        <w:right w:val="single" w:sz="4" w:space="0" w:color="auto"/>
      </w:pBdr>
      <w:spacing w:before="100" w:after="100" w:line="240" w:lineRule="auto"/>
      <w:ind w:firstLine="0"/>
      <w:jc w:val="center"/>
    </w:pPr>
    <w:rPr>
      <w:rFonts w:ascii="Times New Roman" w:eastAsia="Times New Roman" w:hAnsi="Times New Roman" w:cs="Times New Roman"/>
      <w:szCs w:val="20"/>
      <w:lang w:eastAsia="ru-RU"/>
    </w:rPr>
  </w:style>
  <w:style w:type="paragraph" w:customStyle="1" w:styleId="xl73">
    <w:name w:val="xl73"/>
    <w:basedOn w:val="aa"/>
    <w:rsid w:val="00D30BCC"/>
    <w:pPr>
      <w:spacing w:before="100" w:beforeAutospacing="1" w:after="100" w:afterAutospacing="1" w:line="240" w:lineRule="auto"/>
      <w:ind w:firstLine="0"/>
      <w:jc w:val="center"/>
    </w:pPr>
    <w:rPr>
      <w:rFonts w:ascii="Times New Roman" w:eastAsia="Times New Roman" w:hAnsi="Times New Roman" w:cs="Times New Roman"/>
      <w:sz w:val="28"/>
      <w:szCs w:val="28"/>
      <w:lang w:eastAsia="ru-RU"/>
    </w:rPr>
  </w:style>
  <w:style w:type="paragraph" w:styleId="affffffffffff0">
    <w:name w:val="Message Header"/>
    <w:basedOn w:val="aa"/>
    <w:next w:val="affd"/>
    <w:link w:val="affffffffffff1"/>
    <w:rsid w:val="00D30BCC"/>
    <w:pPr>
      <w:spacing w:line="240" w:lineRule="auto"/>
      <w:ind w:firstLine="0"/>
      <w:jc w:val="center"/>
    </w:pPr>
    <w:rPr>
      <w:rFonts w:eastAsia="Times New Roman" w:cs="Times New Roman"/>
      <w:b/>
      <w:sz w:val="20"/>
      <w:lang w:eastAsia="ru-RU"/>
    </w:rPr>
  </w:style>
  <w:style w:type="character" w:customStyle="1" w:styleId="affffffffffff1">
    <w:name w:val="Шапка Знак"/>
    <w:basedOn w:val="ab"/>
    <w:link w:val="affffffffffff0"/>
    <w:rsid w:val="00D30BCC"/>
    <w:rPr>
      <w:rFonts w:eastAsia="Times New Roman" w:cs="Times New Roman"/>
      <w:b/>
      <w:sz w:val="20"/>
      <w:lang w:eastAsia="ru-RU"/>
    </w:rPr>
  </w:style>
  <w:style w:type="paragraph" w:customStyle="1" w:styleId="Style2">
    <w:name w:val="Style2"/>
    <w:basedOn w:val="aa"/>
    <w:rsid w:val="00D30BCC"/>
    <w:pPr>
      <w:widowControl w:val="0"/>
      <w:autoSpaceDE w:val="0"/>
      <w:autoSpaceDN w:val="0"/>
      <w:adjustRightInd w:val="0"/>
      <w:spacing w:line="317" w:lineRule="exact"/>
      <w:ind w:hanging="1920"/>
      <w:jc w:val="left"/>
    </w:pPr>
    <w:rPr>
      <w:rFonts w:eastAsia="Times New Roman" w:cs="Times New Roman"/>
      <w:lang w:eastAsia="ru-RU"/>
    </w:rPr>
  </w:style>
  <w:style w:type="numbering" w:customStyle="1" w:styleId="2ff2">
    <w:name w:val="Нумерованный список по тексту2"/>
    <w:rsid w:val="00D30BCC"/>
  </w:style>
  <w:style w:type="paragraph" w:customStyle="1" w:styleId="font5">
    <w:name w:val="font5"/>
    <w:basedOn w:val="aa"/>
    <w:rsid w:val="00D30BCC"/>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xl69">
    <w:name w:val="xl69"/>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70">
    <w:name w:val="xl70"/>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71">
    <w:name w:val="xl71"/>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72">
    <w:name w:val="xl72"/>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Arial"/>
      <w:lang w:eastAsia="ru-RU"/>
    </w:rPr>
  </w:style>
  <w:style w:type="paragraph" w:customStyle="1" w:styleId="xl74">
    <w:name w:val="xl74"/>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75">
    <w:name w:val="xl75"/>
    <w:basedOn w:val="aa"/>
    <w:rsid w:val="00D30B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pPr>
    <w:rPr>
      <w:rFonts w:eastAsia="Times New Roman" w:cs="Arial"/>
      <w:lang w:eastAsia="ru-RU"/>
    </w:rPr>
  </w:style>
  <w:style w:type="paragraph" w:customStyle="1" w:styleId="xl76">
    <w:name w:val="xl76"/>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pPr>
    <w:rPr>
      <w:rFonts w:eastAsia="Times New Roman" w:cs="Arial"/>
      <w:lang w:eastAsia="ru-RU"/>
    </w:rPr>
  </w:style>
  <w:style w:type="paragraph" w:customStyle="1" w:styleId="xl77">
    <w:name w:val="xl77"/>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Arial"/>
      <w:lang w:eastAsia="ru-RU"/>
    </w:rPr>
  </w:style>
  <w:style w:type="paragraph" w:customStyle="1" w:styleId="xl78">
    <w:name w:val="xl78"/>
    <w:basedOn w:val="aa"/>
    <w:rsid w:val="00D30B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79">
    <w:name w:val="xl79"/>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80">
    <w:name w:val="xl80"/>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pPr>
    <w:rPr>
      <w:rFonts w:eastAsia="Times New Roman" w:cs="Arial"/>
      <w:color w:val="FF0000"/>
      <w:lang w:eastAsia="ru-RU"/>
    </w:rPr>
  </w:style>
  <w:style w:type="paragraph" w:customStyle="1" w:styleId="xl81">
    <w:name w:val="xl81"/>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lang w:eastAsia="ru-RU"/>
    </w:rPr>
  </w:style>
  <w:style w:type="paragraph" w:customStyle="1" w:styleId="xl82">
    <w:name w:val="xl82"/>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83">
    <w:name w:val="xl83"/>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Arial"/>
      <w:lang w:eastAsia="ru-RU"/>
    </w:rPr>
  </w:style>
  <w:style w:type="paragraph" w:customStyle="1" w:styleId="xl84">
    <w:name w:val="xl84"/>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left"/>
      <w:textAlignment w:val="center"/>
    </w:pPr>
    <w:rPr>
      <w:rFonts w:eastAsia="Times New Roman" w:cs="Arial"/>
      <w:lang w:eastAsia="ru-RU"/>
    </w:rPr>
  </w:style>
  <w:style w:type="paragraph" w:customStyle="1" w:styleId="xl85">
    <w:name w:val="xl85"/>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left"/>
    </w:pPr>
    <w:rPr>
      <w:rFonts w:eastAsia="Times New Roman" w:cs="Arial"/>
      <w:lang w:eastAsia="ru-RU"/>
    </w:rPr>
  </w:style>
  <w:style w:type="paragraph" w:customStyle="1" w:styleId="xl86">
    <w:name w:val="xl86"/>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87">
    <w:name w:val="xl87"/>
    <w:basedOn w:val="aa"/>
    <w:rsid w:val="00D30BC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left"/>
      <w:textAlignment w:val="center"/>
    </w:pPr>
    <w:rPr>
      <w:rFonts w:eastAsia="Times New Roman" w:cs="Arial"/>
      <w:lang w:eastAsia="ru-RU"/>
    </w:rPr>
  </w:style>
  <w:style w:type="paragraph" w:customStyle="1" w:styleId="xl88">
    <w:name w:val="xl88"/>
    <w:basedOn w:val="aa"/>
    <w:rsid w:val="00D30BC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left"/>
    </w:pPr>
    <w:rPr>
      <w:rFonts w:eastAsia="Times New Roman" w:cs="Arial"/>
      <w:lang w:eastAsia="ru-RU"/>
    </w:rPr>
  </w:style>
  <w:style w:type="paragraph" w:customStyle="1" w:styleId="xl89">
    <w:name w:val="xl89"/>
    <w:basedOn w:val="aa"/>
    <w:rsid w:val="00D30BC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90">
    <w:name w:val="xl90"/>
    <w:basedOn w:val="aa"/>
    <w:rsid w:val="00D30BC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91">
    <w:name w:val="xl91"/>
    <w:basedOn w:val="aa"/>
    <w:rsid w:val="00D30BC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left"/>
      <w:textAlignment w:val="center"/>
    </w:pPr>
    <w:rPr>
      <w:rFonts w:eastAsia="Times New Roman" w:cs="Arial"/>
      <w:lang w:eastAsia="ru-RU"/>
    </w:rPr>
  </w:style>
  <w:style w:type="paragraph" w:customStyle="1" w:styleId="xl92">
    <w:name w:val="xl92"/>
    <w:basedOn w:val="aa"/>
    <w:rsid w:val="00D30BC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left"/>
    </w:pPr>
    <w:rPr>
      <w:rFonts w:eastAsia="Times New Roman" w:cs="Arial"/>
      <w:lang w:eastAsia="ru-RU"/>
    </w:rPr>
  </w:style>
  <w:style w:type="paragraph" w:customStyle="1" w:styleId="xl93">
    <w:name w:val="xl93"/>
    <w:basedOn w:val="aa"/>
    <w:rsid w:val="00D30BC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94">
    <w:name w:val="xl94"/>
    <w:basedOn w:val="aa"/>
    <w:rsid w:val="00D30BC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95">
    <w:name w:val="xl95"/>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s="Arial"/>
      <w:lang w:eastAsia="ru-RU"/>
    </w:rPr>
  </w:style>
  <w:style w:type="paragraph" w:customStyle="1" w:styleId="xl96">
    <w:name w:val="xl96"/>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pPr>
    <w:rPr>
      <w:rFonts w:eastAsia="Times New Roman" w:cs="Arial"/>
      <w:lang w:eastAsia="ru-RU"/>
    </w:rPr>
  </w:style>
  <w:style w:type="paragraph" w:customStyle="1" w:styleId="xl97">
    <w:name w:val="xl97"/>
    <w:basedOn w:val="aa"/>
    <w:rsid w:val="00D30BC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left"/>
      <w:textAlignment w:val="center"/>
    </w:pPr>
    <w:rPr>
      <w:rFonts w:eastAsia="Times New Roman" w:cs="Arial"/>
      <w:lang w:eastAsia="ru-RU"/>
    </w:rPr>
  </w:style>
  <w:style w:type="paragraph" w:customStyle="1" w:styleId="xl98">
    <w:name w:val="xl98"/>
    <w:basedOn w:val="aa"/>
    <w:rsid w:val="00D30BC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left"/>
    </w:pPr>
    <w:rPr>
      <w:rFonts w:eastAsia="Times New Roman" w:cs="Arial"/>
      <w:lang w:eastAsia="ru-RU"/>
    </w:rPr>
  </w:style>
  <w:style w:type="paragraph" w:customStyle="1" w:styleId="xl99">
    <w:name w:val="xl99"/>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textAlignment w:val="center"/>
    </w:pPr>
    <w:rPr>
      <w:rFonts w:eastAsia="Times New Roman" w:cs="Arial"/>
      <w:lang w:eastAsia="ru-RU"/>
    </w:rPr>
  </w:style>
  <w:style w:type="paragraph" w:customStyle="1" w:styleId="xl100">
    <w:name w:val="xl100"/>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left"/>
      <w:textAlignment w:val="center"/>
    </w:pPr>
    <w:rPr>
      <w:rFonts w:eastAsia="Times New Roman" w:cs="Arial"/>
      <w:lang w:eastAsia="ru-RU"/>
    </w:rPr>
  </w:style>
  <w:style w:type="paragraph" w:customStyle="1" w:styleId="xl101">
    <w:name w:val="xl101"/>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top"/>
    </w:pPr>
    <w:rPr>
      <w:rFonts w:eastAsia="Times New Roman" w:cs="Arial"/>
      <w:lang w:eastAsia="ru-RU"/>
    </w:rPr>
  </w:style>
  <w:style w:type="paragraph" w:customStyle="1" w:styleId="xl102">
    <w:name w:val="xl102"/>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left"/>
      <w:textAlignment w:val="top"/>
    </w:pPr>
    <w:rPr>
      <w:rFonts w:eastAsia="Times New Roman" w:cs="Arial"/>
      <w:lang w:eastAsia="ru-RU"/>
    </w:rPr>
  </w:style>
  <w:style w:type="paragraph" w:customStyle="1" w:styleId="xl103">
    <w:name w:val="xl103"/>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left"/>
      <w:textAlignment w:val="center"/>
    </w:pPr>
    <w:rPr>
      <w:rFonts w:eastAsia="Times New Roman" w:cs="Arial"/>
      <w:lang w:eastAsia="ru-RU"/>
    </w:rPr>
  </w:style>
  <w:style w:type="paragraph" w:customStyle="1" w:styleId="xl104">
    <w:name w:val="xl104"/>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left"/>
      <w:textAlignment w:val="center"/>
    </w:pPr>
    <w:rPr>
      <w:rFonts w:eastAsia="Times New Roman" w:cs="Arial"/>
      <w:lang w:eastAsia="ru-RU"/>
    </w:rPr>
  </w:style>
  <w:style w:type="paragraph" w:customStyle="1" w:styleId="xl105">
    <w:name w:val="xl105"/>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center"/>
    </w:pPr>
    <w:rPr>
      <w:rFonts w:eastAsia="Times New Roman" w:cs="Arial"/>
      <w:lang w:eastAsia="ru-RU"/>
    </w:rPr>
  </w:style>
  <w:style w:type="paragraph" w:customStyle="1" w:styleId="xl106">
    <w:name w:val="xl106"/>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Arial"/>
      <w:lang w:eastAsia="ru-RU"/>
    </w:rPr>
  </w:style>
  <w:style w:type="paragraph" w:customStyle="1" w:styleId="xl107">
    <w:name w:val="xl107"/>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left"/>
    </w:pPr>
    <w:rPr>
      <w:rFonts w:eastAsia="Times New Roman" w:cs="Arial"/>
      <w:lang w:eastAsia="ru-RU"/>
    </w:rPr>
  </w:style>
  <w:style w:type="paragraph" w:customStyle="1" w:styleId="xl108">
    <w:name w:val="xl108"/>
    <w:basedOn w:val="aa"/>
    <w:rsid w:val="00D30BC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left"/>
    </w:pPr>
    <w:rPr>
      <w:rFonts w:eastAsia="Times New Roman" w:cs="Arial"/>
      <w:lang w:eastAsia="ru-RU"/>
    </w:rPr>
  </w:style>
  <w:style w:type="paragraph" w:customStyle="1" w:styleId="xl109">
    <w:name w:val="xl109"/>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pPr>
    <w:rPr>
      <w:rFonts w:eastAsia="Times New Roman" w:cs="Arial"/>
      <w:lang w:eastAsia="ru-RU"/>
    </w:rPr>
  </w:style>
  <w:style w:type="paragraph" w:customStyle="1" w:styleId="xl110">
    <w:name w:val="xl110"/>
    <w:basedOn w:val="aa"/>
    <w:rsid w:val="00D30B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11">
    <w:name w:val="xl111"/>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12">
    <w:name w:val="xl112"/>
    <w:basedOn w:val="aa"/>
    <w:rsid w:val="00D30BC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13">
    <w:name w:val="xl113"/>
    <w:basedOn w:val="aa"/>
    <w:rsid w:val="00D30BC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14">
    <w:name w:val="xl114"/>
    <w:basedOn w:val="aa"/>
    <w:rsid w:val="00D30BC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15">
    <w:name w:val="xl115"/>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16">
    <w:name w:val="xl116"/>
    <w:basedOn w:val="aa"/>
    <w:rsid w:val="00D30B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17">
    <w:name w:val="xl117"/>
    <w:basedOn w:val="aa"/>
    <w:rsid w:val="00D30B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textAlignment w:val="center"/>
    </w:pPr>
    <w:rPr>
      <w:rFonts w:eastAsia="Times New Roman" w:cs="Arial"/>
      <w:color w:val="000000"/>
      <w:lang w:eastAsia="ru-RU"/>
    </w:rPr>
  </w:style>
  <w:style w:type="paragraph" w:customStyle="1" w:styleId="xl118">
    <w:name w:val="xl118"/>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19">
    <w:name w:val="xl119"/>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left"/>
      <w:textAlignment w:val="center"/>
    </w:pPr>
    <w:rPr>
      <w:rFonts w:eastAsia="Times New Roman" w:cs="Arial"/>
      <w:color w:val="000000"/>
      <w:lang w:eastAsia="ru-RU"/>
    </w:rPr>
  </w:style>
  <w:style w:type="paragraph" w:customStyle="1" w:styleId="xl120">
    <w:name w:val="xl120"/>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21">
    <w:name w:val="xl121"/>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left"/>
      <w:textAlignment w:val="center"/>
    </w:pPr>
    <w:rPr>
      <w:rFonts w:eastAsia="Times New Roman" w:cs="Arial"/>
      <w:color w:val="000000"/>
      <w:lang w:eastAsia="ru-RU"/>
    </w:rPr>
  </w:style>
  <w:style w:type="paragraph" w:customStyle="1" w:styleId="xl122">
    <w:name w:val="xl122"/>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23">
    <w:name w:val="xl123"/>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24">
    <w:name w:val="xl124"/>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s="Arial"/>
      <w:color w:val="000000"/>
      <w:lang w:eastAsia="ru-RU"/>
    </w:rPr>
  </w:style>
  <w:style w:type="paragraph" w:customStyle="1" w:styleId="xl125">
    <w:name w:val="xl125"/>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26">
    <w:name w:val="xl126"/>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left"/>
      <w:textAlignment w:val="center"/>
    </w:pPr>
    <w:rPr>
      <w:rFonts w:eastAsia="Times New Roman" w:cs="Arial"/>
      <w:color w:val="000000"/>
      <w:lang w:eastAsia="ru-RU"/>
    </w:rPr>
  </w:style>
  <w:style w:type="paragraph" w:customStyle="1" w:styleId="xl127">
    <w:name w:val="xl127"/>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28">
    <w:name w:val="xl128"/>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29">
    <w:name w:val="xl129"/>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center"/>
    </w:pPr>
    <w:rPr>
      <w:rFonts w:eastAsia="Times New Roman" w:cs="Arial"/>
      <w:color w:val="000000"/>
      <w:lang w:eastAsia="ru-RU"/>
    </w:rPr>
  </w:style>
  <w:style w:type="paragraph" w:customStyle="1" w:styleId="xl130">
    <w:name w:val="xl130"/>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31">
    <w:name w:val="xl131"/>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Arial"/>
      <w:color w:val="000000"/>
      <w:lang w:eastAsia="ru-RU"/>
    </w:rPr>
  </w:style>
  <w:style w:type="paragraph" w:customStyle="1" w:styleId="xl132">
    <w:name w:val="xl132"/>
    <w:basedOn w:val="aa"/>
    <w:rsid w:val="00D30BC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left"/>
    </w:pPr>
    <w:rPr>
      <w:rFonts w:eastAsia="Times New Roman" w:cs="Arial"/>
      <w:lang w:eastAsia="ru-RU"/>
    </w:rPr>
  </w:style>
  <w:style w:type="paragraph" w:customStyle="1" w:styleId="xl133">
    <w:name w:val="xl133"/>
    <w:basedOn w:val="aa"/>
    <w:rsid w:val="00D30BC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left"/>
    </w:pPr>
    <w:rPr>
      <w:rFonts w:eastAsia="Times New Roman" w:cs="Arial"/>
      <w:lang w:eastAsia="ru-RU"/>
    </w:rPr>
  </w:style>
  <w:style w:type="paragraph" w:customStyle="1" w:styleId="xl134">
    <w:name w:val="xl134"/>
    <w:basedOn w:val="aa"/>
    <w:rsid w:val="00D30B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top"/>
    </w:pPr>
    <w:rPr>
      <w:rFonts w:eastAsia="Times New Roman" w:cs="Arial"/>
      <w:lang w:eastAsia="ru-RU"/>
    </w:rPr>
  </w:style>
  <w:style w:type="paragraph" w:customStyle="1" w:styleId="xl135">
    <w:name w:val="xl135"/>
    <w:basedOn w:val="aa"/>
    <w:rsid w:val="00D30B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textAlignment w:val="top"/>
    </w:pPr>
    <w:rPr>
      <w:rFonts w:eastAsia="Times New Roman" w:cs="Arial"/>
      <w:lang w:eastAsia="ru-RU"/>
    </w:rPr>
  </w:style>
  <w:style w:type="paragraph" w:customStyle="1" w:styleId="xl136">
    <w:name w:val="xl136"/>
    <w:basedOn w:val="aa"/>
    <w:rsid w:val="00D30B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37">
    <w:name w:val="xl137"/>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left"/>
    </w:pPr>
    <w:rPr>
      <w:rFonts w:eastAsia="Times New Roman" w:cs="Arial"/>
      <w:lang w:eastAsia="ru-RU"/>
    </w:rPr>
  </w:style>
  <w:style w:type="paragraph" w:customStyle="1" w:styleId="xl138">
    <w:name w:val="xl138"/>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top"/>
    </w:pPr>
    <w:rPr>
      <w:rFonts w:eastAsia="Times New Roman" w:cs="Arial"/>
      <w:lang w:eastAsia="ru-RU"/>
    </w:rPr>
  </w:style>
  <w:style w:type="paragraph" w:customStyle="1" w:styleId="xl139">
    <w:name w:val="xl139"/>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left"/>
      <w:textAlignment w:val="top"/>
    </w:pPr>
    <w:rPr>
      <w:rFonts w:eastAsia="Times New Roman" w:cs="Arial"/>
      <w:lang w:eastAsia="ru-RU"/>
    </w:rPr>
  </w:style>
  <w:style w:type="paragraph" w:customStyle="1" w:styleId="xl140">
    <w:name w:val="xl140"/>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41">
    <w:name w:val="xl141"/>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top"/>
    </w:pPr>
    <w:rPr>
      <w:rFonts w:eastAsia="Times New Roman" w:cs="Arial"/>
      <w:lang w:eastAsia="ru-RU"/>
    </w:rPr>
  </w:style>
  <w:style w:type="paragraph" w:customStyle="1" w:styleId="xl142">
    <w:name w:val="xl142"/>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top"/>
    </w:pPr>
    <w:rPr>
      <w:rFonts w:eastAsia="Times New Roman" w:cs="Arial"/>
      <w:lang w:eastAsia="ru-RU"/>
    </w:rPr>
  </w:style>
  <w:style w:type="paragraph" w:customStyle="1" w:styleId="xl143">
    <w:name w:val="xl143"/>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left"/>
    </w:pPr>
    <w:rPr>
      <w:rFonts w:eastAsia="Times New Roman" w:cs="Arial"/>
      <w:lang w:eastAsia="ru-RU"/>
    </w:rPr>
  </w:style>
  <w:style w:type="paragraph" w:customStyle="1" w:styleId="xl144">
    <w:name w:val="xl144"/>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top"/>
    </w:pPr>
    <w:rPr>
      <w:rFonts w:eastAsia="Times New Roman" w:cs="Arial"/>
      <w:lang w:eastAsia="ru-RU"/>
    </w:rPr>
  </w:style>
  <w:style w:type="paragraph" w:customStyle="1" w:styleId="xl145">
    <w:name w:val="xl145"/>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left"/>
      <w:textAlignment w:val="top"/>
    </w:pPr>
    <w:rPr>
      <w:rFonts w:eastAsia="Times New Roman" w:cs="Arial"/>
      <w:lang w:eastAsia="ru-RU"/>
    </w:rPr>
  </w:style>
  <w:style w:type="paragraph" w:customStyle="1" w:styleId="xl146">
    <w:name w:val="xl146"/>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47">
    <w:name w:val="xl147"/>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left"/>
    </w:pPr>
    <w:rPr>
      <w:rFonts w:eastAsia="Times New Roman" w:cs="Arial"/>
      <w:lang w:eastAsia="ru-RU"/>
    </w:rPr>
  </w:style>
  <w:style w:type="paragraph" w:customStyle="1" w:styleId="xl148">
    <w:name w:val="xl148"/>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top"/>
    </w:pPr>
    <w:rPr>
      <w:rFonts w:eastAsia="Times New Roman" w:cs="Arial"/>
      <w:lang w:eastAsia="ru-RU"/>
    </w:rPr>
  </w:style>
  <w:style w:type="paragraph" w:customStyle="1" w:styleId="xl149">
    <w:name w:val="xl149"/>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left"/>
      <w:textAlignment w:val="top"/>
    </w:pPr>
    <w:rPr>
      <w:rFonts w:eastAsia="Times New Roman" w:cs="Arial"/>
      <w:lang w:eastAsia="ru-RU"/>
    </w:rPr>
  </w:style>
  <w:style w:type="paragraph" w:customStyle="1" w:styleId="xl150">
    <w:name w:val="xl150"/>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pPr>
    <w:rPr>
      <w:rFonts w:eastAsia="Times New Roman" w:cs="Arial"/>
      <w:lang w:eastAsia="ru-RU"/>
    </w:rPr>
  </w:style>
  <w:style w:type="paragraph" w:customStyle="1" w:styleId="xl151">
    <w:name w:val="xl151"/>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pPr>
    <w:rPr>
      <w:rFonts w:eastAsia="Times New Roman" w:cs="Arial"/>
      <w:lang w:eastAsia="ru-RU"/>
    </w:rPr>
  </w:style>
  <w:style w:type="paragraph" w:customStyle="1" w:styleId="xl152">
    <w:name w:val="xl152"/>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top"/>
    </w:pPr>
    <w:rPr>
      <w:rFonts w:eastAsia="Times New Roman" w:cs="Arial"/>
      <w:lang w:eastAsia="ru-RU"/>
    </w:rPr>
  </w:style>
  <w:style w:type="paragraph" w:customStyle="1" w:styleId="xl153">
    <w:name w:val="xl153"/>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top"/>
    </w:pPr>
    <w:rPr>
      <w:rFonts w:eastAsia="Times New Roman" w:cs="Arial"/>
      <w:lang w:eastAsia="ru-RU"/>
    </w:rPr>
  </w:style>
  <w:style w:type="paragraph" w:customStyle="1" w:styleId="xl154">
    <w:name w:val="xl154"/>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pPr>
    <w:rPr>
      <w:rFonts w:eastAsia="Times New Roman" w:cs="Arial"/>
      <w:lang w:eastAsia="ru-RU"/>
    </w:rPr>
  </w:style>
  <w:style w:type="paragraph" w:customStyle="1" w:styleId="xl155">
    <w:name w:val="xl155"/>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top"/>
    </w:pPr>
    <w:rPr>
      <w:rFonts w:eastAsia="Times New Roman" w:cs="Arial"/>
      <w:lang w:eastAsia="ru-RU"/>
    </w:rPr>
  </w:style>
  <w:style w:type="paragraph" w:customStyle="1" w:styleId="xl156">
    <w:name w:val="xl156"/>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top"/>
    </w:pPr>
    <w:rPr>
      <w:rFonts w:eastAsia="Times New Roman" w:cs="Arial"/>
      <w:lang w:eastAsia="ru-RU"/>
    </w:rPr>
  </w:style>
  <w:style w:type="paragraph" w:customStyle="1" w:styleId="xl157">
    <w:name w:val="xl157"/>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58">
    <w:name w:val="xl158"/>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59">
    <w:name w:val="xl159"/>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0">
    <w:name w:val="xl160"/>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1">
    <w:name w:val="xl161"/>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2">
    <w:name w:val="xl162"/>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3">
    <w:name w:val="xl163"/>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64">
    <w:name w:val="xl164"/>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5">
    <w:name w:val="xl165"/>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6">
    <w:name w:val="xl166"/>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7">
    <w:name w:val="xl167"/>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8">
    <w:name w:val="xl168"/>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9">
    <w:name w:val="xl169"/>
    <w:basedOn w:val="aa"/>
    <w:rsid w:val="00D30BC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70">
    <w:name w:val="xl170"/>
    <w:basedOn w:val="aa"/>
    <w:rsid w:val="00D30BC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71">
    <w:name w:val="xl171"/>
    <w:basedOn w:val="aa"/>
    <w:rsid w:val="00D30BC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72">
    <w:name w:val="xl172"/>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73">
    <w:name w:val="xl173"/>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74">
    <w:name w:val="xl174"/>
    <w:basedOn w:val="aa"/>
    <w:rsid w:val="00D30BC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75">
    <w:name w:val="xl175"/>
    <w:basedOn w:val="aa"/>
    <w:rsid w:val="00D30BC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76">
    <w:name w:val="xl176"/>
    <w:basedOn w:val="aa"/>
    <w:rsid w:val="00D30BC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77">
    <w:name w:val="xl177"/>
    <w:basedOn w:val="aa"/>
    <w:rsid w:val="00D30BC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78">
    <w:name w:val="xl178"/>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79">
    <w:name w:val="xl179"/>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80">
    <w:name w:val="xl180"/>
    <w:basedOn w:val="aa"/>
    <w:rsid w:val="00D30B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81">
    <w:name w:val="xl181"/>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82">
    <w:name w:val="xl182"/>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83">
    <w:name w:val="xl183"/>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84">
    <w:name w:val="xl184"/>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85">
    <w:name w:val="xl185"/>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86">
    <w:name w:val="xl186"/>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87">
    <w:name w:val="xl187"/>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88">
    <w:name w:val="xl188"/>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89">
    <w:name w:val="xl189"/>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90">
    <w:name w:val="xl190"/>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91">
    <w:name w:val="xl191"/>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92">
    <w:name w:val="xl192"/>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93">
    <w:name w:val="xl193"/>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94">
    <w:name w:val="xl194"/>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95">
    <w:name w:val="xl195"/>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s="Arial"/>
      <w:color w:val="FF0000"/>
      <w:lang w:eastAsia="ru-RU"/>
    </w:rPr>
  </w:style>
  <w:style w:type="table" w:customStyle="1" w:styleId="4d">
    <w:name w:val="Сетка таблицы4"/>
    <w:basedOn w:val="ac"/>
    <w:next w:val="af0"/>
    <w:uiPriority w:val="59"/>
    <w:rsid w:val="00D30BCC"/>
    <w:pPr>
      <w:spacing w:line="240" w:lineRule="auto"/>
      <w:ind w:firstLine="0"/>
      <w:jc w:val="left"/>
    </w:pPr>
    <w:rPr>
      <w:rFonts w:ascii="Calibri" w:eastAsia="Calibri" w:hAnsi="Calibri" w:cs="Times New Roman"/>
      <w:sz w:val="22"/>
      <w:szCs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3">
    <w:name w:val="Основной текст31"/>
    <w:basedOn w:val="73"/>
    <w:rsid w:val="00D30BCC"/>
    <w:pPr>
      <w:widowControl/>
      <w:tabs>
        <w:tab w:val="clear" w:pos="4677"/>
        <w:tab w:val="clear" w:pos="9355"/>
      </w:tabs>
      <w:autoSpaceDE/>
      <w:autoSpaceDN/>
      <w:adjustRightInd/>
      <w:snapToGrid/>
      <w:jc w:val="both"/>
    </w:pPr>
    <w:rPr>
      <w:snapToGrid w:val="0"/>
      <w:sz w:val="24"/>
    </w:rPr>
  </w:style>
  <w:style w:type="paragraph" w:customStyle="1" w:styleId="Bodytext1">
    <w:name w:val="Body text1"/>
    <w:basedOn w:val="aa"/>
    <w:uiPriority w:val="99"/>
    <w:rsid w:val="00D30BCC"/>
    <w:pPr>
      <w:widowControl w:val="0"/>
      <w:shd w:val="clear" w:color="auto" w:fill="FFFFFF"/>
      <w:spacing w:line="341" w:lineRule="exact"/>
      <w:ind w:firstLine="0"/>
      <w:jc w:val="right"/>
    </w:pPr>
    <w:rPr>
      <w:rFonts w:ascii="Times New Roman" w:eastAsia="Times New Roman" w:hAnsi="Times New Roman" w:cs="Times New Roman"/>
      <w:spacing w:val="12"/>
      <w:sz w:val="23"/>
      <w:szCs w:val="23"/>
      <w:lang w:eastAsia="ru-RU"/>
    </w:rPr>
  </w:style>
  <w:style w:type="character" w:customStyle="1" w:styleId="BodytextSpacing0pt">
    <w:name w:val="Body text + Spacing 0 pt"/>
    <w:uiPriority w:val="99"/>
    <w:rsid w:val="00D30BCC"/>
    <w:rPr>
      <w:rFonts w:ascii="Times New Roman" w:hAnsi="Times New Roman" w:cs="Times New Roman"/>
      <w:spacing w:val="11"/>
      <w:sz w:val="23"/>
      <w:szCs w:val="23"/>
      <w:u w:val="none"/>
      <w:shd w:val="clear" w:color="auto" w:fill="FFFFFF"/>
    </w:rPr>
  </w:style>
  <w:style w:type="character" w:customStyle="1" w:styleId="BodytextBold1">
    <w:name w:val="Body text + Bold1"/>
    <w:aliases w:val="Spacing 0 pt2"/>
    <w:uiPriority w:val="99"/>
    <w:rsid w:val="00D30BCC"/>
    <w:rPr>
      <w:rFonts w:ascii="Times New Roman" w:hAnsi="Times New Roman" w:cs="Times New Roman"/>
      <w:b/>
      <w:bCs/>
      <w:spacing w:val="13"/>
      <w:sz w:val="23"/>
      <w:szCs w:val="23"/>
      <w:u w:val="none"/>
      <w:shd w:val="clear" w:color="auto" w:fill="FFFFFF"/>
    </w:rPr>
  </w:style>
  <w:style w:type="paragraph" w:customStyle="1" w:styleId="--4">
    <w:name w:val="НИПИ_заголовок-без-нумерации"/>
    <w:basedOn w:val="4"/>
    <w:next w:val="affffffffffff2"/>
    <w:rsid w:val="00D30BCC"/>
    <w:pPr>
      <w:keepLines w:val="0"/>
      <w:pageBreakBefore/>
      <w:numPr>
        <w:ilvl w:val="0"/>
        <w:numId w:val="0"/>
      </w:numPr>
      <w:spacing w:line="360" w:lineRule="auto"/>
      <w:jc w:val="center"/>
    </w:pPr>
    <w:rPr>
      <w:rFonts w:ascii="Times New Roman" w:eastAsia="Calibri" w:hAnsi="Times New Roman"/>
      <w:b/>
      <w:bCs/>
      <w:i w:val="0"/>
      <w:iCs w:val="0"/>
      <w:spacing w:val="40"/>
      <w:sz w:val="28"/>
      <w:szCs w:val="28"/>
      <w:lang w:val="uk-UA" w:eastAsia="ru-RU"/>
    </w:rPr>
  </w:style>
  <w:style w:type="paragraph" w:customStyle="1" w:styleId="58">
    <w:name w:val="НИПИ_Оглавление_5"/>
    <w:basedOn w:val="51"/>
    <w:next w:val="affffffffffff2"/>
    <w:rsid w:val="00D30BCC"/>
    <w:pPr>
      <w:tabs>
        <w:tab w:val="left" w:pos="1200"/>
        <w:tab w:val="left" w:pos="1920"/>
        <w:tab w:val="right" w:leader="dot" w:pos="9911"/>
      </w:tabs>
      <w:spacing w:line="276" w:lineRule="auto"/>
      <w:ind w:left="120" w:right="0" w:firstLine="0"/>
      <w:jc w:val="left"/>
    </w:pPr>
    <w:rPr>
      <w:rFonts w:ascii="Times New Roman" w:hAnsi="Times New Roman"/>
      <w:noProof/>
      <w:szCs w:val="18"/>
    </w:rPr>
  </w:style>
  <w:style w:type="paragraph" w:customStyle="1" w:styleId="2ff3">
    <w:name w:val="заголовок 2"/>
    <w:basedOn w:val="aa"/>
    <w:next w:val="aa"/>
    <w:rsid w:val="00D30BCC"/>
    <w:pPr>
      <w:keepNext/>
      <w:widowControl w:val="0"/>
      <w:spacing w:line="360" w:lineRule="auto"/>
      <w:ind w:firstLine="720"/>
    </w:pPr>
    <w:rPr>
      <w:rFonts w:ascii="Times New Roman" w:eastAsia="Times New Roman" w:hAnsi="Times New Roman" w:cs="Times New Roman"/>
      <w:b/>
      <w:sz w:val="28"/>
      <w:szCs w:val="20"/>
      <w:lang w:val="en-US" w:eastAsia="ru-RU"/>
    </w:rPr>
  </w:style>
  <w:style w:type="paragraph" w:customStyle="1" w:styleId="3f8">
    <w:name w:val="НИПИ_Оглавление_3"/>
    <w:basedOn w:val="31"/>
    <w:next w:val="affffffffffff2"/>
    <w:rsid w:val="00D30BCC"/>
    <w:pPr>
      <w:tabs>
        <w:tab w:val="clear" w:pos="9923"/>
        <w:tab w:val="left" w:pos="709"/>
        <w:tab w:val="left" w:pos="960"/>
        <w:tab w:val="left" w:pos="1440"/>
        <w:tab w:val="left" w:pos="1920"/>
        <w:tab w:val="right" w:leader="dot" w:pos="9911"/>
      </w:tabs>
      <w:spacing w:line="276" w:lineRule="auto"/>
      <w:ind w:left="120" w:right="0" w:firstLine="0"/>
      <w:jc w:val="left"/>
    </w:pPr>
    <w:rPr>
      <w:rFonts w:ascii="Times New Roman" w:hAnsi="Times New Roman"/>
      <w:i/>
      <w:iCs/>
      <w:noProof/>
      <w:szCs w:val="20"/>
    </w:rPr>
  </w:style>
  <w:style w:type="paragraph" w:customStyle="1" w:styleId="4e">
    <w:name w:val="Оглавление_4"/>
    <w:basedOn w:val="41"/>
    <w:next w:val="affffffffffff2"/>
    <w:rsid w:val="00D30BCC"/>
    <w:pPr>
      <w:tabs>
        <w:tab w:val="clear" w:pos="9923"/>
        <w:tab w:val="left" w:pos="1080"/>
        <w:tab w:val="left" w:pos="1680"/>
        <w:tab w:val="right" w:leader="dot" w:pos="9911"/>
      </w:tabs>
      <w:spacing w:line="276" w:lineRule="auto"/>
      <w:ind w:left="120" w:right="0" w:firstLine="0"/>
      <w:jc w:val="left"/>
    </w:pPr>
    <w:rPr>
      <w:rFonts w:ascii="Times New Roman" w:hAnsi="Times New Roman"/>
      <w:noProof/>
      <w:szCs w:val="18"/>
    </w:rPr>
  </w:style>
  <w:style w:type="paragraph" w:customStyle="1" w:styleId="affffffffffff2">
    <w:name w:val="НИПИ ОНГМ"/>
    <w:link w:val="affffffffffff3"/>
    <w:rsid w:val="00D30BCC"/>
    <w:pPr>
      <w:spacing w:line="360" w:lineRule="auto"/>
      <w:ind w:firstLine="709"/>
    </w:pPr>
    <w:rPr>
      <w:rFonts w:ascii="Times New Roman" w:eastAsia="Calibri" w:hAnsi="Times New Roman" w:cs="Times New Roman"/>
      <w:szCs w:val="22"/>
      <w:lang w:eastAsia="ru-RU"/>
    </w:rPr>
  </w:style>
  <w:style w:type="paragraph" w:customStyle="1" w:styleId="12">
    <w:name w:val="НИПИ_заголовок_1"/>
    <w:basedOn w:val="13"/>
    <w:rsid w:val="00D30BCC"/>
    <w:pPr>
      <w:keepNext w:val="0"/>
      <w:numPr>
        <w:numId w:val="20"/>
      </w:numPr>
      <w:suppressAutoHyphens/>
      <w:overflowPunct w:val="0"/>
      <w:autoSpaceDE w:val="0"/>
      <w:autoSpaceDN w:val="0"/>
      <w:adjustRightInd w:val="0"/>
      <w:spacing w:line="360" w:lineRule="auto"/>
      <w:textAlignment w:val="baseline"/>
    </w:pPr>
    <w:rPr>
      <w:bCs/>
      <w:iCs/>
      <w:caps w:val="0"/>
      <w:spacing w:val="40"/>
      <w:kern w:val="32"/>
      <w:sz w:val="28"/>
      <w:szCs w:val="24"/>
    </w:rPr>
  </w:style>
  <w:style w:type="paragraph" w:customStyle="1" w:styleId="110">
    <w:name w:val="НИПИ_заголовок_1.1"/>
    <w:basedOn w:val="13"/>
    <w:next w:val="affffffffffff2"/>
    <w:rsid w:val="00D30BCC"/>
    <w:pPr>
      <w:pageBreakBefore w:val="0"/>
      <w:numPr>
        <w:ilvl w:val="1"/>
        <w:numId w:val="20"/>
      </w:numPr>
      <w:tabs>
        <w:tab w:val="left" w:pos="480"/>
        <w:tab w:val="right" w:leader="dot" w:pos="9911"/>
      </w:tabs>
      <w:suppressAutoHyphens/>
      <w:overflowPunct w:val="0"/>
      <w:autoSpaceDE w:val="0"/>
      <w:autoSpaceDN w:val="0"/>
      <w:adjustRightInd w:val="0"/>
      <w:spacing w:before="120" w:after="120" w:line="240" w:lineRule="auto"/>
      <w:textAlignment w:val="baseline"/>
    </w:pPr>
    <w:rPr>
      <w:bCs/>
      <w:iCs/>
      <w:caps w:val="0"/>
      <w:spacing w:val="40"/>
      <w:kern w:val="32"/>
      <w:szCs w:val="24"/>
    </w:rPr>
  </w:style>
  <w:style w:type="paragraph" w:customStyle="1" w:styleId="111">
    <w:name w:val="НИПИ_заголовок_1.1.1"/>
    <w:basedOn w:val="20"/>
    <w:next w:val="affffffffffff2"/>
    <w:rsid w:val="00D30BCC"/>
    <w:pPr>
      <w:keepLines w:val="0"/>
      <w:numPr>
        <w:ilvl w:val="2"/>
        <w:numId w:val="20"/>
      </w:numPr>
      <w:tabs>
        <w:tab w:val="clear" w:pos="1701"/>
        <w:tab w:val="num" w:pos="1440"/>
      </w:tabs>
      <w:suppressAutoHyphens/>
      <w:spacing w:before="120" w:after="120" w:line="240" w:lineRule="auto"/>
    </w:pPr>
    <w:rPr>
      <w:rFonts w:ascii="Times New Roman" w:hAnsi="Times New Roman"/>
      <w:b w:val="0"/>
      <w:bCs/>
      <w:iCs/>
      <w:spacing w:val="20"/>
      <w:szCs w:val="24"/>
      <w:lang w:eastAsia="ru-RU"/>
    </w:rPr>
  </w:style>
  <w:style w:type="paragraph" w:customStyle="1" w:styleId="1111">
    <w:name w:val="НИПИ_заголовок_1.1.1.1"/>
    <w:basedOn w:val="2ff3"/>
    <w:next w:val="affffffffffff2"/>
    <w:rsid w:val="00D30BCC"/>
    <w:pPr>
      <w:widowControl/>
      <w:numPr>
        <w:ilvl w:val="3"/>
        <w:numId w:val="23"/>
      </w:numPr>
      <w:tabs>
        <w:tab w:val="clear" w:pos="1983"/>
        <w:tab w:val="left" w:pos="1680"/>
        <w:tab w:val="right" w:leader="dot" w:pos="9911"/>
      </w:tabs>
      <w:suppressAutoHyphens/>
      <w:ind w:left="0"/>
    </w:pPr>
    <w:rPr>
      <w:b w:val="0"/>
      <w:noProof/>
      <w:sz w:val="24"/>
    </w:rPr>
  </w:style>
  <w:style w:type="paragraph" w:customStyle="1" w:styleId="11111">
    <w:name w:val="НИПИ_заголовок_1.1.1.1.1"/>
    <w:basedOn w:val="affffffffffff2"/>
    <w:next w:val="affffffffffff2"/>
    <w:rsid w:val="00D30BCC"/>
    <w:pPr>
      <w:numPr>
        <w:ilvl w:val="4"/>
        <w:numId w:val="21"/>
      </w:numPr>
      <w:tabs>
        <w:tab w:val="clear" w:pos="2154"/>
        <w:tab w:val="num" w:pos="-1057"/>
        <w:tab w:val="num" w:pos="0"/>
        <w:tab w:val="num" w:pos="360"/>
        <w:tab w:val="num" w:pos="1800"/>
        <w:tab w:val="num" w:pos="3600"/>
      </w:tabs>
      <w:ind w:left="0" w:hanging="360"/>
    </w:pPr>
  </w:style>
  <w:style w:type="numbering" w:customStyle="1" w:styleId="a7">
    <w:name w:val="УСП"/>
    <w:basedOn w:val="ad"/>
    <w:rsid w:val="00D30BCC"/>
    <w:pPr>
      <w:numPr>
        <w:numId w:val="22"/>
      </w:numPr>
    </w:pPr>
  </w:style>
  <w:style w:type="paragraph" w:customStyle="1" w:styleId="2ff4">
    <w:name w:val="НИПИ_Оглавление_2"/>
    <w:basedOn w:val="22"/>
    <w:next w:val="affffffffffff2"/>
    <w:rsid w:val="00D30BCC"/>
    <w:pPr>
      <w:tabs>
        <w:tab w:val="clear" w:pos="9923"/>
        <w:tab w:val="left" w:pos="720"/>
        <w:tab w:val="left" w:pos="960"/>
        <w:tab w:val="left" w:pos="1920"/>
        <w:tab w:val="right" w:leader="dot" w:pos="9911"/>
      </w:tabs>
      <w:spacing w:line="276" w:lineRule="auto"/>
      <w:ind w:left="120" w:right="0" w:firstLine="0"/>
      <w:jc w:val="left"/>
    </w:pPr>
    <w:rPr>
      <w:rFonts w:ascii="Times New Roman" w:hAnsi="Times New Roman"/>
      <w:smallCaps/>
      <w:noProof/>
      <w:spacing w:val="20"/>
      <w:szCs w:val="20"/>
    </w:rPr>
  </w:style>
  <w:style w:type="paragraph" w:customStyle="1" w:styleId="1fff2">
    <w:name w:val="НИПИ_Оглавление_1"/>
    <w:basedOn w:val="17"/>
    <w:next w:val="affffffffffff2"/>
    <w:rsid w:val="00D30BCC"/>
    <w:pPr>
      <w:tabs>
        <w:tab w:val="clear" w:pos="9923"/>
        <w:tab w:val="left" w:pos="480"/>
        <w:tab w:val="left" w:pos="709"/>
        <w:tab w:val="left" w:pos="1276"/>
        <w:tab w:val="right" w:leader="dot" w:pos="9911"/>
      </w:tabs>
      <w:spacing w:line="276" w:lineRule="auto"/>
      <w:ind w:right="0"/>
      <w:jc w:val="left"/>
    </w:pPr>
    <w:rPr>
      <w:rFonts w:ascii="Times New Roman" w:hAnsi="Times New Roman"/>
      <w:b/>
      <w:bCs/>
      <w:noProof/>
      <w:szCs w:val="20"/>
    </w:rPr>
  </w:style>
  <w:style w:type="paragraph" w:customStyle="1" w:styleId="-16">
    <w:name w:val="УГТП-Текст Знак1 Знак Знак Знак Знак Знак Знак Знак Знак Знак Знак Знак Знак Знак Знак Знак Знак Знак Знак"/>
    <w:basedOn w:val="aa"/>
    <w:link w:val="-17"/>
    <w:rsid w:val="00D30BCC"/>
    <w:pPr>
      <w:spacing w:line="240" w:lineRule="auto"/>
      <w:ind w:left="284" w:right="284"/>
    </w:pPr>
    <w:rPr>
      <w:rFonts w:eastAsia="Times New Roman" w:cs="Times New Roman"/>
      <w:lang w:eastAsia="ru-RU"/>
    </w:rPr>
  </w:style>
  <w:style w:type="character" w:customStyle="1" w:styleId="-17">
    <w:name w:val="УГТП-Текст Знак1 Знак Знак Знак Знак Знак Знак Знак Знак Знак Знак Знак Знак Знак Знак Знак Знак Знак Знак Знак"/>
    <w:link w:val="-16"/>
    <w:rsid w:val="00D30BCC"/>
    <w:rPr>
      <w:rFonts w:eastAsia="Times New Roman" w:cs="Times New Roman"/>
      <w:lang w:eastAsia="ru-RU"/>
    </w:rPr>
  </w:style>
  <w:style w:type="paragraph" w:customStyle="1" w:styleId="10">
    <w:name w:val="НИПИ перечисление1"/>
    <w:basedOn w:val="aa"/>
    <w:link w:val="1fff3"/>
    <w:rsid w:val="00D30BCC"/>
    <w:pPr>
      <w:numPr>
        <w:numId w:val="24"/>
      </w:numPr>
      <w:spacing w:line="360" w:lineRule="auto"/>
      <w:ind w:left="0" w:firstLine="709"/>
    </w:pPr>
    <w:rPr>
      <w:rFonts w:ascii="Times New Roman" w:eastAsia="Times New Roman" w:hAnsi="Times New Roman" w:cs="Times New Roman"/>
      <w:szCs w:val="20"/>
      <w:lang w:eastAsia="ru-RU"/>
    </w:rPr>
  </w:style>
  <w:style w:type="character" w:customStyle="1" w:styleId="affffffffffff4">
    <w:name w:val="Осн. текст Знак"/>
    <w:link w:val="affffffffffff5"/>
    <w:locked/>
    <w:rsid w:val="00D30BCC"/>
  </w:style>
  <w:style w:type="paragraph" w:customStyle="1" w:styleId="affffffffffff5">
    <w:name w:val="Осн. текст"/>
    <w:basedOn w:val="aa"/>
    <w:link w:val="affffffffffff4"/>
    <w:rsid w:val="00D30BCC"/>
    <w:pPr>
      <w:spacing w:after="120" w:line="240" w:lineRule="auto"/>
      <w:ind w:firstLine="709"/>
    </w:pPr>
  </w:style>
  <w:style w:type="paragraph" w:customStyle="1" w:styleId="affffffffffff6">
    <w:name w:val="МаркСсписок"/>
    <w:basedOn w:val="24"/>
    <w:autoRedefine/>
    <w:rsid w:val="00D30BCC"/>
    <w:pPr>
      <w:spacing w:after="0" w:line="360" w:lineRule="auto"/>
      <w:ind w:left="0" w:right="-6"/>
      <w:jc w:val="both"/>
    </w:pPr>
    <w:rPr>
      <w:rFonts w:ascii="Times New Roman" w:eastAsia="Times New Roman" w:hAnsi="Times New Roman" w:cs="Times New Roman"/>
      <w:sz w:val="24"/>
      <w:lang w:eastAsia="ru-RU" w:bidi="ar-SA"/>
    </w:rPr>
  </w:style>
  <w:style w:type="paragraph" w:customStyle="1" w:styleId="affffffffffff7">
    <w:name w:val="П.З."/>
    <w:basedOn w:val="aa"/>
    <w:link w:val="affffffffffff8"/>
    <w:rsid w:val="00D30BCC"/>
    <w:pPr>
      <w:spacing w:line="360" w:lineRule="auto"/>
      <w:ind w:left="454" w:right="284"/>
    </w:pPr>
    <w:rPr>
      <w:rFonts w:ascii="Times New Roman" w:eastAsia="Times New Roman" w:hAnsi="Times New Roman" w:cs="Times New Roman"/>
      <w:sz w:val="28"/>
      <w:szCs w:val="28"/>
      <w:lang w:eastAsia="ru-RU"/>
    </w:rPr>
  </w:style>
  <w:style w:type="character" w:customStyle="1" w:styleId="affffffffffff8">
    <w:name w:val="П.З. Знак"/>
    <w:link w:val="affffffffffff7"/>
    <w:rsid w:val="00D30BCC"/>
    <w:rPr>
      <w:rFonts w:ascii="Times New Roman" w:eastAsia="Times New Roman" w:hAnsi="Times New Roman" w:cs="Times New Roman"/>
      <w:sz w:val="28"/>
      <w:szCs w:val="28"/>
      <w:lang w:eastAsia="ru-RU"/>
    </w:rPr>
  </w:style>
  <w:style w:type="paragraph" w:customStyle="1" w:styleId="2ff5">
    <w:name w:val="НИПИ перечисление2"/>
    <w:basedOn w:val="10"/>
    <w:link w:val="2ff6"/>
    <w:qFormat/>
    <w:rsid w:val="00D30BCC"/>
    <w:pPr>
      <w:ind w:left="1418" w:firstLine="0"/>
    </w:pPr>
  </w:style>
  <w:style w:type="character" w:customStyle="1" w:styleId="1fff3">
    <w:name w:val="НИПИ перечисление1 Знак"/>
    <w:link w:val="10"/>
    <w:rsid w:val="00D30BCC"/>
    <w:rPr>
      <w:rFonts w:ascii="Times New Roman" w:eastAsia="Times New Roman" w:hAnsi="Times New Roman" w:cs="Times New Roman"/>
      <w:szCs w:val="20"/>
      <w:lang w:eastAsia="ru-RU"/>
    </w:rPr>
  </w:style>
  <w:style w:type="character" w:customStyle="1" w:styleId="2ff6">
    <w:name w:val="НИПИ перечисление2 Знак"/>
    <w:basedOn w:val="1fff3"/>
    <w:link w:val="2ff5"/>
    <w:rsid w:val="00D30BCC"/>
    <w:rPr>
      <w:rFonts w:ascii="Times New Roman" w:eastAsia="Times New Roman" w:hAnsi="Times New Roman" w:cs="Times New Roman"/>
      <w:szCs w:val="20"/>
      <w:lang w:eastAsia="ru-RU"/>
    </w:rPr>
  </w:style>
  <w:style w:type="paragraph" w:customStyle="1" w:styleId="-25">
    <w:name w:val="УГТП-Заголовок 2 Знак Знак Знак"/>
    <w:basedOn w:val="aa"/>
    <w:link w:val="-26"/>
    <w:rsid w:val="00D30BCC"/>
    <w:pPr>
      <w:spacing w:before="240" w:line="240" w:lineRule="auto"/>
      <w:ind w:left="284" w:right="284"/>
      <w:jc w:val="left"/>
    </w:pPr>
    <w:rPr>
      <w:rFonts w:eastAsia="Times New Roman" w:cs="Times New Roman"/>
      <w:b/>
      <w:sz w:val="28"/>
      <w:szCs w:val="28"/>
      <w:lang w:eastAsia="ru-RU"/>
    </w:rPr>
  </w:style>
  <w:style w:type="character" w:customStyle="1" w:styleId="-26">
    <w:name w:val="УГТП-Заголовок 2 Знак Знак Знак Знак"/>
    <w:link w:val="-25"/>
    <w:rsid w:val="00D30BCC"/>
    <w:rPr>
      <w:rFonts w:eastAsia="Times New Roman" w:cs="Times New Roman"/>
      <w:b/>
      <w:sz w:val="28"/>
      <w:szCs w:val="28"/>
      <w:lang w:eastAsia="ru-RU"/>
    </w:rPr>
  </w:style>
  <w:style w:type="paragraph" w:customStyle="1" w:styleId="affffffffffff9">
    <w:name w:val="ЗаголовокТаблицы"/>
    <w:basedOn w:val="aa"/>
    <w:rsid w:val="00D30BCC"/>
    <w:pPr>
      <w:spacing w:before="60" w:after="60" w:line="240" w:lineRule="auto"/>
      <w:ind w:firstLine="0"/>
      <w:jc w:val="center"/>
    </w:pPr>
    <w:rPr>
      <w:rFonts w:ascii="Arial Narrow" w:eastAsia="Times New Roman" w:hAnsi="Arial Narrow" w:cs="Times New Roman"/>
      <w:b/>
      <w:szCs w:val="20"/>
      <w:lang w:eastAsia="ru-RU"/>
    </w:rPr>
  </w:style>
  <w:style w:type="paragraph" w:customStyle="1" w:styleId="affffffffffffa">
    <w:name w:val="алмаз"/>
    <w:basedOn w:val="aa"/>
    <w:semiHidden/>
    <w:rsid w:val="00D30BCC"/>
    <w:pPr>
      <w:spacing w:line="360" w:lineRule="auto"/>
      <w:ind w:firstLine="737"/>
      <w:jc w:val="left"/>
    </w:pPr>
    <w:rPr>
      <w:rFonts w:ascii="Times New Roman" w:eastAsia="Times New Roman" w:hAnsi="Times New Roman" w:cs="Times New Roman"/>
      <w:snapToGrid w:val="0"/>
      <w:lang w:eastAsia="ru-RU"/>
    </w:rPr>
  </w:style>
  <w:style w:type="paragraph" w:customStyle="1" w:styleId="formattexttopleveltext">
    <w:name w:val="formattext topleveltext"/>
    <w:basedOn w:val="aa"/>
    <w:rsid w:val="00D30BCC"/>
    <w:pPr>
      <w:spacing w:before="100" w:beforeAutospacing="1" w:after="100" w:afterAutospacing="1" w:line="240" w:lineRule="auto"/>
      <w:ind w:firstLine="0"/>
      <w:jc w:val="left"/>
    </w:pPr>
    <w:rPr>
      <w:rFonts w:ascii="Times New Roman" w:eastAsia="Times New Roman" w:hAnsi="Times New Roman" w:cs="Times New Roman"/>
      <w:lang w:eastAsia="ru-RU"/>
    </w:rPr>
  </w:style>
  <w:style w:type="paragraph" w:customStyle="1" w:styleId="sestunstyle">
    <w:name w:val="s'est_un_style!"/>
    <w:basedOn w:val="13"/>
    <w:next w:val="afb"/>
    <w:rsid w:val="00D30BCC"/>
    <w:pPr>
      <w:keepNext w:val="0"/>
      <w:keepLines w:val="0"/>
      <w:numPr>
        <w:numId w:val="0"/>
      </w:numPr>
      <w:tabs>
        <w:tab w:val="num" w:pos="1021"/>
      </w:tabs>
      <w:suppressAutoHyphens/>
      <w:overflowPunct w:val="0"/>
      <w:autoSpaceDE w:val="0"/>
      <w:autoSpaceDN w:val="0"/>
      <w:adjustRightInd w:val="0"/>
      <w:spacing w:before="0" w:line="240" w:lineRule="auto"/>
      <w:ind w:firstLine="709"/>
      <w:textAlignment w:val="baseline"/>
    </w:pPr>
    <w:rPr>
      <w:bCs/>
      <w:caps w:val="0"/>
      <w:smallCaps/>
      <w:snapToGrid w:val="0"/>
      <w:spacing w:val="40"/>
      <w:kern w:val="32"/>
      <w:sz w:val="28"/>
      <w:szCs w:val="28"/>
    </w:rPr>
  </w:style>
  <w:style w:type="paragraph" w:customStyle="1" w:styleId="affffffffffffb">
    <w:name w:val="микротекст"/>
    <w:basedOn w:val="afb"/>
    <w:rsid w:val="00D30BCC"/>
    <w:pPr>
      <w:overflowPunct w:val="0"/>
      <w:autoSpaceDE w:val="0"/>
      <w:autoSpaceDN w:val="0"/>
      <w:adjustRightInd w:val="0"/>
      <w:spacing w:after="120"/>
      <w:jc w:val="both"/>
      <w:textAlignment w:val="baseline"/>
    </w:pPr>
    <w:rPr>
      <w:rFonts w:ascii="Times New Roman" w:eastAsia="Times New Roman" w:hAnsi="Times New Roman" w:cs="Times New Roman"/>
      <w:i w:val="0"/>
      <w:iCs w:val="0"/>
      <w:snapToGrid w:val="0"/>
      <w:sz w:val="20"/>
      <w:szCs w:val="20"/>
      <w:lang w:eastAsia="ru-RU" w:bidi="ar-SA"/>
    </w:rPr>
  </w:style>
  <w:style w:type="paragraph" w:customStyle="1" w:styleId="1fff4">
    <w:name w:val="Заглавие1"/>
    <w:basedOn w:val="aa"/>
    <w:rsid w:val="00D30BCC"/>
    <w:pPr>
      <w:widowControl w:val="0"/>
      <w:spacing w:line="360" w:lineRule="auto"/>
      <w:jc w:val="left"/>
    </w:pPr>
    <w:rPr>
      <w:rFonts w:ascii="Times New Roman" w:eastAsia="Times New Roman" w:hAnsi="Times New Roman" w:cs="Times New Roman"/>
      <w:b/>
      <w:snapToGrid w:val="0"/>
      <w:lang w:eastAsia="ru-RU"/>
    </w:rPr>
  </w:style>
  <w:style w:type="paragraph" w:customStyle="1" w:styleId="affffffffffffc">
    <w:name w:val="Основной"/>
    <w:basedOn w:val="aa"/>
    <w:link w:val="affffffffffffd"/>
    <w:rsid w:val="00D30BCC"/>
    <w:pPr>
      <w:spacing w:line="360" w:lineRule="auto"/>
      <w:ind w:firstLine="680"/>
    </w:pPr>
    <w:rPr>
      <w:rFonts w:ascii="Times New Roman" w:eastAsia="Times New Roman" w:hAnsi="Times New Roman" w:cs="Times New Roman"/>
      <w:sz w:val="28"/>
      <w:szCs w:val="20"/>
      <w:lang w:eastAsia="ru-RU"/>
    </w:rPr>
  </w:style>
  <w:style w:type="character" w:customStyle="1" w:styleId="affffffffffffd">
    <w:name w:val="Основной Знак"/>
    <w:link w:val="affffffffffffc"/>
    <w:rsid w:val="00D30BCC"/>
    <w:rPr>
      <w:rFonts w:ascii="Times New Roman" w:eastAsia="Times New Roman" w:hAnsi="Times New Roman" w:cs="Times New Roman"/>
      <w:sz w:val="28"/>
      <w:szCs w:val="20"/>
      <w:lang w:eastAsia="ru-RU"/>
    </w:rPr>
  </w:style>
  <w:style w:type="paragraph" w:customStyle="1" w:styleId="128">
    <w:name w:val="Стиль 12 пт полужирный Знак Знак Знак Знак Знак Знак Знак Знак Знак"/>
    <w:basedOn w:val="aa"/>
    <w:rsid w:val="00D30BCC"/>
    <w:pPr>
      <w:spacing w:after="160" w:line="240" w:lineRule="exact"/>
      <w:ind w:firstLine="0"/>
      <w:jc w:val="left"/>
    </w:pPr>
    <w:rPr>
      <w:rFonts w:ascii="Verdana" w:eastAsia="Times New Roman" w:hAnsi="Verdana" w:cs="Verdana"/>
      <w:sz w:val="20"/>
      <w:szCs w:val="20"/>
      <w:lang w:val="en-US"/>
    </w:rPr>
  </w:style>
  <w:style w:type="paragraph" w:customStyle="1" w:styleId="u">
    <w:name w:val="u"/>
    <w:basedOn w:val="aa"/>
    <w:rsid w:val="00D30BCC"/>
    <w:pPr>
      <w:spacing w:line="240" w:lineRule="auto"/>
      <w:ind w:firstLine="390"/>
    </w:pPr>
    <w:rPr>
      <w:rFonts w:ascii="Times New Roman" w:eastAsia="Times New Roman" w:hAnsi="Times New Roman" w:cs="Times New Roman"/>
      <w:color w:val="000000"/>
      <w:lang w:eastAsia="ru-RU"/>
    </w:rPr>
  </w:style>
  <w:style w:type="numbering" w:customStyle="1" w:styleId="-">
    <w:name w:val="НИПИ - нумерованный"/>
    <w:basedOn w:val="ad"/>
    <w:rsid w:val="00D30BCC"/>
    <w:pPr>
      <w:numPr>
        <w:numId w:val="27"/>
      </w:numPr>
    </w:pPr>
  </w:style>
  <w:style w:type="numbering" w:customStyle="1" w:styleId="a3">
    <w:name w:val="НИПИ нумерованный"/>
    <w:basedOn w:val="ad"/>
    <w:rsid w:val="00D30BCC"/>
    <w:pPr>
      <w:numPr>
        <w:numId w:val="28"/>
      </w:numPr>
    </w:pPr>
  </w:style>
  <w:style w:type="paragraph" w:customStyle="1" w:styleId="12125">
    <w:name w:val="Стиль 12 пт По ширине Первая строка:  125 см Междустр.интервал:..."/>
    <w:basedOn w:val="aa"/>
    <w:rsid w:val="00D30BCC"/>
    <w:pPr>
      <w:widowControl w:val="0"/>
      <w:autoSpaceDE w:val="0"/>
      <w:autoSpaceDN w:val="0"/>
      <w:adjustRightInd w:val="0"/>
      <w:spacing w:line="360" w:lineRule="auto"/>
      <w:ind w:firstLine="708"/>
    </w:pPr>
    <w:rPr>
      <w:rFonts w:ascii="Times New Roman" w:eastAsia="Times New Roman" w:hAnsi="Times New Roman" w:cs="Times New Roman"/>
      <w:szCs w:val="20"/>
      <w:lang w:eastAsia="ru-RU"/>
    </w:rPr>
  </w:style>
  <w:style w:type="paragraph" w:customStyle="1" w:styleId="0115">
    <w:name w:val="Стиль По ширине разреженный на  01 пт Междустр.интервал:  15 ст..."/>
    <w:basedOn w:val="aa"/>
    <w:rsid w:val="00D30BCC"/>
    <w:pPr>
      <w:numPr>
        <w:numId w:val="29"/>
      </w:numPr>
      <w:shd w:val="clear" w:color="auto" w:fill="FFFFFF"/>
      <w:spacing w:line="360" w:lineRule="auto"/>
    </w:pPr>
    <w:rPr>
      <w:rFonts w:ascii="Times New Roman" w:eastAsia="Times New Roman" w:hAnsi="Times New Roman" w:cs="Times New Roman"/>
      <w:spacing w:val="2"/>
      <w:szCs w:val="20"/>
    </w:rPr>
  </w:style>
  <w:style w:type="paragraph" w:customStyle="1" w:styleId="92">
    <w:name w:val="Обычный9"/>
    <w:rsid w:val="00D30BCC"/>
    <w:pPr>
      <w:spacing w:before="100" w:after="100" w:line="240" w:lineRule="auto"/>
      <w:ind w:firstLine="0"/>
      <w:jc w:val="left"/>
    </w:pPr>
    <w:rPr>
      <w:rFonts w:ascii="Times New Roman" w:eastAsia="Times New Roman" w:hAnsi="Times New Roman" w:cs="Times New Roman"/>
      <w:snapToGrid w:val="0"/>
      <w:szCs w:val="20"/>
      <w:lang w:eastAsia="ru-RU"/>
    </w:rPr>
  </w:style>
  <w:style w:type="paragraph" w:customStyle="1" w:styleId="a4">
    <w:name w:val="НИПИ нумерация"/>
    <w:basedOn w:val="affffffffffff2"/>
    <w:link w:val="affffffffffffe"/>
    <w:qFormat/>
    <w:rsid w:val="00D30BCC"/>
    <w:pPr>
      <w:numPr>
        <w:numId w:val="30"/>
      </w:numPr>
      <w:ind w:left="709" w:hanging="709"/>
    </w:pPr>
  </w:style>
  <w:style w:type="paragraph" w:customStyle="1" w:styleId="141">
    <w:name w:val="Таблица 14"/>
    <w:basedOn w:val="affffffffffff7"/>
    <w:rsid w:val="00D30BCC"/>
    <w:pPr>
      <w:spacing w:line="240" w:lineRule="auto"/>
      <w:ind w:firstLine="0"/>
    </w:pPr>
  </w:style>
  <w:style w:type="paragraph" w:customStyle="1" w:styleId="a9">
    <w:name w:val="МаркированныйТочка"/>
    <w:basedOn w:val="aa"/>
    <w:link w:val="afffffffffffff"/>
    <w:rsid w:val="00D30BCC"/>
    <w:pPr>
      <w:numPr>
        <w:numId w:val="25"/>
      </w:numPr>
      <w:spacing w:line="360" w:lineRule="auto"/>
      <w:jc w:val="left"/>
    </w:pPr>
    <w:rPr>
      <w:rFonts w:ascii="Times New Roman" w:eastAsia="Times New Roman" w:hAnsi="Times New Roman" w:cs="Times New Roman"/>
      <w:szCs w:val="20"/>
      <w:lang w:eastAsia="ru-RU"/>
    </w:rPr>
  </w:style>
  <w:style w:type="character" w:customStyle="1" w:styleId="afffffffffffff">
    <w:name w:val="МаркированныйТочка Знак"/>
    <w:link w:val="a9"/>
    <w:rsid w:val="00D30BCC"/>
    <w:rPr>
      <w:rFonts w:ascii="Times New Roman" w:eastAsia="Times New Roman" w:hAnsi="Times New Roman" w:cs="Times New Roman"/>
      <w:szCs w:val="20"/>
      <w:lang w:eastAsia="ru-RU"/>
    </w:rPr>
  </w:style>
  <w:style w:type="paragraph" w:customStyle="1" w:styleId="afffffffffffff0">
    <w:name w:val="Шапка таблицы"/>
    <w:basedOn w:val="aff9"/>
    <w:next w:val="aff9"/>
    <w:link w:val="afffffffffffff1"/>
    <w:rsid w:val="00D30BCC"/>
    <w:pPr>
      <w:spacing w:before="120" w:after="120" w:line="240" w:lineRule="auto"/>
      <w:jc w:val="center"/>
    </w:pPr>
    <w:rPr>
      <w:rFonts w:ascii="Arial" w:eastAsia="Times New Roman" w:hAnsi="Arial" w:cs="Times New Roman"/>
      <w:bCs w:val="0"/>
      <w:lang w:bidi="ar-SA"/>
    </w:rPr>
  </w:style>
  <w:style w:type="character" w:customStyle="1" w:styleId="afffffffffffff1">
    <w:name w:val="Шапка таблицы Знак"/>
    <w:link w:val="afffffffffffff0"/>
    <w:rsid w:val="00D30BCC"/>
    <w:rPr>
      <w:rFonts w:eastAsia="Times New Roman" w:cs="Times New Roman"/>
      <w:sz w:val="22"/>
      <w:szCs w:val="22"/>
      <w:lang w:val="en-US" w:eastAsia="ru-RU"/>
    </w:rPr>
  </w:style>
  <w:style w:type="character" w:customStyle="1" w:styleId="affa">
    <w:name w:val="Текст таблицы Знак"/>
    <w:link w:val="aff9"/>
    <w:rsid w:val="00D30BCC"/>
    <w:rPr>
      <w:rFonts w:asciiTheme="majorHAnsi" w:eastAsiaTheme="majorEastAsia" w:hAnsiTheme="majorHAnsi" w:cs="Arial"/>
      <w:bCs/>
      <w:sz w:val="22"/>
      <w:szCs w:val="22"/>
      <w:lang w:val="en-US" w:eastAsia="ru-RU" w:bidi="en-US"/>
    </w:rPr>
  </w:style>
  <w:style w:type="paragraph" w:customStyle="1" w:styleId="afffffffffffff2">
    <w:name w:val="Таблица по левому краю"/>
    <w:basedOn w:val="afffffffffffff3"/>
    <w:link w:val="afffffffffffff4"/>
    <w:rsid w:val="00D30BCC"/>
    <w:pPr>
      <w:jc w:val="left"/>
    </w:pPr>
    <w:rPr>
      <w:color w:val="000000"/>
      <w:szCs w:val="20"/>
    </w:rPr>
  </w:style>
  <w:style w:type="paragraph" w:customStyle="1" w:styleId="afffffffffffff3">
    <w:name w:val="Таблица по середине"/>
    <w:basedOn w:val="aa"/>
    <w:next w:val="aa"/>
    <w:link w:val="afffffffffffff5"/>
    <w:rsid w:val="00D30BCC"/>
    <w:pPr>
      <w:spacing w:line="240" w:lineRule="auto"/>
      <w:ind w:firstLine="0"/>
      <w:jc w:val="center"/>
    </w:pPr>
    <w:rPr>
      <w:rFonts w:ascii="Times New Roman" w:eastAsia="Times New Roman" w:hAnsi="Times New Roman" w:cs="Times New Roman"/>
      <w:lang w:eastAsia="ru-RU"/>
    </w:rPr>
  </w:style>
  <w:style w:type="paragraph" w:customStyle="1" w:styleId="afffffffffffff6">
    <w:name w:val="Таблица шапка"/>
    <w:basedOn w:val="afffffffffffff3"/>
    <w:rsid w:val="00D30BCC"/>
    <w:rPr>
      <w:b/>
      <w:bCs/>
      <w:szCs w:val="20"/>
    </w:rPr>
  </w:style>
  <w:style w:type="character" w:customStyle="1" w:styleId="afffffffffffff5">
    <w:name w:val="Таблица по середине Знак"/>
    <w:link w:val="afffffffffffff3"/>
    <w:locked/>
    <w:rsid w:val="00D30BCC"/>
    <w:rPr>
      <w:rFonts w:ascii="Times New Roman" w:eastAsia="Times New Roman" w:hAnsi="Times New Roman" w:cs="Times New Roman"/>
      <w:lang w:eastAsia="ru-RU"/>
    </w:rPr>
  </w:style>
  <w:style w:type="character" w:customStyle="1" w:styleId="afffffffffffff4">
    <w:name w:val="Таблица по левому краю Знак"/>
    <w:link w:val="afffffffffffff2"/>
    <w:rsid w:val="00D30BCC"/>
    <w:rPr>
      <w:rFonts w:ascii="Times New Roman" w:eastAsia="Times New Roman" w:hAnsi="Times New Roman" w:cs="Times New Roman"/>
      <w:color w:val="000000"/>
      <w:szCs w:val="20"/>
      <w:lang w:eastAsia="ru-RU"/>
    </w:rPr>
  </w:style>
  <w:style w:type="character" w:customStyle="1" w:styleId="affffffffffff3">
    <w:name w:val="НИПИ ОНГМ Знак"/>
    <w:link w:val="affffffffffff2"/>
    <w:rsid w:val="00D30BCC"/>
    <w:rPr>
      <w:rFonts w:ascii="Times New Roman" w:eastAsia="Calibri" w:hAnsi="Times New Roman" w:cs="Times New Roman"/>
      <w:szCs w:val="22"/>
      <w:lang w:eastAsia="ru-RU"/>
    </w:rPr>
  </w:style>
  <w:style w:type="numbering" w:styleId="1ai">
    <w:name w:val="Outline List 1"/>
    <w:basedOn w:val="ad"/>
    <w:rsid w:val="00D30BCC"/>
    <w:pPr>
      <w:numPr>
        <w:numId w:val="26"/>
      </w:numPr>
    </w:pPr>
  </w:style>
  <w:style w:type="paragraph" w:customStyle="1" w:styleId="afffffffffffff7">
    <w:name w:val="маркированный"/>
    <w:basedOn w:val="aa"/>
    <w:rsid w:val="00D30BCC"/>
    <w:pPr>
      <w:widowControl w:val="0"/>
      <w:shd w:val="clear" w:color="auto" w:fill="FFFFFF"/>
      <w:autoSpaceDE w:val="0"/>
      <w:autoSpaceDN w:val="0"/>
      <w:adjustRightInd w:val="0"/>
      <w:spacing w:before="120" w:line="240" w:lineRule="auto"/>
      <w:ind w:firstLine="0"/>
    </w:pPr>
    <w:rPr>
      <w:rFonts w:ascii="Times New Roman" w:eastAsia="Times New Roman" w:hAnsi="Times New Roman" w:cs="Times New Roman"/>
      <w:color w:val="000000"/>
      <w:spacing w:val="2"/>
      <w:lang w:eastAsia="ru-RU"/>
    </w:rPr>
  </w:style>
  <w:style w:type="paragraph" w:customStyle="1" w:styleId="129">
    <w:name w:val="Таблица 12"/>
    <w:basedOn w:val="aa"/>
    <w:qFormat/>
    <w:rsid w:val="00D30BCC"/>
    <w:pPr>
      <w:spacing w:line="240" w:lineRule="auto"/>
      <w:ind w:firstLine="0"/>
      <w:jc w:val="left"/>
    </w:pPr>
    <w:rPr>
      <w:rFonts w:ascii="Times New Roman" w:eastAsia="Times New Roman" w:hAnsi="Times New Roman" w:cs="Times New Roman"/>
      <w:szCs w:val="28"/>
      <w:lang w:eastAsia="ru-RU"/>
    </w:rPr>
  </w:style>
  <w:style w:type="paragraph" w:customStyle="1" w:styleId="afffffffffffff8">
    <w:name w:val="Основной текст ДБ"/>
    <w:basedOn w:val="aa"/>
    <w:link w:val="afffffffffffff9"/>
    <w:rsid w:val="00D30BCC"/>
    <w:pPr>
      <w:spacing w:line="312" w:lineRule="auto"/>
      <w:ind w:firstLine="720"/>
    </w:pPr>
    <w:rPr>
      <w:rFonts w:ascii="Times New Roman" w:eastAsia="Times New Roman" w:hAnsi="Times New Roman" w:cs="Times New Roman"/>
      <w:lang w:eastAsia="ru-RU"/>
    </w:rPr>
  </w:style>
  <w:style w:type="character" w:customStyle="1" w:styleId="afffffffffffff9">
    <w:name w:val="Основной текст ДБ Знак"/>
    <w:link w:val="afffffffffffff8"/>
    <w:rsid w:val="00D30BCC"/>
    <w:rPr>
      <w:rFonts w:ascii="Times New Roman" w:eastAsia="Times New Roman" w:hAnsi="Times New Roman" w:cs="Times New Roman"/>
      <w:lang w:eastAsia="ru-RU"/>
    </w:rPr>
  </w:style>
  <w:style w:type="character" w:customStyle="1" w:styleId="affffffffffffe">
    <w:name w:val="НИПИ нумерация Знак"/>
    <w:basedOn w:val="affffffffffff3"/>
    <w:link w:val="a4"/>
    <w:rsid w:val="00D30BCC"/>
    <w:rPr>
      <w:rFonts w:ascii="Times New Roman" w:eastAsia="Calibri" w:hAnsi="Times New Roman" w:cs="Times New Roman"/>
      <w:szCs w:val="22"/>
      <w:lang w:eastAsia="ru-RU"/>
    </w:rPr>
  </w:style>
  <w:style w:type="paragraph" w:customStyle="1" w:styleId="12a">
    <w:name w:val="Стиль 12 пт полужирный"/>
    <w:basedOn w:val="aa"/>
    <w:rsid w:val="00D30BCC"/>
    <w:pPr>
      <w:spacing w:after="160" w:line="240" w:lineRule="exact"/>
      <w:ind w:firstLine="0"/>
      <w:jc w:val="left"/>
    </w:pPr>
    <w:rPr>
      <w:rFonts w:ascii="Verdana" w:eastAsia="Times New Roman" w:hAnsi="Verdana" w:cs="Verdana"/>
      <w:snapToGrid w:val="0"/>
      <w:sz w:val="20"/>
      <w:szCs w:val="20"/>
      <w:lang w:val="en-US"/>
    </w:rPr>
  </w:style>
  <w:style w:type="paragraph" w:customStyle="1" w:styleId="COLTOPPAGENUM">
    <w:name w:val="#COL_TOP.PAGE_NUM"/>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COLTOPTYPE">
    <w:name w:val="#COL_TOP.TYPE"/>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PRINTSECTION">
    <w:name w:val="#PRINT_SECTION"/>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CENTERTEXT">
    <w:name w:val=".CENTERTEXT"/>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HEADERTEXT">
    <w:name w:val=".HEADERTEXT"/>
    <w:rsid w:val="00D30BCC"/>
    <w:pPr>
      <w:widowControl w:val="0"/>
      <w:autoSpaceDE w:val="0"/>
      <w:autoSpaceDN w:val="0"/>
      <w:adjustRightInd w:val="0"/>
      <w:spacing w:line="240" w:lineRule="auto"/>
      <w:ind w:firstLine="0"/>
      <w:jc w:val="left"/>
    </w:pPr>
    <w:rPr>
      <w:rFonts w:eastAsia="Times New Roman" w:cs="Arial"/>
      <w:sz w:val="22"/>
      <w:szCs w:val="22"/>
      <w:lang w:eastAsia="ru-RU"/>
    </w:rPr>
  </w:style>
  <w:style w:type="paragraph" w:customStyle="1" w:styleId="TOPLEVELTEXT">
    <w:name w:val=".TOPLEVELTEXT"/>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UNFORMATTEXT">
    <w:name w:val=".UNFORMATTEXT"/>
    <w:rsid w:val="00D30BCC"/>
    <w:pPr>
      <w:widowControl w:val="0"/>
      <w:autoSpaceDE w:val="0"/>
      <w:autoSpaceDN w:val="0"/>
      <w:adjustRightInd w:val="0"/>
      <w:spacing w:line="240" w:lineRule="auto"/>
      <w:ind w:firstLine="0"/>
      <w:jc w:val="left"/>
    </w:pPr>
    <w:rPr>
      <w:rFonts w:ascii="Courier New" w:eastAsia="Times New Roman" w:hAnsi="Courier New" w:cs="Courier New"/>
      <w:lang w:eastAsia="ru-RU"/>
    </w:rPr>
  </w:style>
  <w:style w:type="paragraph" w:customStyle="1" w:styleId="BODY">
    <w:name w:val="BODY"/>
    <w:rsid w:val="00D30BCC"/>
    <w:pPr>
      <w:widowControl w:val="0"/>
      <w:autoSpaceDE w:val="0"/>
      <w:autoSpaceDN w:val="0"/>
      <w:adjustRightInd w:val="0"/>
      <w:spacing w:line="240" w:lineRule="auto"/>
      <w:ind w:firstLine="0"/>
      <w:jc w:val="left"/>
    </w:pPr>
    <w:rPr>
      <w:rFonts w:ascii="DejaVu Sans Condensed" w:eastAsia="Times New Roman" w:hAnsi="DejaVu Sans Condensed" w:cs="DejaVu Sans Condensed"/>
      <w:lang w:eastAsia="ru-RU"/>
    </w:rPr>
  </w:style>
  <w:style w:type="paragraph" w:customStyle="1" w:styleId="HTML1">
    <w:name w:val="HTML"/>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LI">
    <w:name w:val="LI"/>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LIHOVER">
    <w:name w:val="LI:HOVER"/>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TABLE">
    <w:name w:val="TABLE"/>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ULLIST">
    <w:name w:val="UL.LIST"/>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ULLISTRECORDS">
    <w:name w:val="UL.LISTRECORDS"/>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character" w:customStyle="1" w:styleId="afffffffffffffa">
    <w:name w:val="Обычный УСП Знак"/>
    <w:link w:val="afffffffffffffb"/>
    <w:rsid w:val="00D30BCC"/>
    <w:rPr>
      <w:rFonts w:cs="Arial"/>
      <w:b/>
    </w:rPr>
  </w:style>
  <w:style w:type="paragraph" w:customStyle="1" w:styleId="afffffffffffffb">
    <w:name w:val="Обычный УСП"/>
    <w:basedOn w:val="aa"/>
    <w:link w:val="afffffffffffffa"/>
    <w:autoRedefine/>
    <w:qFormat/>
    <w:rsid w:val="00D30BCC"/>
    <w:pPr>
      <w:widowControl w:val="0"/>
      <w:spacing w:line="240" w:lineRule="auto"/>
      <w:ind w:firstLine="0"/>
      <w:jc w:val="center"/>
    </w:pPr>
    <w:rPr>
      <w:rFonts w:cs="Arial"/>
      <w:b/>
    </w:rPr>
  </w:style>
  <w:style w:type="paragraph" w:customStyle="1" w:styleId="afffffffffffffc">
    <w:name w:val="Таблицы УСП"/>
    <w:basedOn w:val="aa"/>
    <w:autoRedefine/>
    <w:rsid w:val="00D30BCC"/>
    <w:pPr>
      <w:keepNext/>
      <w:spacing w:before="120" w:after="120" w:line="360" w:lineRule="auto"/>
      <w:ind w:firstLine="0"/>
      <w:jc w:val="left"/>
    </w:pPr>
    <w:rPr>
      <w:rFonts w:ascii="Times New Roman" w:eastAsia="Times New Roman" w:hAnsi="Times New Roman" w:cs="Times New Roman"/>
      <w:snapToGrid w:val="0"/>
      <w:lang w:eastAsia="ru-RU"/>
    </w:rPr>
  </w:style>
  <w:style w:type="paragraph" w:customStyle="1" w:styleId="1fff5">
    <w:name w:val="Знак Знак Знак1 Знак Знак Знак Знак Знак Знак Знак"/>
    <w:basedOn w:val="aa"/>
    <w:rsid w:val="00D30BCC"/>
    <w:pPr>
      <w:spacing w:after="160" w:line="240" w:lineRule="exact"/>
      <w:ind w:firstLine="0"/>
      <w:jc w:val="left"/>
    </w:pPr>
    <w:rPr>
      <w:rFonts w:ascii="Verdana" w:eastAsia="Times New Roman" w:hAnsi="Verdana" w:cs="Verdana"/>
      <w:sz w:val="20"/>
      <w:szCs w:val="20"/>
      <w:lang w:val="en-US"/>
    </w:rPr>
  </w:style>
  <w:style w:type="character" w:customStyle="1" w:styleId="visited">
    <w:name w:val="visited"/>
    <w:basedOn w:val="ab"/>
    <w:rsid w:val="00D30BCC"/>
  </w:style>
  <w:style w:type="paragraph" w:customStyle="1" w:styleId="afffffffffffffd">
    <w:name w:val="НИПИ_Оглавление"/>
    <w:basedOn w:val="4e"/>
    <w:rsid w:val="00D30BCC"/>
    <w:pPr>
      <w:tabs>
        <w:tab w:val="clear" w:pos="9911"/>
        <w:tab w:val="right" w:leader="dot" w:pos="9923"/>
      </w:tabs>
      <w:ind w:left="709" w:right="990" w:hanging="567"/>
    </w:pPr>
    <w:rPr>
      <w:rFonts w:eastAsia="Times New Roman"/>
      <w:szCs w:val="20"/>
    </w:rPr>
  </w:style>
  <w:style w:type="table" w:customStyle="1" w:styleId="1114">
    <w:name w:val="Сетка таблицы111"/>
    <w:rsid w:val="00D30BCC"/>
    <w:pPr>
      <w:overflowPunct w:val="0"/>
      <w:autoSpaceDE w:val="0"/>
      <w:autoSpaceDN w:val="0"/>
      <w:adjustRightInd w:val="0"/>
      <w:spacing w:line="240" w:lineRule="auto"/>
      <w:ind w:firstLine="0"/>
      <w:jc w:val="left"/>
      <w:textAlignment w:val="baseline"/>
    </w:pPr>
    <w:rPr>
      <w:rFonts w:eastAsia="SimSu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0">
    <w:name w:val="Нет списка1111"/>
    <w:next w:val="ad"/>
    <w:semiHidden/>
    <w:unhideWhenUsed/>
    <w:rsid w:val="00D30BCC"/>
  </w:style>
  <w:style w:type="paragraph" w:customStyle="1" w:styleId="-18">
    <w:name w:val="УГТП-Текст1"/>
    <w:basedOn w:val="aa"/>
    <w:rsid w:val="00D30BCC"/>
    <w:pPr>
      <w:spacing w:line="240" w:lineRule="auto"/>
      <w:ind w:left="284" w:right="284"/>
    </w:pPr>
    <w:rPr>
      <w:rFonts w:eastAsia="Times New Roman" w:cs="Arial"/>
      <w:lang w:eastAsia="ru-RU"/>
    </w:rPr>
  </w:style>
  <w:style w:type="paragraph" w:customStyle="1" w:styleId="TableParagraph">
    <w:name w:val="Table Paragraph"/>
    <w:basedOn w:val="aa"/>
    <w:uiPriority w:val="1"/>
    <w:qFormat/>
    <w:rsid w:val="00D30BCC"/>
    <w:pPr>
      <w:widowControl w:val="0"/>
      <w:spacing w:line="240" w:lineRule="auto"/>
      <w:ind w:firstLine="0"/>
      <w:jc w:val="left"/>
    </w:pPr>
    <w:rPr>
      <w:rFonts w:ascii="Calibri" w:eastAsia="Calibri" w:hAnsi="Calibri" w:cs="Times New Roman"/>
      <w:sz w:val="22"/>
      <w:szCs w:val="22"/>
      <w:lang w:val="en-US"/>
    </w:rPr>
  </w:style>
  <w:style w:type="paragraph" w:customStyle="1" w:styleId="afffffffffffffe">
    <w:name w:val="Цитаты"/>
    <w:basedOn w:val="aa"/>
    <w:uiPriority w:val="99"/>
    <w:rsid w:val="00D30BCC"/>
    <w:pPr>
      <w:spacing w:before="100" w:after="100" w:line="240" w:lineRule="auto"/>
      <w:ind w:left="360" w:right="360" w:firstLine="0"/>
      <w:jc w:val="left"/>
    </w:pPr>
    <w:rPr>
      <w:rFonts w:ascii="Times New Roman" w:eastAsia="Times New Roman" w:hAnsi="Times New Roman" w:cs="Times New Roman"/>
      <w:snapToGrid w:val="0"/>
      <w:szCs w:val="20"/>
      <w:lang w:eastAsia="ru-RU"/>
    </w:rPr>
  </w:style>
  <w:style w:type="character" w:customStyle="1" w:styleId="content">
    <w:name w:val="content"/>
    <w:basedOn w:val="ab"/>
    <w:rsid w:val="00D30BCC"/>
  </w:style>
  <w:style w:type="paragraph" w:customStyle="1" w:styleId="western">
    <w:name w:val="western"/>
    <w:basedOn w:val="aa"/>
    <w:rsid w:val="00D30BCC"/>
    <w:pPr>
      <w:spacing w:before="100" w:beforeAutospacing="1" w:after="100" w:afterAutospacing="1" w:line="240" w:lineRule="auto"/>
      <w:ind w:firstLine="0"/>
      <w:jc w:val="left"/>
    </w:pPr>
    <w:rPr>
      <w:rFonts w:ascii="Times New Roman" w:eastAsia="Times New Roman" w:hAnsi="Times New Roman" w:cs="Times New Roman"/>
      <w:lang w:eastAsia="ru-RU"/>
    </w:rPr>
  </w:style>
  <w:style w:type="paragraph" w:styleId="affffffffffffff">
    <w:name w:val="endnote text"/>
    <w:basedOn w:val="aa"/>
    <w:link w:val="affffffffffffff0"/>
    <w:rsid w:val="00D30BCC"/>
    <w:pPr>
      <w:spacing w:line="240" w:lineRule="auto"/>
      <w:ind w:left="284" w:firstLine="0"/>
      <w:jc w:val="left"/>
    </w:pPr>
    <w:rPr>
      <w:rFonts w:ascii="Times New Roman" w:eastAsia="Calibri" w:hAnsi="Times New Roman" w:cs="Times New Roman"/>
      <w:sz w:val="20"/>
      <w:szCs w:val="20"/>
      <w:lang w:eastAsia="ru-RU"/>
    </w:rPr>
  </w:style>
  <w:style w:type="character" w:customStyle="1" w:styleId="affffffffffffff0">
    <w:name w:val="Текст концевой сноски Знак"/>
    <w:basedOn w:val="ab"/>
    <w:link w:val="affffffffffffff"/>
    <w:rsid w:val="00D30BCC"/>
    <w:rPr>
      <w:rFonts w:ascii="Times New Roman" w:eastAsia="Calibri" w:hAnsi="Times New Roman" w:cs="Times New Roman"/>
      <w:sz w:val="20"/>
      <w:szCs w:val="20"/>
      <w:lang w:eastAsia="ru-RU"/>
    </w:rPr>
  </w:style>
  <w:style w:type="paragraph" w:customStyle="1" w:styleId="Style10">
    <w:name w:val="Style10"/>
    <w:basedOn w:val="aa"/>
    <w:rsid w:val="00D30BCC"/>
    <w:pPr>
      <w:widowControl w:val="0"/>
      <w:autoSpaceDE w:val="0"/>
      <w:autoSpaceDN w:val="0"/>
      <w:adjustRightInd w:val="0"/>
      <w:spacing w:line="370" w:lineRule="exact"/>
      <w:ind w:firstLine="713"/>
      <w:jc w:val="left"/>
    </w:pPr>
    <w:rPr>
      <w:rFonts w:ascii="Times New Roman" w:eastAsia="Times New Roman" w:hAnsi="Times New Roman" w:cs="Times New Roman"/>
      <w:lang w:eastAsia="ru-RU"/>
    </w:rPr>
  </w:style>
  <w:style w:type="character" w:customStyle="1" w:styleId="FontStyle70">
    <w:name w:val="Font Style70"/>
    <w:rsid w:val="00D30BCC"/>
    <w:rPr>
      <w:rFonts w:ascii="Times New Roman" w:hAnsi="Times New Roman" w:cs="Times New Roman"/>
      <w:sz w:val="22"/>
      <w:szCs w:val="22"/>
    </w:rPr>
  </w:style>
  <w:style w:type="character" w:customStyle="1" w:styleId="FontStyle66">
    <w:name w:val="Font Style66"/>
    <w:rsid w:val="00D30BCC"/>
    <w:rPr>
      <w:rFonts w:ascii="Times New Roman" w:hAnsi="Times New Roman" w:cs="Times New Roman"/>
      <w:b/>
      <w:bCs/>
      <w:sz w:val="22"/>
      <w:szCs w:val="22"/>
    </w:rPr>
  </w:style>
  <w:style w:type="paragraph" w:customStyle="1" w:styleId="Style6">
    <w:name w:val="Style6"/>
    <w:basedOn w:val="aa"/>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Style7">
    <w:name w:val="Style7"/>
    <w:basedOn w:val="aa"/>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Style9">
    <w:name w:val="Style9"/>
    <w:basedOn w:val="aa"/>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character" w:customStyle="1" w:styleId="FontStyle69">
    <w:name w:val="Font Style69"/>
    <w:rsid w:val="00D30BCC"/>
    <w:rPr>
      <w:rFonts w:ascii="Cambria" w:hAnsi="Cambria" w:cs="Cambria"/>
      <w:b/>
      <w:bCs/>
      <w:sz w:val="22"/>
      <w:szCs w:val="22"/>
    </w:rPr>
  </w:style>
  <w:style w:type="character" w:customStyle="1" w:styleId="comment">
    <w:name w:val="comment"/>
    <w:basedOn w:val="ab"/>
    <w:rsid w:val="00D30BCC"/>
  </w:style>
  <w:style w:type="paragraph" w:customStyle="1" w:styleId="affffffffffffff1">
    <w:name w:val="Знак Знак Знак Знак Знак"/>
    <w:basedOn w:val="aa"/>
    <w:rsid w:val="00D30BCC"/>
    <w:pPr>
      <w:spacing w:after="160" w:line="240" w:lineRule="exact"/>
      <w:ind w:firstLine="0"/>
      <w:jc w:val="left"/>
    </w:pPr>
    <w:rPr>
      <w:rFonts w:ascii="Verdana" w:eastAsia="Times New Roman" w:hAnsi="Verdana" w:cs="Times New Roman"/>
      <w:sz w:val="20"/>
      <w:szCs w:val="20"/>
      <w:lang w:val="en-US"/>
    </w:rPr>
  </w:style>
  <w:style w:type="paragraph" w:customStyle="1" w:styleId="Style1">
    <w:name w:val="Style 1"/>
    <w:rsid w:val="00D30BCC"/>
    <w:pPr>
      <w:widowControl w:val="0"/>
      <w:spacing w:line="240" w:lineRule="auto"/>
      <w:ind w:firstLine="0"/>
      <w:jc w:val="left"/>
    </w:pPr>
    <w:rPr>
      <w:rFonts w:ascii="Times New Roman" w:eastAsia="Times New Roman" w:hAnsi="Times New Roman" w:cs="Times New Roman"/>
      <w:sz w:val="20"/>
      <w:szCs w:val="20"/>
      <w:lang w:eastAsia="ru-RU"/>
    </w:rPr>
  </w:style>
  <w:style w:type="character" w:customStyle="1" w:styleId="imageframetext">
    <w:name w:val="image_frame_text"/>
    <w:basedOn w:val="ab"/>
    <w:rsid w:val="00D30BCC"/>
  </w:style>
  <w:style w:type="table" w:customStyle="1" w:styleId="59">
    <w:name w:val="Сетка таблицы5"/>
    <w:basedOn w:val="ac"/>
    <w:next w:val="af0"/>
    <w:uiPriority w:val="99"/>
    <w:rsid w:val="00D30BCC"/>
    <w:pPr>
      <w:spacing w:line="240" w:lineRule="auto"/>
      <w:ind w:firstLine="0"/>
      <w:jc w:val="left"/>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p">
    <w:name w:val="Обычный + 12 p"/>
    <w:basedOn w:val="aa"/>
    <w:uiPriority w:val="99"/>
    <w:rsid w:val="00D30BCC"/>
    <w:pPr>
      <w:numPr>
        <w:numId w:val="31"/>
      </w:numPr>
      <w:spacing w:line="360" w:lineRule="auto"/>
    </w:pPr>
    <w:rPr>
      <w:rFonts w:eastAsia="Times New Roman" w:cs="Arial"/>
      <w:caps/>
      <w:kern w:val="22"/>
      <w:lang w:eastAsia="ru-RU"/>
    </w:rPr>
  </w:style>
  <w:style w:type="character" w:customStyle="1" w:styleId="FontStyle13">
    <w:name w:val="Font Style13"/>
    <w:rsid w:val="00D30BCC"/>
    <w:rPr>
      <w:rFonts w:ascii="Times New Roman" w:hAnsi="Times New Roman"/>
      <w:color w:val="000000"/>
      <w:sz w:val="20"/>
    </w:rPr>
  </w:style>
  <w:style w:type="paragraph" w:customStyle="1" w:styleId="Style11">
    <w:name w:val="Style1"/>
    <w:basedOn w:val="aa"/>
    <w:rsid w:val="00D30BCC"/>
    <w:pPr>
      <w:widowControl w:val="0"/>
      <w:autoSpaceDE w:val="0"/>
      <w:autoSpaceDN w:val="0"/>
      <w:adjustRightInd w:val="0"/>
      <w:spacing w:line="552" w:lineRule="exact"/>
      <w:ind w:firstLine="0"/>
    </w:pPr>
    <w:rPr>
      <w:rFonts w:ascii="Calibri" w:eastAsia="Times New Roman" w:hAnsi="Calibri" w:cs="Times New Roman"/>
      <w:lang w:eastAsia="ru-RU"/>
    </w:rPr>
  </w:style>
  <w:style w:type="character" w:customStyle="1" w:styleId="FontStyle24">
    <w:name w:val="Font Style24"/>
    <w:rsid w:val="00D30BCC"/>
    <w:rPr>
      <w:rFonts w:ascii="Times New Roman" w:hAnsi="Times New Roman"/>
      <w:color w:val="000000"/>
      <w:sz w:val="20"/>
    </w:rPr>
  </w:style>
  <w:style w:type="paragraph" w:customStyle="1" w:styleId="Style3">
    <w:name w:val="Style3"/>
    <w:basedOn w:val="aa"/>
    <w:rsid w:val="00D30BCC"/>
    <w:pPr>
      <w:widowControl w:val="0"/>
      <w:autoSpaceDE w:val="0"/>
      <w:autoSpaceDN w:val="0"/>
      <w:adjustRightInd w:val="0"/>
      <w:spacing w:line="518" w:lineRule="exact"/>
      <w:ind w:firstLine="0"/>
      <w:jc w:val="center"/>
    </w:pPr>
    <w:rPr>
      <w:rFonts w:ascii="Times New Roman" w:eastAsia="Times New Roman" w:hAnsi="Times New Roman" w:cs="Times New Roman"/>
      <w:lang w:eastAsia="ru-RU"/>
    </w:rPr>
  </w:style>
  <w:style w:type="character" w:customStyle="1" w:styleId="FontStyle21">
    <w:name w:val="Font Style21"/>
    <w:rsid w:val="00D30BCC"/>
    <w:rPr>
      <w:rFonts w:ascii="Times New Roman" w:hAnsi="Times New Roman" w:cs="Times New Roman"/>
      <w:b/>
      <w:bCs/>
      <w:color w:val="000000"/>
      <w:sz w:val="20"/>
      <w:szCs w:val="20"/>
    </w:rPr>
  </w:style>
  <w:style w:type="paragraph" w:customStyle="1" w:styleId="Style5">
    <w:name w:val="Style5"/>
    <w:basedOn w:val="aa"/>
    <w:rsid w:val="00D30BCC"/>
    <w:pPr>
      <w:widowControl w:val="0"/>
      <w:autoSpaceDE w:val="0"/>
      <w:autoSpaceDN w:val="0"/>
      <w:adjustRightInd w:val="0"/>
      <w:spacing w:line="254" w:lineRule="exact"/>
      <w:ind w:firstLine="0"/>
      <w:jc w:val="left"/>
    </w:pPr>
    <w:rPr>
      <w:rFonts w:ascii="Times New Roman" w:eastAsia="Times New Roman" w:hAnsi="Times New Roman" w:cs="Times New Roman"/>
      <w:lang w:eastAsia="ru-RU"/>
    </w:rPr>
  </w:style>
  <w:style w:type="paragraph" w:customStyle="1" w:styleId="Style110">
    <w:name w:val="Style11"/>
    <w:basedOn w:val="aa"/>
    <w:rsid w:val="00D30BCC"/>
    <w:pPr>
      <w:widowControl w:val="0"/>
      <w:autoSpaceDE w:val="0"/>
      <w:autoSpaceDN w:val="0"/>
      <w:adjustRightInd w:val="0"/>
      <w:spacing w:line="269" w:lineRule="exact"/>
      <w:ind w:firstLine="0"/>
    </w:pPr>
    <w:rPr>
      <w:rFonts w:ascii="Times New Roman" w:eastAsia="Times New Roman" w:hAnsi="Times New Roman" w:cs="Times New Roman"/>
      <w:lang w:eastAsia="ru-RU"/>
    </w:rPr>
  </w:style>
  <w:style w:type="character" w:customStyle="1" w:styleId="FontStyle22">
    <w:name w:val="Font Style22"/>
    <w:rsid w:val="00D30BCC"/>
    <w:rPr>
      <w:rFonts w:ascii="Times New Roman" w:hAnsi="Times New Roman" w:cs="Times New Roman"/>
      <w:i/>
      <w:iCs/>
      <w:color w:val="000000"/>
      <w:sz w:val="20"/>
      <w:szCs w:val="20"/>
    </w:rPr>
  </w:style>
  <w:style w:type="character" w:customStyle="1" w:styleId="FontStyle23">
    <w:name w:val="Font Style23"/>
    <w:rsid w:val="00D30BCC"/>
    <w:rPr>
      <w:rFonts w:ascii="Times New Roman" w:hAnsi="Times New Roman" w:cs="Times New Roman"/>
      <w:b/>
      <w:bCs/>
      <w:i/>
      <w:iCs/>
      <w:color w:val="000000"/>
      <w:sz w:val="20"/>
      <w:szCs w:val="20"/>
    </w:rPr>
  </w:style>
  <w:style w:type="paragraph" w:customStyle="1" w:styleId="Style13">
    <w:name w:val="Style13"/>
    <w:basedOn w:val="aa"/>
    <w:rsid w:val="00D30BCC"/>
    <w:pPr>
      <w:widowControl w:val="0"/>
      <w:autoSpaceDE w:val="0"/>
      <w:autoSpaceDN w:val="0"/>
      <w:adjustRightInd w:val="0"/>
      <w:spacing w:line="223" w:lineRule="exact"/>
      <w:ind w:hanging="658"/>
      <w:jc w:val="left"/>
    </w:pPr>
    <w:rPr>
      <w:rFonts w:ascii="Times New Roman" w:eastAsia="Times New Roman" w:hAnsi="Times New Roman" w:cs="Times New Roman"/>
      <w:lang w:eastAsia="ru-RU"/>
    </w:rPr>
  </w:style>
  <w:style w:type="paragraph" w:customStyle="1" w:styleId="Style80">
    <w:name w:val="Style8"/>
    <w:basedOn w:val="aa"/>
    <w:rsid w:val="00D30BCC"/>
    <w:pPr>
      <w:widowControl w:val="0"/>
      <w:autoSpaceDE w:val="0"/>
      <w:autoSpaceDN w:val="0"/>
      <w:adjustRightInd w:val="0"/>
      <w:spacing w:line="240" w:lineRule="auto"/>
      <w:ind w:firstLine="0"/>
    </w:pPr>
    <w:rPr>
      <w:rFonts w:ascii="Times New Roman" w:eastAsia="Times New Roman" w:hAnsi="Times New Roman" w:cs="Times New Roman"/>
      <w:lang w:eastAsia="ru-RU"/>
    </w:rPr>
  </w:style>
  <w:style w:type="paragraph" w:customStyle="1" w:styleId="Style14">
    <w:name w:val="Style14"/>
    <w:basedOn w:val="aa"/>
    <w:uiPriority w:val="99"/>
    <w:rsid w:val="00D30BCC"/>
    <w:pPr>
      <w:widowControl w:val="0"/>
      <w:autoSpaceDE w:val="0"/>
      <w:autoSpaceDN w:val="0"/>
      <w:adjustRightInd w:val="0"/>
      <w:spacing w:line="269" w:lineRule="exact"/>
      <w:ind w:firstLine="0"/>
    </w:pPr>
    <w:rPr>
      <w:rFonts w:ascii="Times New Roman" w:eastAsia="Times New Roman" w:hAnsi="Times New Roman" w:cs="Times New Roman"/>
      <w:lang w:eastAsia="ru-RU"/>
    </w:rPr>
  </w:style>
  <w:style w:type="character" w:customStyle="1" w:styleId="64">
    <w:name w:val="Основной текст (6)_"/>
    <w:link w:val="65"/>
    <w:uiPriority w:val="99"/>
    <w:rsid w:val="00D30BCC"/>
    <w:rPr>
      <w:noProof/>
      <w:sz w:val="8"/>
      <w:szCs w:val="8"/>
      <w:shd w:val="clear" w:color="auto" w:fill="FFFFFF"/>
    </w:rPr>
  </w:style>
  <w:style w:type="character" w:customStyle="1" w:styleId="5a">
    <w:name w:val="Основной текст (5)_"/>
    <w:link w:val="5b"/>
    <w:uiPriority w:val="99"/>
    <w:rsid w:val="00D30BCC"/>
    <w:rPr>
      <w:noProof/>
      <w:sz w:val="8"/>
      <w:szCs w:val="8"/>
      <w:shd w:val="clear" w:color="auto" w:fill="FFFFFF"/>
    </w:rPr>
  </w:style>
  <w:style w:type="paragraph" w:customStyle="1" w:styleId="65">
    <w:name w:val="Основной текст (6)"/>
    <w:basedOn w:val="aa"/>
    <w:link w:val="64"/>
    <w:uiPriority w:val="99"/>
    <w:rsid w:val="00D30BCC"/>
    <w:pPr>
      <w:shd w:val="clear" w:color="auto" w:fill="FFFFFF"/>
      <w:spacing w:line="240" w:lineRule="atLeast"/>
      <w:ind w:firstLine="0"/>
      <w:jc w:val="left"/>
    </w:pPr>
    <w:rPr>
      <w:noProof/>
      <w:sz w:val="8"/>
      <w:szCs w:val="8"/>
    </w:rPr>
  </w:style>
  <w:style w:type="paragraph" w:customStyle="1" w:styleId="5b">
    <w:name w:val="Основной текст (5)"/>
    <w:basedOn w:val="aa"/>
    <w:link w:val="5a"/>
    <w:uiPriority w:val="99"/>
    <w:rsid w:val="00D30BCC"/>
    <w:pPr>
      <w:shd w:val="clear" w:color="auto" w:fill="FFFFFF"/>
      <w:spacing w:line="240" w:lineRule="atLeast"/>
      <w:ind w:firstLine="0"/>
      <w:jc w:val="center"/>
    </w:pPr>
    <w:rPr>
      <w:noProof/>
      <w:sz w:val="8"/>
      <w:szCs w:val="8"/>
    </w:rPr>
  </w:style>
  <w:style w:type="character" w:customStyle="1" w:styleId="FontStyle25">
    <w:name w:val="Font Style25"/>
    <w:uiPriority w:val="99"/>
    <w:rsid w:val="00D30BCC"/>
    <w:rPr>
      <w:rFonts w:ascii="Times New Roman" w:hAnsi="Times New Roman" w:cs="Times New Roman"/>
      <w:sz w:val="22"/>
      <w:szCs w:val="22"/>
    </w:rPr>
  </w:style>
  <w:style w:type="character" w:customStyle="1" w:styleId="FontStyle33">
    <w:name w:val="Font Style33"/>
    <w:uiPriority w:val="99"/>
    <w:rsid w:val="00D30BCC"/>
    <w:rPr>
      <w:rFonts w:ascii="Times New Roman" w:hAnsi="Times New Roman" w:cs="Times New Roman"/>
      <w:sz w:val="20"/>
      <w:szCs w:val="20"/>
    </w:rPr>
  </w:style>
  <w:style w:type="paragraph" w:customStyle="1" w:styleId="BodyTextIndent21">
    <w:name w:val="Body Text Indent 21"/>
    <w:basedOn w:val="aa"/>
    <w:rsid w:val="00D30BCC"/>
    <w:pPr>
      <w:widowControl w:val="0"/>
      <w:tabs>
        <w:tab w:val="left" w:pos="709"/>
        <w:tab w:val="left" w:pos="1069"/>
      </w:tabs>
      <w:overflowPunct w:val="0"/>
      <w:autoSpaceDE w:val="0"/>
      <w:autoSpaceDN w:val="0"/>
      <w:adjustRightInd w:val="0"/>
      <w:spacing w:line="240" w:lineRule="auto"/>
      <w:ind w:left="709" w:firstLine="0"/>
    </w:pPr>
    <w:rPr>
      <w:rFonts w:ascii="Times New Roman" w:eastAsia="Times New Roman" w:hAnsi="Times New Roman" w:cs="Times New Roman"/>
      <w:szCs w:val="20"/>
      <w:lang w:eastAsia="ru-RU"/>
    </w:rPr>
  </w:style>
  <w:style w:type="character" w:customStyle="1" w:styleId="2110">
    <w:name w:val="заг2 (1.1) Знак"/>
    <w:link w:val="211"/>
    <w:rsid w:val="00D30BCC"/>
    <w:rPr>
      <w:rFonts w:eastAsia="Times New Roman" w:cs="Times New Roman"/>
      <w:b/>
      <w:szCs w:val="20"/>
      <w:lang w:eastAsia="ru-RU"/>
    </w:rPr>
  </w:style>
  <w:style w:type="paragraph" w:customStyle="1" w:styleId="131">
    <w:name w:val="Стиль13"/>
    <w:basedOn w:val="211"/>
    <w:link w:val="132"/>
    <w:qFormat/>
    <w:rsid w:val="00D30BCC"/>
    <w:pPr>
      <w:tabs>
        <w:tab w:val="left" w:pos="1418"/>
      </w:tabs>
      <w:suppressAutoHyphens w:val="0"/>
      <w:spacing w:line="240" w:lineRule="auto"/>
    </w:pPr>
    <w:rPr>
      <w:b w:val="0"/>
      <w:color w:val="E36C0A"/>
    </w:rPr>
  </w:style>
  <w:style w:type="character" w:customStyle="1" w:styleId="132">
    <w:name w:val="Стиль13 Знак"/>
    <w:link w:val="131"/>
    <w:rsid w:val="00D30BCC"/>
    <w:rPr>
      <w:rFonts w:eastAsia="Times New Roman" w:cs="Times New Roman"/>
      <w:color w:val="E36C0A"/>
      <w:szCs w:val="20"/>
      <w:lang w:eastAsia="ru-RU"/>
    </w:rPr>
  </w:style>
  <w:style w:type="paragraph" w:customStyle="1" w:styleId="119">
    <w:name w:val="Стиль11"/>
    <w:basedOn w:val="aff1"/>
    <w:link w:val="11a"/>
    <w:qFormat/>
    <w:rsid w:val="00D30BCC"/>
    <w:rPr>
      <w:color w:val="FF0000"/>
      <w:szCs w:val="24"/>
    </w:rPr>
  </w:style>
  <w:style w:type="paragraph" w:customStyle="1" w:styleId="12b">
    <w:name w:val="Стиль12"/>
    <w:basedOn w:val="119"/>
    <w:link w:val="12c"/>
    <w:qFormat/>
    <w:rsid w:val="00D30BCC"/>
    <w:pPr>
      <w:tabs>
        <w:tab w:val="left" w:pos="1418"/>
      </w:tabs>
      <w:ind w:firstLine="0"/>
    </w:pPr>
  </w:style>
  <w:style w:type="character" w:customStyle="1" w:styleId="11a">
    <w:name w:val="Стиль11 Знак"/>
    <w:link w:val="119"/>
    <w:rsid w:val="00D30BCC"/>
    <w:rPr>
      <w:rFonts w:eastAsia="Times New Roman" w:cs="Times New Roman"/>
      <w:color w:val="FF0000"/>
      <w:lang w:eastAsia="ru-RU"/>
    </w:rPr>
  </w:style>
  <w:style w:type="character" w:customStyle="1" w:styleId="12c">
    <w:name w:val="Стиль12 Знак"/>
    <w:link w:val="12b"/>
    <w:rsid w:val="00D30BCC"/>
    <w:rPr>
      <w:rFonts w:eastAsia="Times New Roman" w:cs="Times New Roman"/>
      <w:color w:val="FF0000"/>
      <w:lang w:eastAsia="ru-RU"/>
    </w:rPr>
  </w:style>
  <w:style w:type="character" w:customStyle="1" w:styleId="taxon-name-main1">
    <w:name w:val="taxon-name-main1"/>
    <w:rsid w:val="00D30BCC"/>
    <w:rPr>
      <w:u w:val="single"/>
    </w:rPr>
  </w:style>
  <w:style w:type="character" w:customStyle="1" w:styleId="251">
    <w:name w:val="стиль25"/>
    <w:basedOn w:val="ab"/>
    <w:rsid w:val="00D30BCC"/>
  </w:style>
  <w:style w:type="paragraph" w:customStyle="1" w:styleId="60">
    <w:name w:val="Стиль6"/>
    <w:basedOn w:val="aff1"/>
    <w:link w:val="66"/>
    <w:qFormat/>
    <w:rsid w:val="00D30BCC"/>
    <w:pPr>
      <w:numPr>
        <w:numId w:val="32"/>
      </w:numPr>
      <w:tabs>
        <w:tab w:val="left" w:pos="1418"/>
      </w:tabs>
      <w:ind w:left="0" w:firstLine="1134"/>
    </w:pPr>
  </w:style>
  <w:style w:type="character" w:customStyle="1" w:styleId="66">
    <w:name w:val="Стиль6 Знак"/>
    <w:basedOn w:val="aff2"/>
    <w:link w:val="60"/>
    <w:rsid w:val="00D30BCC"/>
    <w:rPr>
      <w:rFonts w:eastAsia="Times New Roman" w:cs="Times New Roman"/>
      <w:szCs w:val="20"/>
      <w:lang w:eastAsia="ru-RU"/>
    </w:rPr>
  </w:style>
  <w:style w:type="character" w:customStyle="1" w:styleId="position">
    <w:name w:val="position"/>
    <w:basedOn w:val="ab"/>
    <w:rsid w:val="00D30BCC"/>
  </w:style>
  <w:style w:type="character" w:styleId="HTML2">
    <w:name w:val="HTML Cite"/>
    <w:basedOn w:val="ab"/>
    <w:uiPriority w:val="99"/>
    <w:semiHidden/>
    <w:unhideWhenUsed/>
    <w:rsid w:val="00D30BCC"/>
    <w:rPr>
      <w:i/>
      <w:iCs/>
    </w:rPr>
  </w:style>
  <w:style w:type="paragraph" w:customStyle="1" w:styleId="1fff6">
    <w:name w:val="текст_1"/>
    <w:link w:val="1fff7"/>
    <w:qFormat/>
    <w:rsid w:val="00D30BCC"/>
    <w:rPr>
      <w:rFonts w:eastAsia="Times New Roman" w:cs="Times New Roman"/>
      <w:szCs w:val="20"/>
      <w:lang w:eastAsia="ru-RU"/>
    </w:rPr>
  </w:style>
  <w:style w:type="character" w:customStyle="1" w:styleId="1fff7">
    <w:name w:val="текст_1 Знак"/>
    <w:link w:val="1fff6"/>
    <w:rsid w:val="00D30BCC"/>
    <w:rPr>
      <w:rFonts w:eastAsia="Times New Roman" w:cs="Times New Roman"/>
      <w:szCs w:val="20"/>
      <w:lang w:eastAsia="ru-RU"/>
    </w:rPr>
  </w:style>
  <w:style w:type="paragraph" w:customStyle="1" w:styleId="affffffffffffff2">
    <w:name w:val="Текстовка"/>
    <w:basedOn w:val="aa"/>
    <w:link w:val="affffffffffffff3"/>
    <w:qFormat/>
    <w:rsid w:val="00D30BCC"/>
    <w:pPr>
      <w:overflowPunct w:val="0"/>
      <w:autoSpaceDE w:val="0"/>
      <w:autoSpaceDN w:val="0"/>
      <w:adjustRightInd w:val="0"/>
      <w:ind w:right="-425"/>
      <w:contextualSpacing/>
      <w:textAlignment w:val="baseline"/>
    </w:pPr>
    <w:rPr>
      <w:rFonts w:eastAsia="Times New Roman" w:cs="Times New Roman"/>
      <w:bCs/>
      <w:lang w:eastAsia="ru-RU"/>
    </w:rPr>
  </w:style>
  <w:style w:type="character" w:customStyle="1" w:styleId="affffffffffffff3">
    <w:name w:val="Текстовка Знак"/>
    <w:link w:val="affffffffffffff2"/>
    <w:rsid w:val="00D30BCC"/>
    <w:rPr>
      <w:rFonts w:eastAsia="Times New Roman" w:cs="Times New Roman"/>
      <w:bCs/>
      <w:lang w:eastAsia="ru-RU"/>
    </w:rPr>
  </w:style>
  <w:style w:type="paragraph" w:customStyle="1" w:styleId="-f8">
    <w:name w:val="_ПЗ - Основной текст ПЗ (по ширине)"/>
    <w:link w:val="-f9"/>
    <w:qFormat/>
    <w:rsid w:val="00D30BCC"/>
    <w:pPr>
      <w:spacing w:line="360" w:lineRule="auto"/>
      <w:ind w:left="284" w:firstLine="709"/>
    </w:pPr>
    <w:rPr>
      <w:rFonts w:eastAsia="Times New Roman" w:cs="Times New Roman"/>
      <w:lang w:eastAsia="ru-RU"/>
    </w:rPr>
  </w:style>
  <w:style w:type="character" w:customStyle="1" w:styleId="-f9">
    <w:name w:val="_ПЗ - Основной текст ПЗ (по ширине) Знак"/>
    <w:basedOn w:val="ab"/>
    <w:link w:val="-f8"/>
    <w:rsid w:val="00D30BCC"/>
    <w:rPr>
      <w:rFonts w:eastAsia="Times New Roman" w:cs="Times New Roman"/>
      <w:lang w:eastAsia="ru-RU"/>
    </w:rPr>
  </w:style>
  <w:style w:type="paragraph" w:customStyle="1" w:styleId="affffffffffffff4">
    <w:name w:val="Текст Арлан"/>
    <w:basedOn w:val="aa"/>
    <w:link w:val="affffffffffffff5"/>
    <w:qFormat/>
    <w:rsid w:val="00D30BCC"/>
    <w:pPr>
      <w:tabs>
        <w:tab w:val="left" w:pos="1122"/>
        <w:tab w:val="left" w:pos="9923"/>
      </w:tabs>
      <w:suppressAutoHyphens/>
      <w:overflowPunct w:val="0"/>
      <w:autoSpaceDE w:val="0"/>
      <w:autoSpaceDN w:val="0"/>
      <w:adjustRightInd w:val="0"/>
      <w:ind w:right="-2"/>
      <w:textAlignment w:val="baseline"/>
    </w:pPr>
    <w:rPr>
      <w:rFonts w:eastAsia="Times New Roman" w:cs="Arial"/>
      <w:lang w:eastAsia="ru-RU"/>
    </w:rPr>
  </w:style>
  <w:style w:type="character" w:customStyle="1" w:styleId="affffffffffffff5">
    <w:name w:val="Текст Арлан Знак"/>
    <w:basedOn w:val="ab"/>
    <w:link w:val="affffffffffffff4"/>
    <w:rsid w:val="00D30BCC"/>
    <w:rPr>
      <w:rFonts w:eastAsia="Times New Roman" w:cs="Arial"/>
      <w:lang w:eastAsia="ru-RU"/>
    </w:rPr>
  </w:style>
  <w:style w:type="character" w:customStyle="1" w:styleId="11pt">
    <w:name w:val="Основной текст + 11 pt"/>
    <w:uiPriority w:val="99"/>
    <w:rsid w:val="00D30BCC"/>
    <w:rPr>
      <w:rFonts w:ascii="Arial" w:hAnsi="Arial" w:cs="Arial" w:hint="default"/>
      <w:sz w:val="22"/>
      <w:szCs w:val="22"/>
      <w:shd w:val="clear" w:color="auto" w:fill="FFFFFF"/>
    </w:rPr>
  </w:style>
  <w:style w:type="paragraph" w:customStyle="1" w:styleId="142">
    <w:name w:val="Нормальный 14"/>
    <w:basedOn w:val="aa"/>
    <w:uiPriority w:val="99"/>
    <w:rsid w:val="00B70668"/>
    <w:pPr>
      <w:spacing w:line="360" w:lineRule="auto"/>
      <w:ind w:firstLine="709"/>
    </w:pPr>
    <w:rPr>
      <w:rFonts w:ascii="Times New Roman" w:eastAsia="Times New Roman" w:hAnsi="Times New Roman" w:cs="Times New Roman"/>
      <w:sz w:val="28"/>
      <w:szCs w:val="20"/>
      <w:lang w:eastAsia="ru-RU"/>
    </w:rPr>
  </w:style>
  <w:style w:type="numbering" w:customStyle="1" w:styleId="125">
    <w:name w:val="хз125"/>
    <w:rsid w:val="002A1546"/>
    <w:pPr>
      <w:numPr>
        <w:numId w:val="33"/>
      </w:numPr>
    </w:pPr>
  </w:style>
  <w:style w:type="paragraph" w:customStyle="1" w:styleId="Body0">
    <w:name w:val="Body"/>
    <w:basedOn w:val="aa"/>
    <w:link w:val="Body1"/>
    <w:rsid w:val="003F3259"/>
    <w:pPr>
      <w:spacing w:line="360" w:lineRule="atLeast"/>
      <w:ind w:left="284"/>
    </w:pPr>
    <w:rPr>
      <w:rFonts w:ascii="Pragmatica" w:eastAsia="SimSun" w:hAnsi="Pragmatica" w:cs="Times New Roman"/>
    </w:rPr>
  </w:style>
  <w:style w:type="character" w:customStyle="1" w:styleId="Body1">
    <w:name w:val="Body Знак"/>
    <w:link w:val="Body0"/>
    <w:rsid w:val="003F3259"/>
    <w:rPr>
      <w:rFonts w:ascii="Pragmatica" w:eastAsia="SimSun" w:hAnsi="Pragmatica" w:cs="Times New Roman"/>
    </w:rPr>
  </w:style>
  <w:style w:type="numbering" w:customStyle="1" w:styleId="1">
    <w:name w:val="Мой стиль1"/>
    <w:basedOn w:val="ad"/>
    <w:rsid w:val="00AF4E4A"/>
    <w:pPr>
      <w:numPr>
        <w:numId w:val="34"/>
      </w:numPr>
    </w:pPr>
  </w:style>
  <w:style w:type="paragraph" w:styleId="2ff7">
    <w:name w:val="List Continue 2"/>
    <w:basedOn w:val="aa"/>
    <w:uiPriority w:val="99"/>
    <w:unhideWhenUsed/>
    <w:rsid w:val="00E467C3"/>
    <w:pPr>
      <w:spacing w:after="120"/>
      <w:ind w:left="566"/>
      <w:contextualSpacing/>
    </w:pPr>
  </w:style>
  <w:style w:type="paragraph" w:customStyle="1" w:styleId="2ff8">
    <w:name w:val="2. Заголовок РН подраздел"/>
    <w:basedOn w:val="aa"/>
    <w:rsid w:val="00F1470D"/>
    <w:pPr>
      <w:tabs>
        <w:tab w:val="left" w:pos="9350"/>
        <w:tab w:val="left" w:pos="9407"/>
      </w:tabs>
      <w:overflowPunct w:val="0"/>
      <w:autoSpaceDE w:val="0"/>
      <w:autoSpaceDN w:val="0"/>
      <w:adjustRightInd w:val="0"/>
      <w:spacing w:before="220" w:after="220" w:line="240" w:lineRule="auto"/>
      <w:ind w:firstLine="709"/>
      <w:textAlignment w:val="baseline"/>
    </w:pPr>
    <w:rPr>
      <w:rFonts w:eastAsia="Times New Roman" w:cs="Arial"/>
      <w:b/>
      <w:sz w:val="22"/>
      <w:szCs w:val="22"/>
      <w:lang w:eastAsia="ru-RU"/>
    </w:rPr>
  </w:style>
  <w:style w:type="character" w:customStyle="1" w:styleId="Bodytext28">
    <w:name w:val="Body text (28)_"/>
    <w:link w:val="Bodytext280"/>
    <w:uiPriority w:val="99"/>
    <w:rsid w:val="00F1470D"/>
    <w:rPr>
      <w:noProof/>
      <w:sz w:val="8"/>
      <w:szCs w:val="8"/>
      <w:shd w:val="clear" w:color="auto" w:fill="FFFFFF"/>
    </w:rPr>
  </w:style>
  <w:style w:type="paragraph" w:customStyle="1" w:styleId="Bodytext280">
    <w:name w:val="Body text (28)"/>
    <w:basedOn w:val="aa"/>
    <w:link w:val="Bodytext28"/>
    <w:uiPriority w:val="99"/>
    <w:rsid w:val="00F1470D"/>
    <w:pPr>
      <w:shd w:val="clear" w:color="auto" w:fill="FFFFFF"/>
      <w:spacing w:line="240" w:lineRule="atLeast"/>
      <w:ind w:firstLine="0"/>
      <w:jc w:val="left"/>
    </w:pPr>
    <w:rPr>
      <w:noProof/>
      <w:sz w:val="8"/>
      <w:szCs w:val="8"/>
    </w:rPr>
  </w:style>
  <w:style w:type="paragraph" w:customStyle="1" w:styleId="74">
    <w:name w:val="Обычный.Обычный док7"/>
    <w:rsid w:val="00F1470D"/>
    <w:pPr>
      <w:overflowPunct w:val="0"/>
      <w:autoSpaceDE w:val="0"/>
      <w:autoSpaceDN w:val="0"/>
      <w:adjustRightInd w:val="0"/>
      <w:spacing w:line="240" w:lineRule="auto"/>
      <w:jc w:val="left"/>
      <w:textAlignment w:val="baseline"/>
    </w:pPr>
    <w:rPr>
      <w:rFonts w:ascii="Times New Roman" w:eastAsia="Times New Roman" w:hAnsi="Times New Roman" w:cs="Times New Roman"/>
      <w:szCs w:val="20"/>
      <w:lang w:eastAsia="ru-RU"/>
    </w:rPr>
  </w:style>
  <w:style w:type="character" w:customStyle="1" w:styleId="Bodytext484">
    <w:name w:val="Body text (4) + 84"/>
    <w:aliases w:val="5 pt60,Small Caps9"/>
    <w:uiPriority w:val="99"/>
    <w:rsid w:val="00F1470D"/>
    <w:rPr>
      <w:rFonts w:ascii="Times New Roman" w:hAnsi="Times New Roman" w:cs="Times New Roman"/>
      <w:b w:val="0"/>
      <w:bCs w:val="0"/>
      <w:smallCaps/>
      <w:spacing w:val="0"/>
      <w:sz w:val="17"/>
      <w:szCs w:val="17"/>
      <w:shd w:val="clear" w:color="auto" w:fill="FFFFFF"/>
    </w:rPr>
  </w:style>
  <w:style w:type="character" w:customStyle="1" w:styleId="Bodytext20">
    <w:name w:val="Body text (20)_"/>
    <w:link w:val="Bodytext200"/>
    <w:uiPriority w:val="99"/>
    <w:locked/>
    <w:rsid w:val="00F1470D"/>
    <w:rPr>
      <w:rFonts w:ascii="Garamond" w:hAnsi="Garamond" w:cs="Garamond"/>
      <w:sz w:val="14"/>
      <w:szCs w:val="14"/>
      <w:shd w:val="clear" w:color="auto" w:fill="FFFFFF"/>
      <w:lang w:val="en-US"/>
    </w:rPr>
  </w:style>
  <w:style w:type="paragraph" w:customStyle="1" w:styleId="Bodytext200">
    <w:name w:val="Body text (20)"/>
    <w:basedOn w:val="aa"/>
    <w:link w:val="Bodytext20"/>
    <w:uiPriority w:val="99"/>
    <w:rsid w:val="00F1470D"/>
    <w:pPr>
      <w:shd w:val="clear" w:color="auto" w:fill="FFFFFF"/>
      <w:spacing w:line="240" w:lineRule="atLeast"/>
      <w:ind w:firstLine="0"/>
      <w:jc w:val="left"/>
    </w:pPr>
    <w:rPr>
      <w:rFonts w:ascii="Garamond" w:hAnsi="Garamond" w:cs="Garamond"/>
      <w:sz w:val="14"/>
      <w:szCs w:val="14"/>
      <w:lang w:val="en-US"/>
    </w:rPr>
  </w:style>
  <w:style w:type="paragraph" w:customStyle="1" w:styleId="1fff8">
    <w:name w:val="Текст ПЗ1"/>
    <w:basedOn w:val="aff1"/>
    <w:link w:val="1fff9"/>
    <w:qFormat/>
    <w:rsid w:val="00F1470D"/>
    <w:pPr>
      <w:ind w:firstLine="680"/>
    </w:pPr>
    <w:rPr>
      <w:rFonts w:eastAsia="Calibri" w:cs="Arial"/>
      <w:sz w:val="20"/>
    </w:rPr>
  </w:style>
  <w:style w:type="character" w:customStyle="1" w:styleId="1fff9">
    <w:name w:val="Текст ПЗ1 Знак"/>
    <w:link w:val="1fff8"/>
    <w:rsid w:val="00F1470D"/>
    <w:rPr>
      <w:rFonts w:eastAsia="Calibri" w:cs="Arial"/>
      <w:sz w:val="20"/>
      <w:szCs w:val="20"/>
      <w:lang w:eastAsia="ru-RU"/>
    </w:rPr>
  </w:style>
  <w:style w:type="character" w:customStyle="1" w:styleId="afffffffff2">
    <w:name w:val="Титульный СамНИПИ Знак"/>
    <w:link w:val="afffffffff1"/>
    <w:rsid w:val="00F1470D"/>
    <w:rPr>
      <w:rFonts w:eastAsiaTheme="majorEastAsia" w:cstheme="majorBidi"/>
      <w:b/>
      <w:bCs/>
      <w:sz w:val="32"/>
      <w:szCs w:val="22"/>
      <w:lang w:val="en-US" w:eastAsia="ru-RU" w:bidi="en-US"/>
    </w:rPr>
  </w:style>
  <w:style w:type="paragraph" w:customStyle="1" w:styleId="S">
    <w:name w:val="S_Обычный"/>
    <w:basedOn w:val="aa"/>
    <w:link w:val="S0"/>
    <w:uiPriority w:val="99"/>
    <w:qFormat/>
    <w:rsid w:val="00F1470D"/>
    <w:pPr>
      <w:spacing w:line="360" w:lineRule="auto"/>
      <w:ind w:firstLine="709"/>
    </w:pPr>
    <w:rPr>
      <w:rFonts w:ascii="Times New Roman" w:eastAsia="Times New Roman" w:hAnsi="Times New Roman" w:cs="Times New Roman"/>
      <w:lang w:eastAsia="ru-RU"/>
    </w:rPr>
  </w:style>
  <w:style w:type="character" w:customStyle="1" w:styleId="S0">
    <w:name w:val="S_Обычный Знак"/>
    <w:link w:val="S"/>
    <w:uiPriority w:val="99"/>
    <w:locked/>
    <w:rsid w:val="00F1470D"/>
    <w:rPr>
      <w:rFonts w:ascii="Times New Roman" w:eastAsia="Times New Roman" w:hAnsi="Times New Roman" w:cs="Times New Roman"/>
      <w:lang w:eastAsia="ru-RU"/>
    </w:rPr>
  </w:style>
  <w:style w:type="character" w:customStyle="1" w:styleId="2ff9">
    <w:name w:val="Основной текст (2)_"/>
    <w:link w:val="2ffa"/>
    <w:rsid w:val="00F1470D"/>
    <w:rPr>
      <w:shd w:val="clear" w:color="auto" w:fill="FFFFFF"/>
    </w:rPr>
  </w:style>
  <w:style w:type="paragraph" w:customStyle="1" w:styleId="2ffa">
    <w:name w:val="Основной текст (2)"/>
    <w:basedOn w:val="aa"/>
    <w:link w:val="2ff9"/>
    <w:rsid w:val="00F1470D"/>
    <w:pPr>
      <w:widowControl w:val="0"/>
      <w:shd w:val="clear" w:color="auto" w:fill="FFFFFF"/>
      <w:spacing w:line="240" w:lineRule="auto"/>
      <w:ind w:firstLine="0"/>
      <w:jc w:val="left"/>
    </w:pPr>
  </w:style>
  <w:style w:type="paragraph" w:customStyle="1" w:styleId="4f">
    <w:name w:val="Основной текст4"/>
    <w:basedOn w:val="aa"/>
    <w:uiPriority w:val="99"/>
    <w:rsid w:val="00F1470D"/>
    <w:pPr>
      <w:shd w:val="clear" w:color="auto" w:fill="FFFFFF"/>
      <w:spacing w:line="240" w:lineRule="atLeast"/>
      <w:ind w:hanging="1240"/>
      <w:jc w:val="left"/>
    </w:pPr>
    <w:rPr>
      <w:rFonts w:ascii="Times New Roman" w:eastAsia="Arial Unicode MS" w:hAnsi="Times New Roman" w:cs="Times New Roman"/>
      <w:sz w:val="23"/>
      <w:szCs w:val="23"/>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81215757">
      <w:bodyDiv w:val="1"/>
      <w:marLeft w:val="0"/>
      <w:marRight w:val="0"/>
      <w:marTop w:val="0"/>
      <w:marBottom w:val="0"/>
      <w:divBdr>
        <w:top w:val="none" w:sz="0" w:space="0" w:color="auto"/>
        <w:left w:val="none" w:sz="0" w:space="0" w:color="auto"/>
        <w:bottom w:val="none" w:sz="0" w:space="0" w:color="auto"/>
        <w:right w:val="none" w:sz="0" w:space="0" w:color="auto"/>
      </w:divBdr>
    </w:div>
    <w:div w:id="1431731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47D3018-61D2-4184-B862-83F22DA38C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1196</TotalTime>
  <Pages>10</Pages>
  <Words>1344</Words>
  <Characters>7661</Characters>
  <Application>Microsoft Office Word</Application>
  <DocSecurity>0</DocSecurity>
  <Lines>63</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8988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Кузнецова Анжелика Викторовна</dc:creator>
  <cp:lastModifiedBy>Светлана Неустроева</cp:lastModifiedBy>
  <cp:revision>1534</cp:revision>
  <cp:lastPrinted>2019-05-13T05:42:00Z</cp:lastPrinted>
  <dcterms:created xsi:type="dcterms:W3CDTF">2019-05-06T13:13:00Z</dcterms:created>
  <dcterms:modified xsi:type="dcterms:W3CDTF">2021-01-21T04:51:00Z</dcterms:modified>
</cp:coreProperties>
</file>